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0CF7" w14:textId="77777777" w:rsidR="007C5277" w:rsidRPr="00595B45" w:rsidRDefault="007C5277" w:rsidP="007C5277">
      <w:pPr>
        <w:spacing w:after="0" w:line="240" w:lineRule="auto"/>
        <w:jc w:val="center"/>
        <w:rPr>
          <w:rFonts w:ascii="Times New Roman" w:hAnsi="Times New Roman" w:cs="Times New Roman"/>
          <w:b/>
          <w:bCs/>
          <w:sz w:val="24"/>
          <w:szCs w:val="24"/>
        </w:rPr>
      </w:pPr>
      <w:r w:rsidRPr="00595B45">
        <w:rPr>
          <w:rFonts w:ascii="Times New Roman" w:hAnsi="Times New Roman" w:cs="Times New Roman"/>
          <w:b/>
          <w:bCs/>
          <w:sz w:val="24"/>
          <w:szCs w:val="24"/>
        </w:rPr>
        <w:t>CURRICULUM VITAE</w:t>
      </w:r>
    </w:p>
    <w:p w14:paraId="4B393B4B" w14:textId="77777777" w:rsidR="007C5277" w:rsidRPr="00595B45" w:rsidRDefault="007C5277" w:rsidP="007C5277">
      <w:pPr>
        <w:spacing w:after="0" w:line="240" w:lineRule="auto"/>
        <w:jc w:val="center"/>
        <w:rPr>
          <w:rFonts w:ascii="Times New Roman" w:hAnsi="Times New Roman" w:cs="Times New Roman"/>
          <w:sz w:val="24"/>
          <w:szCs w:val="24"/>
        </w:rPr>
      </w:pPr>
    </w:p>
    <w:p w14:paraId="6DA484BC" w14:textId="77777777" w:rsidR="007C5277" w:rsidRPr="00595B45" w:rsidRDefault="007C5277" w:rsidP="007C5277">
      <w:pPr>
        <w:spacing w:after="0" w:line="240" w:lineRule="auto"/>
        <w:jc w:val="center"/>
        <w:rPr>
          <w:rFonts w:ascii="Times New Roman" w:hAnsi="Times New Roman" w:cs="Times New Roman"/>
          <w:sz w:val="24"/>
          <w:szCs w:val="24"/>
        </w:rPr>
      </w:pPr>
      <w:r w:rsidRPr="00595B45">
        <w:rPr>
          <w:rFonts w:ascii="Times New Roman" w:hAnsi="Times New Roman" w:cs="Times New Roman"/>
          <w:sz w:val="24"/>
          <w:szCs w:val="24"/>
        </w:rPr>
        <w:t>Henry Xiang, MD, MPH, PhD, MBA</w:t>
      </w:r>
    </w:p>
    <w:p w14:paraId="1A76A01E" w14:textId="27EC742B" w:rsidR="007C5277" w:rsidRPr="00595B45" w:rsidRDefault="007C5277" w:rsidP="007C5277">
      <w:pPr>
        <w:spacing w:after="0" w:line="240" w:lineRule="auto"/>
        <w:jc w:val="center"/>
        <w:rPr>
          <w:rFonts w:ascii="Times New Roman" w:hAnsi="Times New Roman" w:cs="Times New Roman"/>
          <w:sz w:val="24"/>
          <w:szCs w:val="24"/>
        </w:rPr>
      </w:pPr>
      <w:r w:rsidRPr="00595B45">
        <w:rPr>
          <w:rFonts w:ascii="Times New Roman" w:hAnsi="Times New Roman" w:cs="Times New Roman"/>
          <w:sz w:val="24"/>
          <w:szCs w:val="24"/>
        </w:rPr>
        <w:t>700 Children’s Drive,</w:t>
      </w:r>
      <w:r w:rsidR="00FB4694">
        <w:rPr>
          <w:rFonts w:ascii="Times New Roman" w:hAnsi="Times New Roman" w:cs="Times New Roman"/>
          <w:sz w:val="24"/>
          <w:szCs w:val="24"/>
        </w:rPr>
        <w:t xml:space="preserve"> </w:t>
      </w:r>
      <w:r w:rsidRPr="00595B45">
        <w:rPr>
          <w:rFonts w:ascii="Times New Roman" w:hAnsi="Times New Roman" w:cs="Times New Roman"/>
          <w:sz w:val="24"/>
          <w:szCs w:val="24"/>
        </w:rPr>
        <w:t>Columbus, Ohio 432</w:t>
      </w:r>
      <w:r w:rsidR="00670A17" w:rsidRPr="00595B45">
        <w:rPr>
          <w:rFonts w:ascii="Times New Roman" w:hAnsi="Times New Roman" w:cs="Times New Roman"/>
          <w:sz w:val="24"/>
          <w:szCs w:val="24"/>
        </w:rPr>
        <w:t>05</w:t>
      </w:r>
    </w:p>
    <w:p w14:paraId="53E96661" w14:textId="04A7F25B" w:rsidR="007C5277" w:rsidRDefault="007C5277" w:rsidP="007C5277">
      <w:pPr>
        <w:spacing w:after="0" w:line="240" w:lineRule="auto"/>
        <w:jc w:val="center"/>
        <w:rPr>
          <w:rFonts w:ascii="Times New Roman" w:hAnsi="Times New Roman" w:cs="Times New Roman"/>
          <w:sz w:val="24"/>
          <w:szCs w:val="24"/>
        </w:rPr>
      </w:pPr>
      <w:r w:rsidRPr="00595B45">
        <w:rPr>
          <w:rFonts w:ascii="Times New Roman" w:hAnsi="Times New Roman" w:cs="Times New Roman"/>
          <w:sz w:val="24"/>
          <w:szCs w:val="24"/>
        </w:rPr>
        <w:t xml:space="preserve">Email: </w:t>
      </w:r>
      <w:r w:rsidR="00F27AD8" w:rsidRPr="002D1368">
        <w:rPr>
          <w:rFonts w:ascii="Times New Roman" w:hAnsi="Times New Roman" w:cs="Times New Roman"/>
          <w:sz w:val="24"/>
          <w:szCs w:val="24"/>
        </w:rPr>
        <w:t>Xiang.30@osu.edu</w:t>
      </w:r>
      <w:r w:rsidRPr="00595B45">
        <w:rPr>
          <w:rFonts w:ascii="Times New Roman" w:hAnsi="Times New Roman" w:cs="Times New Roman"/>
          <w:sz w:val="24"/>
          <w:szCs w:val="24"/>
        </w:rPr>
        <w:t xml:space="preserve">; </w:t>
      </w:r>
      <w:r w:rsidR="00DD6DE4" w:rsidRPr="002D1368">
        <w:rPr>
          <w:rFonts w:ascii="Times New Roman" w:hAnsi="Times New Roman" w:cs="Times New Roman"/>
          <w:sz w:val="24"/>
          <w:szCs w:val="24"/>
        </w:rPr>
        <w:t>Henry.Xiang@nationwidechildrens.org</w:t>
      </w:r>
    </w:p>
    <w:p w14:paraId="5F392FC4" w14:textId="202ABFFB" w:rsidR="00C869E2" w:rsidRDefault="00DC3141" w:rsidP="007C52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Office </w:t>
      </w:r>
      <w:r w:rsidR="007C5277" w:rsidRPr="00595B45">
        <w:rPr>
          <w:rFonts w:ascii="Times New Roman" w:hAnsi="Times New Roman" w:cs="Times New Roman"/>
          <w:sz w:val="24"/>
          <w:szCs w:val="24"/>
        </w:rPr>
        <w:t>Tel: 614-355-5893</w:t>
      </w:r>
      <w:r w:rsidR="002D33CD">
        <w:rPr>
          <w:rFonts w:ascii="Times New Roman" w:hAnsi="Times New Roman" w:cs="Times New Roman"/>
          <w:sz w:val="24"/>
          <w:szCs w:val="24"/>
        </w:rPr>
        <w:t>.</w:t>
      </w:r>
    </w:p>
    <w:p w14:paraId="4296CA2C" w14:textId="77777777" w:rsidR="00FB4694" w:rsidRPr="00595B45" w:rsidRDefault="00FB4694" w:rsidP="007C5277">
      <w:pPr>
        <w:spacing w:after="0" w:line="240" w:lineRule="auto"/>
        <w:jc w:val="center"/>
        <w:rPr>
          <w:rFonts w:ascii="Times New Roman" w:hAnsi="Times New Roman" w:cs="Times New Roman"/>
          <w:sz w:val="24"/>
          <w:szCs w:val="24"/>
        </w:rPr>
      </w:pPr>
    </w:p>
    <w:p w14:paraId="174102D5" w14:textId="54970633" w:rsidR="007C5277" w:rsidRPr="00595B45" w:rsidRDefault="007C5277" w:rsidP="00F53E91">
      <w:pPr>
        <w:spacing w:after="0" w:line="240" w:lineRule="auto"/>
        <w:rPr>
          <w:rFonts w:ascii="Times New Roman" w:hAnsi="Times New Roman" w:cs="Times New Roman"/>
          <w:b/>
          <w:bCs/>
          <w:sz w:val="24"/>
          <w:szCs w:val="24"/>
          <w:u w:val="single"/>
        </w:rPr>
      </w:pPr>
      <w:r w:rsidRPr="00595B45">
        <w:rPr>
          <w:rFonts w:ascii="Times New Roman" w:hAnsi="Times New Roman" w:cs="Times New Roman"/>
          <w:b/>
          <w:bCs/>
          <w:sz w:val="24"/>
          <w:szCs w:val="24"/>
          <w:u w:val="single"/>
        </w:rPr>
        <w:t>PRESENT TITLE AND AFFILIATION</w:t>
      </w:r>
    </w:p>
    <w:p w14:paraId="365A0143" w14:textId="7411ABF6" w:rsidR="007C5277" w:rsidRPr="00595B45" w:rsidRDefault="007C5277" w:rsidP="00F53E91">
      <w:pPr>
        <w:spacing w:afterLines="120" w:after="288"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Professor of Medicine</w:t>
      </w:r>
      <w:r w:rsidRPr="00595B45">
        <w:rPr>
          <w:rFonts w:ascii="Times New Roman" w:hAnsi="Times New Roman" w:cs="Times New Roman"/>
          <w:sz w:val="24"/>
          <w:szCs w:val="24"/>
        </w:rPr>
        <w:tab/>
      </w:r>
      <w:r w:rsidR="00595B45">
        <w:rPr>
          <w:rFonts w:ascii="Times New Roman" w:hAnsi="Times New Roman" w:cs="Times New Roman"/>
          <w:sz w:val="24"/>
          <w:szCs w:val="24"/>
        </w:rPr>
        <w:t>(Pediatrics)</w:t>
      </w:r>
    </w:p>
    <w:p w14:paraId="35EF490C" w14:textId="77777777" w:rsidR="007C5277" w:rsidRPr="00595B45" w:rsidRDefault="007C5277" w:rsidP="00F53E91">
      <w:pPr>
        <w:spacing w:afterLines="120" w:after="288"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College of Medicine</w:t>
      </w:r>
    </w:p>
    <w:p w14:paraId="37D225CE" w14:textId="77777777" w:rsidR="007C5277" w:rsidRPr="00595B45" w:rsidRDefault="007C5277" w:rsidP="00F53E91">
      <w:pPr>
        <w:spacing w:afterLines="120" w:after="288"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 xml:space="preserve">The Ohio State University </w:t>
      </w:r>
    </w:p>
    <w:p w14:paraId="14011E83" w14:textId="77777777" w:rsidR="007C5277" w:rsidRPr="00595B45" w:rsidRDefault="007C5277" w:rsidP="00F53E91">
      <w:pPr>
        <w:spacing w:after="0"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Columbus, OH</w:t>
      </w:r>
    </w:p>
    <w:p w14:paraId="09FC56CB" w14:textId="77777777" w:rsidR="007C5277" w:rsidRPr="00595B45" w:rsidRDefault="007C5277" w:rsidP="00F53E91">
      <w:pPr>
        <w:spacing w:beforeLines="120" w:before="288" w:after="0" w:line="240" w:lineRule="auto"/>
        <w:contextualSpacing/>
        <w:rPr>
          <w:rFonts w:ascii="Times New Roman" w:hAnsi="Times New Roman" w:cs="Times New Roman"/>
          <w:sz w:val="24"/>
          <w:szCs w:val="24"/>
        </w:rPr>
      </w:pPr>
    </w:p>
    <w:p w14:paraId="309A5D00" w14:textId="5EC9A1A9" w:rsidR="007C5277" w:rsidRPr="00595B45" w:rsidRDefault="007C5277" w:rsidP="00F53E91">
      <w:pPr>
        <w:spacing w:beforeLines="120" w:before="288" w:after="0"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 xml:space="preserve">Professor </w:t>
      </w:r>
      <w:r w:rsidR="002058AD" w:rsidRPr="00595B45">
        <w:rPr>
          <w:rFonts w:ascii="Times New Roman" w:hAnsi="Times New Roman" w:cs="Times New Roman"/>
          <w:sz w:val="24"/>
          <w:szCs w:val="24"/>
        </w:rPr>
        <w:t>(</w:t>
      </w:r>
      <w:r w:rsidR="007E03B9" w:rsidRPr="00595B45">
        <w:rPr>
          <w:rFonts w:ascii="Times New Roman" w:hAnsi="Times New Roman" w:cs="Times New Roman"/>
          <w:sz w:val="24"/>
          <w:szCs w:val="24"/>
        </w:rPr>
        <w:t xml:space="preserve">by </w:t>
      </w:r>
      <w:r w:rsidR="00554166" w:rsidRPr="00595B45">
        <w:rPr>
          <w:rFonts w:ascii="Times New Roman" w:hAnsi="Times New Roman" w:cs="Times New Roman"/>
          <w:color w:val="212325"/>
          <w:sz w:val="24"/>
          <w:szCs w:val="24"/>
          <w:shd w:val="clear" w:color="auto" w:fill="FFFFFF"/>
        </w:rPr>
        <w:t>Courtesy</w:t>
      </w:r>
      <w:r w:rsidR="002058AD" w:rsidRPr="00595B45">
        <w:rPr>
          <w:rFonts w:ascii="Times New Roman" w:hAnsi="Times New Roman" w:cs="Times New Roman"/>
          <w:sz w:val="24"/>
          <w:szCs w:val="24"/>
        </w:rPr>
        <w:t>)</w:t>
      </w:r>
    </w:p>
    <w:p w14:paraId="2CEE85C5" w14:textId="77777777" w:rsidR="007C5277" w:rsidRPr="00595B45" w:rsidRDefault="007C5277" w:rsidP="00F53E91">
      <w:pPr>
        <w:spacing w:beforeLines="120" w:before="288" w:after="0"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Division of Epidemiology</w:t>
      </w:r>
    </w:p>
    <w:p w14:paraId="558E95F4" w14:textId="77777777" w:rsidR="007C5277" w:rsidRPr="00595B45" w:rsidRDefault="007C5277" w:rsidP="00F53E91">
      <w:pPr>
        <w:spacing w:beforeLines="120" w:before="288" w:after="0"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College of Public Health</w:t>
      </w:r>
    </w:p>
    <w:p w14:paraId="5A1BA51B" w14:textId="77777777" w:rsidR="007C5277" w:rsidRPr="00595B45" w:rsidRDefault="007C5277" w:rsidP="00F53E91">
      <w:pPr>
        <w:spacing w:beforeLines="120" w:before="288" w:after="0"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 xml:space="preserve">The Ohio State University  </w:t>
      </w:r>
    </w:p>
    <w:p w14:paraId="7199D320" w14:textId="77777777" w:rsidR="007C5277" w:rsidRPr="00595B45" w:rsidRDefault="007C5277" w:rsidP="00F53E91">
      <w:pPr>
        <w:spacing w:beforeLines="120" w:before="288" w:after="0"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Columbus, OH</w:t>
      </w:r>
    </w:p>
    <w:p w14:paraId="3545560E" w14:textId="77777777" w:rsidR="007C5277" w:rsidRPr="00595B45" w:rsidRDefault="007C5277" w:rsidP="00F53E91">
      <w:pPr>
        <w:spacing w:line="240" w:lineRule="auto"/>
        <w:contextualSpacing/>
        <w:rPr>
          <w:rFonts w:ascii="Times New Roman" w:hAnsi="Times New Roman" w:cs="Times New Roman"/>
          <w:sz w:val="24"/>
          <w:szCs w:val="24"/>
        </w:rPr>
      </w:pPr>
    </w:p>
    <w:p w14:paraId="040116B0" w14:textId="77777777" w:rsidR="00595B45" w:rsidRDefault="00E4465B"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Co-</w:t>
      </w:r>
      <w:r w:rsidR="007C5277" w:rsidRPr="00595B45">
        <w:rPr>
          <w:rFonts w:ascii="Times New Roman" w:hAnsi="Times New Roman" w:cs="Times New Roman"/>
          <w:sz w:val="24"/>
          <w:szCs w:val="24"/>
        </w:rPr>
        <w:t>Director</w:t>
      </w:r>
    </w:p>
    <w:p w14:paraId="4003326D" w14:textId="1C62591B" w:rsidR="007C5277" w:rsidRPr="00595B45" w:rsidRDefault="007C5277" w:rsidP="00F53E91">
      <w:pPr>
        <w:spacing w:line="240" w:lineRule="auto"/>
        <w:contextualSpacing/>
        <w:rPr>
          <w:rFonts w:ascii="Times New Roman" w:hAnsi="Times New Roman"/>
          <w:sz w:val="24"/>
          <w:szCs w:val="24"/>
          <w:lang w:eastAsia="zh-CN"/>
        </w:rPr>
      </w:pPr>
      <w:r w:rsidRPr="00595B45">
        <w:rPr>
          <w:rFonts w:ascii="Times New Roman" w:hAnsi="Times New Roman"/>
          <w:sz w:val="24"/>
          <w:szCs w:val="24"/>
          <w:lang w:eastAsia="zh-CN"/>
        </w:rPr>
        <w:t xml:space="preserve">Pilot Translational and Clinical Studies (PTC) Program </w:t>
      </w:r>
    </w:p>
    <w:p w14:paraId="55B2432F" w14:textId="093C90E9" w:rsidR="007C5277" w:rsidRPr="00595B45" w:rsidRDefault="007C5277" w:rsidP="00F53E91">
      <w:pPr>
        <w:spacing w:line="240" w:lineRule="auto"/>
        <w:contextualSpacing/>
        <w:rPr>
          <w:rFonts w:ascii="Times New Roman" w:hAnsi="Times New Roman"/>
          <w:sz w:val="24"/>
          <w:szCs w:val="24"/>
          <w:lang w:eastAsia="zh-CN"/>
        </w:rPr>
      </w:pPr>
      <w:r w:rsidRPr="00595B45">
        <w:rPr>
          <w:rFonts w:ascii="Times New Roman" w:hAnsi="Times New Roman"/>
          <w:sz w:val="24"/>
          <w:szCs w:val="24"/>
          <w:lang w:eastAsia="zh-CN"/>
        </w:rPr>
        <w:t xml:space="preserve">Clinical and Translational Science </w:t>
      </w:r>
      <w:r w:rsidR="00595B45">
        <w:rPr>
          <w:rFonts w:ascii="Times New Roman" w:hAnsi="Times New Roman"/>
          <w:sz w:val="24"/>
          <w:szCs w:val="24"/>
          <w:lang w:eastAsia="zh-CN"/>
        </w:rPr>
        <w:t>Institute</w:t>
      </w:r>
    </w:p>
    <w:p w14:paraId="32C835C5"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sz w:val="24"/>
          <w:szCs w:val="24"/>
          <w:lang w:eastAsia="zh-CN"/>
        </w:rPr>
        <w:t xml:space="preserve">The Ohio State University </w:t>
      </w:r>
    </w:p>
    <w:p w14:paraId="45C39C49"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Columbus, OH</w:t>
      </w:r>
    </w:p>
    <w:p w14:paraId="7C4F6E90" w14:textId="77777777" w:rsidR="007C5277" w:rsidRPr="00595B45" w:rsidRDefault="007C5277" w:rsidP="00F53E91">
      <w:pPr>
        <w:spacing w:line="240" w:lineRule="auto"/>
        <w:contextualSpacing/>
        <w:rPr>
          <w:rFonts w:ascii="Times New Roman" w:hAnsi="Times New Roman" w:cs="Times New Roman"/>
          <w:sz w:val="24"/>
          <w:szCs w:val="24"/>
        </w:rPr>
      </w:pPr>
    </w:p>
    <w:p w14:paraId="0E51868C" w14:textId="1F1BD20C"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Director</w:t>
      </w:r>
    </w:p>
    <w:p w14:paraId="68A362A0"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Center for Pediatric Trauma Research</w:t>
      </w:r>
    </w:p>
    <w:p w14:paraId="5F0B960D"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Nationwide Children’s Hospital</w:t>
      </w:r>
    </w:p>
    <w:p w14:paraId="5A884936"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The Ohio State University College of Medicine</w:t>
      </w:r>
    </w:p>
    <w:p w14:paraId="396D8A50"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Columbus, OH</w:t>
      </w:r>
    </w:p>
    <w:p w14:paraId="3A5FF5E8" w14:textId="77777777" w:rsidR="007C5277" w:rsidRPr="00595B45" w:rsidRDefault="007C5277" w:rsidP="00F53E91">
      <w:pPr>
        <w:spacing w:line="240" w:lineRule="auto"/>
        <w:contextualSpacing/>
        <w:rPr>
          <w:rFonts w:ascii="Times New Roman" w:hAnsi="Times New Roman" w:cs="Times New Roman"/>
          <w:sz w:val="24"/>
          <w:szCs w:val="24"/>
        </w:rPr>
      </w:pPr>
    </w:p>
    <w:p w14:paraId="0E698CC4" w14:textId="03F8105E"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 xml:space="preserve">Director of Research </w:t>
      </w:r>
    </w:p>
    <w:p w14:paraId="0249F99F"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Center for Injury Research and Policy</w:t>
      </w:r>
    </w:p>
    <w:p w14:paraId="6AFA0800"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 xml:space="preserve">The Research Institute at Nationwide Children’s Hospital </w:t>
      </w:r>
    </w:p>
    <w:p w14:paraId="1511CD88"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Nationwide Children’s Hospital</w:t>
      </w:r>
    </w:p>
    <w:p w14:paraId="6706A99A"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The Ohio State University College of Medicine</w:t>
      </w:r>
    </w:p>
    <w:p w14:paraId="05A578ED" w14:textId="77777777" w:rsidR="007C5277" w:rsidRPr="00595B45" w:rsidRDefault="007C5277" w:rsidP="00F53E91">
      <w:pPr>
        <w:spacing w:line="240" w:lineRule="auto"/>
        <w:contextualSpacing/>
        <w:rPr>
          <w:rFonts w:ascii="Times New Roman" w:hAnsi="Times New Roman" w:cs="Times New Roman"/>
          <w:sz w:val="24"/>
          <w:szCs w:val="24"/>
        </w:rPr>
      </w:pPr>
      <w:r w:rsidRPr="00595B45">
        <w:rPr>
          <w:rFonts w:ascii="Times New Roman" w:hAnsi="Times New Roman" w:cs="Times New Roman"/>
          <w:sz w:val="24"/>
          <w:szCs w:val="24"/>
        </w:rPr>
        <w:t>Columbus, OH</w:t>
      </w:r>
    </w:p>
    <w:p w14:paraId="40D5B043" w14:textId="28B6D0C1" w:rsidR="007C5277" w:rsidRPr="00595B45" w:rsidRDefault="007C5277" w:rsidP="00F53E91">
      <w:pPr>
        <w:spacing w:after="0" w:line="240" w:lineRule="auto"/>
        <w:rPr>
          <w:rFonts w:ascii="Times New Roman" w:hAnsi="Times New Roman" w:cs="Times New Roman"/>
          <w:sz w:val="24"/>
          <w:szCs w:val="24"/>
          <w:u w:val="single"/>
        </w:rPr>
      </w:pPr>
    </w:p>
    <w:p w14:paraId="08735402" w14:textId="0E8842F2" w:rsidR="007C5277" w:rsidRPr="00595B45" w:rsidRDefault="007C5277" w:rsidP="00F53E91">
      <w:pPr>
        <w:spacing w:after="0" w:line="240" w:lineRule="auto"/>
        <w:rPr>
          <w:rFonts w:ascii="Times New Roman" w:hAnsi="Times New Roman" w:cs="Times New Roman"/>
          <w:b/>
          <w:bCs/>
          <w:sz w:val="24"/>
          <w:szCs w:val="24"/>
          <w:u w:val="single"/>
        </w:rPr>
      </w:pPr>
      <w:r w:rsidRPr="00595B45">
        <w:rPr>
          <w:rFonts w:ascii="Times New Roman" w:hAnsi="Times New Roman" w:cs="Times New Roman"/>
          <w:b/>
          <w:bCs/>
          <w:sz w:val="24"/>
          <w:szCs w:val="24"/>
          <w:u w:val="single"/>
        </w:rPr>
        <w:t>CITIZENSHIP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05"/>
      </w:tblGrid>
      <w:tr w:rsidR="007C5277" w:rsidRPr="00595B45" w14:paraId="16E1516A" w14:textId="77777777" w:rsidTr="00F53E91">
        <w:tc>
          <w:tcPr>
            <w:tcW w:w="1345" w:type="dxa"/>
          </w:tcPr>
          <w:p w14:paraId="0EF53235" w14:textId="3912BDD5" w:rsidR="007C5277" w:rsidRPr="00595B45" w:rsidRDefault="007C5277" w:rsidP="00F53E91">
            <w:pPr>
              <w:rPr>
                <w:rFonts w:ascii="Times New Roman" w:hAnsi="Times New Roman" w:cs="Times New Roman"/>
                <w:sz w:val="24"/>
                <w:szCs w:val="24"/>
              </w:rPr>
            </w:pPr>
            <w:r w:rsidRPr="00595B45">
              <w:rPr>
                <w:rFonts w:ascii="Times New Roman" w:hAnsi="Times New Roman" w:cs="Times New Roman"/>
                <w:sz w:val="24"/>
                <w:szCs w:val="24"/>
              </w:rPr>
              <w:t>U.S.</w:t>
            </w:r>
          </w:p>
        </w:tc>
        <w:tc>
          <w:tcPr>
            <w:tcW w:w="8005" w:type="dxa"/>
          </w:tcPr>
          <w:p w14:paraId="6F93DF10" w14:textId="3A802706" w:rsidR="007C5277" w:rsidRPr="00595B45" w:rsidRDefault="007C5277" w:rsidP="00F53E91">
            <w:pPr>
              <w:tabs>
                <w:tab w:val="left" w:pos="2520"/>
              </w:tabs>
              <w:rPr>
                <w:rFonts w:ascii="Times New Roman" w:hAnsi="Times New Roman" w:cs="Times New Roman"/>
                <w:sz w:val="24"/>
                <w:szCs w:val="24"/>
              </w:rPr>
            </w:pPr>
            <w:r w:rsidRPr="00595B45">
              <w:rPr>
                <w:rFonts w:ascii="Times New Roman" w:hAnsi="Times New Roman" w:cs="Times New Roman"/>
                <w:sz w:val="24"/>
                <w:szCs w:val="24"/>
              </w:rPr>
              <w:t xml:space="preserve">Citizen </w:t>
            </w:r>
            <w:r w:rsidRPr="00595B45">
              <w:rPr>
                <w:rFonts w:ascii="Times New Roman" w:hAnsi="Times New Roman" w:cs="Times New Roman"/>
                <w:sz w:val="24"/>
                <w:szCs w:val="24"/>
              </w:rPr>
              <w:tab/>
            </w:r>
          </w:p>
        </w:tc>
      </w:tr>
    </w:tbl>
    <w:p w14:paraId="38FA4E0C" w14:textId="465D90BF" w:rsidR="007C5277" w:rsidRPr="00595B45" w:rsidRDefault="007C5277" w:rsidP="00F53E91">
      <w:pPr>
        <w:spacing w:after="0" w:line="240" w:lineRule="auto"/>
        <w:rPr>
          <w:rFonts w:ascii="Times New Roman" w:hAnsi="Times New Roman" w:cs="Times New Roman"/>
          <w:b/>
          <w:bCs/>
          <w:sz w:val="24"/>
          <w:szCs w:val="24"/>
          <w:u w:val="single"/>
        </w:rPr>
      </w:pPr>
      <w:r w:rsidRPr="00595B45">
        <w:rPr>
          <w:rFonts w:ascii="Times New Roman" w:hAnsi="Times New Roman" w:cs="Times New Roman"/>
          <w:b/>
          <w:bCs/>
          <w:sz w:val="24"/>
          <w:szCs w:val="24"/>
          <w:u w:val="single"/>
        </w:rPr>
        <w:t>EDUCATION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10"/>
      </w:tblGrid>
      <w:tr w:rsidR="002D3989" w:rsidRPr="00595B45" w14:paraId="513B07D3" w14:textId="77777777" w:rsidTr="00F53E91">
        <w:tc>
          <w:tcPr>
            <w:tcW w:w="1345" w:type="dxa"/>
          </w:tcPr>
          <w:p w14:paraId="5BBDB6D9" w14:textId="007CBFF0" w:rsidR="002D3989" w:rsidRPr="00595B45" w:rsidRDefault="002D3989" w:rsidP="00F53E91">
            <w:pPr>
              <w:rPr>
                <w:rFonts w:ascii="Times New Roman" w:hAnsi="Times New Roman" w:cs="Times New Roman"/>
                <w:sz w:val="24"/>
                <w:szCs w:val="24"/>
                <w:u w:val="single"/>
              </w:rPr>
            </w:pPr>
            <w:r w:rsidRPr="00595B45">
              <w:rPr>
                <w:rFonts w:ascii="Times New Roman" w:hAnsi="Times New Roman" w:cs="Times New Roman"/>
                <w:sz w:val="24"/>
                <w:szCs w:val="24"/>
              </w:rPr>
              <w:t>MD</w:t>
            </w:r>
          </w:p>
        </w:tc>
        <w:tc>
          <w:tcPr>
            <w:tcW w:w="8010" w:type="dxa"/>
          </w:tcPr>
          <w:p w14:paraId="181C7F39" w14:textId="4CDC1322" w:rsidR="002D3989" w:rsidRPr="00595B45" w:rsidRDefault="002D3989" w:rsidP="00F53E91">
            <w:pPr>
              <w:rPr>
                <w:rFonts w:ascii="Times New Roman" w:hAnsi="Times New Roman" w:cs="Times New Roman"/>
                <w:sz w:val="24"/>
                <w:szCs w:val="24"/>
                <w:u w:val="single"/>
              </w:rPr>
            </w:pPr>
            <w:r w:rsidRPr="00595B45">
              <w:rPr>
                <w:rFonts w:ascii="Times New Roman" w:hAnsi="Times New Roman" w:cs="Times New Roman"/>
                <w:sz w:val="24"/>
                <w:szCs w:val="24"/>
              </w:rPr>
              <w:t xml:space="preserve">1988, Tongji Medical University, Wuhan, China, Medicine </w:t>
            </w:r>
          </w:p>
        </w:tc>
      </w:tr>
      <w:tr w:rsidR="002D3989" w:rsidRPr="00595B45" w14:paraId="0044F02D" w14:textId="77777777" w:rsidTr="00F53E91">
        <w:tc>
          <w:tcPr>
            <w:tcW w:w="1345" w:type="dxa"/>
          </w:tcPr>
          <w:p w14:paraId="51EB7C34" w14:textId="31D6DAFE" w:rsidR="002D3989" w:rsidRPr="00595B45" w:rsidRDefault="002D3989" w:rsidP="00F53E91">
            <w:pPr>
              <w:rPr>
                <w:rFonts w:ascii="Times New Roman" w:hAnsi="Times New Roman" w:cs="Times New Roman"/>
                <w:sz w:val="24"/>
                <w:szCs w:val="24"/>
                <w:u w:val="single"/>
              </w:rPr>
            </w:pPr>
            <w:r w:rsidRPr="00595B45">
              <w:rPr>
                <w:rFonts w:ascii="Times New Roman" w:hAnsi="Times New Roman" w:cs="Times New Roman"/>
                <w:sz w:val="24"/>
                <w:szCs w:val="24"/>
              </w:rPr>
              <w:t>MPH</w:t>
            </w:r>
          </w:p>
        </w:tc>
        <w:tc>
          <w:tcPr>
            <w:tcW w:w="8010" w:type="dxa"/>
          </w:tcPr>
          <w:p w14:paraId="5208B1DA" w14:textId="1A9C06D6" w:rsidR="002D3989" w:rsidRPr="00595B45" w:rsidRDefault="002D3989" w:rsidP="00F53E91">
            <w:pPr>
              <w:rPr>
                <w:rFonts w:ascii="Times New Roman" w:hAnsi="Times New Roman" w:cs="Times New Roman"/>
                <w:sz w:val="24"/>
                <w:szCs w:val="24"/>
                <w:u w:val="single"/>
              </w:rPr>
            </w:pPr>
            <w:r w:rsidRPr="00595B45">
              <w:rPr>
                <w:rFonts w:ascii="Times New Roman" w:hAnsi="Times New Roman" w:cs="Times New Roman"/>
                <w:sz w:val="24"/>
                <w:szCs w:val="24"/>
              </w:rPr>
              <w:t>1991, Tongji Medical University, Wuhan, China, Public Health (Biostatistics)</w:t>
            </w:r>
          </w:p>
        </w:tc>
      </w:tr>
      <w:tr w:rsidR="002D3989" w:rsidRPr="00595B45" w14:paraId="23CBE0AD" w14:textId="77777777" w:rsidTr="00F53E91">
        <w:tc>
          <w:tcPr>
            <w:tcW w:w="1345" w:type="dxa"/>
          </w:tcPr>
          <w:p w14:paraId="21C6930F" w14:textId="6EBEFAEF" w:rsidR="002D3989" w:rsidRPr="00595B45" w:rsidRDefault="002D3989" w:rsidP="00F53E91">
            <w:pPr>
              <w:rPr>
                <w:rFonts w:ascii="Times New Roman" w:hAnsi="Times New Roman" w:cs="Times New Roman"/>
                <w:sz w:val="24"/>
                <w:szCs w:val="24"/>
                <w:u w:val="single"/>
              </w:rPr>
            </w:pPr>
            <w:r w:rsidRPr="00595B45">
              <w:rPr>
                <w:rFonts w:ascii="Times New Roman" w:hAnsi="Times New Roman" w:cs="Times New Roman"/>
                <w:sz w:val="24"/>
                <w:szCs w:val="24"/>
              </w:rPr>
              <w:t>PhD</w:t>
            </w:r>
          </w:p>
        </w:tc>
        <w:tc>
          <w:tcPr>
            <w:tcW w:w="8010" w:type="dxa"/>
          </w:tcPr>
          <w:p w14:paraId="5A047A4B" w14:textId="38D0020E" w:rsidR="002D3989" w:rsidRPr="00595B45" w:rsidRDefault="002D3989" w:rsidP="00F53E91">
            <w:pPr>
              <w:rPr>
                <w:rFonts w:ascii="Times New Roman" w:hAnsi="Times New Roman" w:cs="Times New Roman"/>
                <w:sz w:val="24"/>
                <w:szCs w:val="24"/>
                <w:u w:val="single"/>
              </w:rPr>
            </w:pPr>
            <w:r w:rsidRPr="00595B45">
              <w:rPr>
                <w:rFonts w:ascii="Times New Roman" w:hAnsi="Times New Roman" w:cs="Times New Roman"/>
                <w:sz w:val="24"/>
                <w:szCs w:val="24"/>
              </w:rPr>
              <w:t>1999, Colorado State University, Fort Collins, Colorado, Epidemiology (Injury)</w:t>
            </w:r>
          </w:p>
        </w:tc>
      </w:tr>
      <w:tr w:rsidR="002D3989" w:rsidRPr="00595B45" w14:paraId="0E15A7A4" w14:textId="77777777" w:rsidTr="00F53E91">
        <w:tc>
          <w:tcPr>
            <w:tcW w:w="1345" w:type="dxa"/>
          </w:tcPr>
          <w:p w14:paraId="0948D1BA" w14:textId="306E76A8" w:rsidR="002D3989" w:rsidRPr="00595B45" w:rsidRDefault="002D3989" w:rsidP="00F53E91">
            <w:pPr>
              <w:rPr>
                <w:rFonts w:ascii="Times New Roman" w:hAnsi="Times New Roman" w:cs="Times New Roman"/>
                <w:sz w:val="24"/>
                <w:szCs w:val="24"/>
                <w:u w:val="single"/>
              </w:rPr>
            </w:pPr>
            <w:r w:rsidRPr="00595B45">
              <w:rPr>
                <w:rFonts w:ascii="Times New Roman" w:hAnsi="Times New Roman" w:cs="Times New Roman"/>
                <w:sz w:val="24"/>
                <w:szCs w:val="24"/>
              </w:rPr>
              <w:t>MBA</w:t>
            </w:r>
          </w:p>
        </w:tc>
        <w:tc>
          <w:tcPr>
            <w:tcW w:w="8010" w:type="dxa"/>
          </w:tcPr>
          <w:p w14:paraId="49A27CE6" w14:textId="2DD6CBA8" w:rsidR="00FB4694" w:rsidRPr="00595B45" w:rsidRDefault="002D3989" w:rsidP="00FB4694">
            <w:pPr>
              <w:rPr>
                <w:rFonts w:ascii="Times New Roman" w:hAnsi="Times New Roman" w:cs="Times New Roman"/>
                <w:sz w:val="24"/>
                <w:szCs w:val="24"/>
                <w:u w:val="single"/>
              </w:rPr>
            </w:pPr>
            <w:r w:rsidRPr="00595B45">
              <w:rPr>
                <w:rFonts w:ascii="Times New Roman" w:hAnsi="Times New Roman" w:cs="Times New Roman"/>
                <w:sz w:val="24"/>
                <w:szCs w:val="24"/>
              </w:rPr>
              <w:t>2021, Ohio State University</w:t>
            </w:r>
            <w:r w:rsidR="00595B45">
              <w:rPr>
                <w:rFonts w:ascii="Times New Roman" w:hAnsi="Times New Roman" w:cs="Times New Roman"/>
                <w:sz w:val="24"/>
                <w:szCs w:val="24"/>
              </w:rPr>
              <w:t xml:space="preserve"> Fisher College of Business</w:t>
            </w:r>
            <w:r w:rsidRPr="00595B45">
              <w:rPr>
                <w:rFonts w:ascii="Times New Roman" w:hAnsi="Times New Roman" w:cs="Times New Roman"/>
                <w:sz w:val="24"/>
                <w:szCs w:val="24"/>
              </w:rPr>
              <w:t>, Columbus, Ohio, Business Administration</w:t>
            </w:r>
          </w:p>
        </w:tc>
      </w:tr>
    </w:tbl>
    <w:p w14:paraId="4C80780A" w14:textId="19E6308C" w:rsidR="002D3989" w:rsidRPr="00595B45" w:rsidRDefault="002D3989" w:rsidP="00F53E91">
      <w:pPr>
        <w:spacing w:after="0" w:line="240" w:lineRule="auto"/>
        <w:rPr>
          <w:rFonts w:ascii="Times New Roman" w:hAnsi="Times New Roman" w:cs="Times New Roman"/>
          <w:b/>
          <w:bCs/>
          <w:sz w:val="24"/>
          <w:szCs w:val="24"/>
          <w:u w:val="single"/>
        </w:rPr>
      </w:pPr>
      <w:r w:rsidRPr="00595B45">
        <w:rPr>
          <w:rFonts w:ascii="Times New Roman" w:hAnsi="Times New Roman" w:cs="Times New Roman"/>
          <w:b/>
          <w:bCs/>
          <w:sz w:val="24"/>
          <w:szCs w:val="24"/>
          <w:u w:val="single"/>
        </w:rPr>
        <w:lastRenderedPageBreak/>
        <w:t xml:space="preserve">POST GRADUATE EDUCATION AND TRAINING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05"/>
      </w:tblGrid>
      <w:tr w:rsidR="002D3989" w:rsidRPr="00595B45" w14:paraId="0BC4DBC5" w14:textId="77777777" w:rsidTr="00F53E91">
        <w:tc>
          <w:tcPr>
            <w:tcW w:w="1345" w:type="dxa"/>
          </w:tcPr>
          <w:p w14:paraId="5BA1106B" w14:textId="50558340" w:rsidR="002D3989" w:rsidRPr="00595B45" w:rsidRDefault="002D3989" w:rsidP="00F53E91">
            <w:pPr>
              <w:rPr>
                <w:rFonts w:ascii="Times New Roman" w:hAnsi="Times New Roman" w:cs="Times New Roman"/>
                <w:sz w:val="24"/>
                <w:szCs w:val="24"/>
              </w:rPr>
            </w:pPr>
            <w:r w:rsidRPr="00595B45">
              <w:rPr>
                <w:rFonts w:ascii="Times New Roman" w:hAnsi="Times New Roman" w:cs="Times New Roman"/>
                <w:sz w:val="24"/>
                <w:szCs w:val="24"/>
              </w:rPr>
              <w:t>2002</w:t>
            </w:r>
          </w:p>
        </w:tc>
        <w:tc>
          <w:tcPr>
            <w:tcW w:w="8005" w:type="dxa"/>
          </w:tcPr>
          <w:p w14:paraId="4CFFC8BD" w14:textId="43BEFDB8" w:rsidR="002D3989" w:rsidRPr="00595B45" w:rsidRDefault="002D3989" w:rsidP="00F53E91">
            <w:pPr>
              <w:rPr>
                <w:rFonts w:ascii="Times New Roman" w:hAnsi="Times New Roman" w:cs="Times New Roman"/>
                <w:sz w:val="24"/>
                <w:szCs w:val="24"/>
              </w:rPr>
            </w:pPr>
            <w:r w:rsidRPr="00595B45">
              <w:rPr>
                <w:rFonts w:ascii="Times New Roman" w:hAnsi="Times New Roman" w:cs="Times New Roman"/>
                <w:sz w:val="24"/>
                <w:szCs w:val="24"/>
              </w:rPr>
              <w:t>Denver University, Advanced Public Health Leadership</w:t>
            </w:r>
          </w:p>
        </w:tc>
      </w:tr>
      <w:tr w:rsidR="002D3989" w:rsidRPr="00595B45" w14:paraId="3C73C5C5" w14:textId="77777777" w:rsidTr="00F53E91">
        <w:tc>
          <w:tcPr>
            <w:tcW w:w="1345" w:type="dxa"/>
          </w:tcPr>
          <w:p w14:paraId="1A2FD7A1" w14:textId="3945BBA2" w:rsidR="002D3989" w:rsidRPr="00595B45" w:rsidRDefault="002D3989" w:rsidP="00F53E91">
            <w:pPr>
              <w:rPr>
                <w:rFonts w:ascii="Times New Roman" w:hAnsi="Times New Roman" w:cs="Times New Roman"/>
                <w:sz w:val="24"/>
                <w:szCs w:val="24"/>
              </w:rPr>
            </w:pPr>
            <w:r w:rsidRPr="00595B45">
              <w:rPr>
                <w:rFonts w:ascii="Times New Roman" w:hAnsi="Times New Roman" w:cs="Times New Roman"/>
                <w:sz w:val="24"/>
                <w:szCs w:val="24"/>
              </w:rPr>
              <w:t>2000</w:t>
            </w:r>
          </w:p>
        </w:tc>
        <w:tc>
          <w:tcPr>
            <w:tcW w:w="8005" w:type="dxa"/>
          </w:tcPr>
          <w:p w14:paraId="387004C5" w14:textId="1CB04CD9" w:rsidR="002D3989" w:rsidRPr="00595B45" w:rsidRDefault="002D3989" w:rsidP="00F53E91">
            <w:pPr>
              <w:rPr>
                <w:rFonts w:ascii="Times New Roman" w:hAnsi="Times New Roman" w:cs="Times New Roman"/>
                <w:sz w:val="24"/>
                <w:szCs w:val="24"/>
              </w:rPr>
            </w:pPr>
            <w:r w:rsidRPr="00595B45">
              <w:rPr>
                <w:rFonts w:ascii="Times New Roman" w:hAnsi="Times New Roman" w:cs="Times New Roman"/>
                <w:sz w:val="24"/>
                <w:szCs w:val="24"/>
              </w:rPr>
              <w:t>Colorado State Dept. of Personnel and Administration, Advanced Leadership</w:t>
            </w:r>
          </w:p>
        </w:tc>
      </w:tr>
      <w:tr w:rsidR="002D3989" w:rsidRPr="00595B45" w14:paraId="481097BA" w14:textId="77777777" w:rsidTr="00F53E91">
        <w:tc>
          <w:tcPr>
            <w:tcW w:w="1345" w:type="dxa"/>
          </w:tcPr>
          <w:p w14:paraId="4076E5FE" w14:textId="797E3DAD" w:rsidR="002D3989" w:rsidRPr="00595B45" w:rsidRDefault="002D3989" w:rsidP="00F53E91">
            <w:pPr>
              <w:rPr>
                <w:rFonts w:ascii="Times New Roman" w:hAnsi="Times New Roman" w:cs="Times New Roman"/>
                <w:sz w:val="24"/>
                <w:szCs w:val="24"/>
              </w:rPr>
            </w:pPr>
            <w:r w:rsidRPr="00595B45">
              <w:rPr>
                <w:rFonts w:ascii="Times New Roman" w:hAnsi="Times New Roman" w:cs="Times New Roman"/>
                <w:sz w:val="24"/>
                <w:szCs w:val="24"/>
              </w:rPr>
              <w:t>1999</w:t>
            </w:r>
          </w:p>
        </w:tc>
        <w:tc>
          <w:tcPr>
            <w:tcW w:w="8005" w:type="dxa"/>
          </w:tcPr>
          <w:p w14:paraId="2C62096E" w14:textId="5AA455BD" w:rsidR="002D3989" w:rsidRPr="00595B45" w:rsidRDefault="002D3989" w:rsidP="00F53E91">
            <w:pPr>
              <w:rPr>
                <w:rFonts w:ascii="Times New Roman" w:hAnsi="Times New Roman" w:cs="Times New Roman"/>
                <w:sz w:val="24"/>
                <w:szCs w:val="24"/>
              </w:rPr>
            </w:pPr>
            <w:r w:rsidRPr="00595B45">
              <w:rPr>
                <w:rFonts w:ascii="Times New Roman" w:hAnsi="Times New Roman" w:cs="Times New Roman"/>
                <w:sz w:val="24"/>
                <w:szCs w:val="24"/>
              </w:rPr>
              <w:t>Colorado State Dept. of Personnel and Administration, Leadership</w:t>
            </w:r>
          </w:p>
        </w:tc>
      </w:tr>
    </w:tbl>
    <w:p w14:paraId="6C37C86A" w14:textId="7E58DE49" w:rsidR="002D3989" w:rsidRDefault="002D3989" w:rsidP="00F53E91">
      <w:pPr>
        <w:spacing w:after="0" w:line="240" w:lineRule="auto"/>
        <w:rPr>
          <w:rFonts w:ascii="Times New Roman" w:hAnsi="Times New Roman" w:cs="Times New Roman"/>
          <w:u w:val="single"/>
        </w:rPr>
      </w:pPr>
    </w:p>
    <w:p w14:paraId="32548977" w14:textId="092B88EE" w:rsidR="002D3989" w:rsidRPr="00595B45" w:rsidRDefault="002D3989" w:rsidP="00F53E91">
      <w:pPr>
        <w:spacing w:after="0" w:line="240" w:lineRule="auto"/>
        <w:rPr>
          <w:rFonts w:ascii="Times New Roman" w:hAnsi="Times New Roman" w:cs="Times New Roman"/>
          <w:b/>
          <w:bCs/>
          <w:u w:val="single"/>
        </w:rPr>
      </w:pPr>
      <w:r w:rsidRPr="00595B45">
        <w:rPr>
          <w:rFonts w:ascii="Times New Roman" w:hAnsi="Times New Roman" w:cs="Times New Roman"/>
          <w:b/>
          <w:bCs/>
          <w:u w:val="single"/>
        </w:rPr>
        <w:t>ACADEMIC APPOINTMENTS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05"/>
      </w:tblGrid>
      <w:tr w:rsidR="002D3989" w14:paraId="658649A7" w14:textId="77777777" w:rsidTr="00E8069B">
        <w:tc>
          <w:tcPr>
            <w:tcW w:w="1440" w:type="dxa"/>
          </w:tcPr>
          <w:p w14:paraId="6F3E3C85" w14:textId="262D1EF7" w:rsidR="002D3989" w:rsidRPr="00595B45" w:rsidRDefault="002D3989" w:rsidP="00F53E91">
            <w:pPr>
              <w:tabs>
                <w:tab w:val="left" w:pos="576"/>
              </w:tabs>
              <w:jc w:val="both"/>
              <w:rPr>
                <w:rFonts w:ascii="Times New Roman" w:hAnsi="Times New Roman" w:cs="Times New Roman"/>
                <w:sz w:val="24"/>
                <w:szCs w:val="24"/>
              </w:rPr>
            </w:pPr>
            <w:r w:rsidRPr="00595B45">
              <w:rPr>
                <w:rFonts w:ascii="Times New Roman" w:hAnsi="Times New Roman" w:cs="Times New Roman"/>
                <w:sz w:val="24"/>
                <w:szCs w:val="24"/>
              </w:rPr>
              <w:t>1991-1995</w:t>
            </w:r>
            <w:r w:rsidRPr="00595B45">
              <w:rPr>
                <w:rFonts w:ascii="Times New Roman" w:hAnsi="Times New Roman" w:cs="Times New Roman"/>
                <w:sz w:val="24"/>
                <w:szCs w:val="24"/>
              </w:rPr>
              <w:tab/>
            </w:r>
          </w:p>
        </w:tc>
        <w:tc>
          <w:tcPr>
            <w:tcW w:w="8005" w:type="dxa"/>
          </w:tcPr>
          <w:p w14:paraId="41A4ACCF" w14:textId="5709FB9E" w:rsidR="002D3989" w:rsidRPr="00595B45" w:rsidRDefault="000C72CE" w:rsidP="00533F7F">
            <w:pPr>
              <w:rPr>
                <w:rFonts w:ascii="Times New Roman" w:hAnsi="Times New Roman" w:cs="Times New Roman"/>
                <w:sz w:val="24"/>
                <w:szCs w:val="24"/>
              </w:rPr>
            </w:pPr>
            <w:r w:rsidRPr="00595B45">
              <w:rPr>
                <w:rFonts w:ascii="Times New Roman" w:hAnsi="Times New Roman" w:cs="Times New Roman"/>
                <w:iCs/>
                <w:sz w:val="24"/>
                <w:szCs w:val="24"/>
              </w:rPr>
              <w:t>Faculty</w:t>
            </w:r>
            <w:r w:rsidR="000544BF" w:rsidRPr="00595B45">
              <w:rPr>
                <w:rFonts w:ascii="Times New Roman" w:hAnsi="Times New Roman" w:cs="Times New Roman"/>
                <w:iCs/>
                <w:sz w:val="24"/>
                <w:szCs w:val="24"/>
              </w:rPr>
              <w:t xml:space="preserve"> Lecturer</w:t>
            </w:r>
            <w:r w:rsidR="000629B8">
              <w:rPr>
                <w:rFonts w:ascii="Times New Roman" w:hAnsi="Times New Roman" w:cs="Times New Roman"/>
                <w:iCs/>
                <w:sz w:val="24"/>
                <w:szCs w:val="24"/>
              </w:rPr>
              <w:t xml:space="preserve"> (equivalent to Assistant Professor)</w:t>
            </w:r>
            <w:r w:rsidR="00533F7F">
              <w:rPr>
                <w:rFonts w:ascii="Times New Roman" w:hAnsi="Times New Roman" w:cs="Times New Roman"/>
                <w:iCs/>
                <w:sz w:val="24"/>
                <w:szCs w:val="24"/>
              </w:rPr>
              <w:t xml:space="preserve"> and Director of Research</w:t>
            </w:r>
            <w:r w:rsidR="0058128C">
              <w:rPr>
                <w:rFonts w:ascii="Times New Roman" w:hAnsi="Times New Roman" w:cs="Times New Roman"/>
                <w:iCs/>
                <w:sz w:val="24"/>
                <w:szCs w:val="24"/>
              </w:rPr>
              <w:t xml:space="preserve"> (1993-1995)</w:t>
            </w:r>
            <w:r w:rsidRPr="00595B45">
              <w:rPr>
                <w:rFonts w:ascii="Times New Roman" w:hAnsi="Times New Roman" w:cs="Times New Roman"/>
                <w:iCs/>
                <w:sz w:val="24"/>
                <w:szCs w:val="24"/>
              </w:rPr>
              <w:t>,</w:t>
            </w:r>
            <w:r w:rsidRPr="00595B45">
              <w:rPr>
                <w:rFonts w:ascii="Times New Roman" w:hAnsi="Times New Roman" w:cs="Times New Roman"/>
                <w:sz w:val="24"/>
                <w:szCs w:val="24"/>
              </w:rPr>
              <w:t xml:space="preserve"> Department of Health Statistics, Tongji Medical</w:t>
            </w:r>
            <w:r w:rsidRPr="00595B45">
              <w:rPr>
                <w:rFonts w:ascii="Times New Roman" w:hAnsi="Times New Roman" w:cs="Times New Roman"/>
                <w:spacing w:val="-35"/>
                <w:sz w:val="24"/>
                <w:szCs w:val="24"/>
              </w:rPr>
              <w:t xml:space="preserve"> </w:t>
            </w:r>
            <w:r w:rsidRPr="00595B45">
              <w:rPr>
                <w:rFonts w:ascii="Times New Roman" w:hAnsi="Times New Roman" w:cs="Times New Roman"/>
                <w:sz w:val="24"/>
                <w:szCs w:val="24"/>
              </w:rPr>
              <w:t xml:space="preserve">University, </w:t>
            </w:r>
            <w:r w:rsidRPr="00595B45">
              <w:rPr>
                <w:rFonts w:ascii="Times New Roman" w:hAnsi="Times New Roman" w:cs="Times New Roman"/>
                <w:sz w:val="24"/>
                <w:szCs w:val="24"/>
                <w:lang w:val="en"/>
              </w:rPr>
              <w:t xml:space="preserve">Wuhan, </w:t>
            </w:r>
            <w:r w:rsidRPr="00595B45">
              <w:rPr>
                <w:rFonts w:ascii="Times New Roman" w:hAnsi="Times New Roman" w:cs="Times New Roman"/>
                <w:sz w:val="24"/>
                <w:szCs w:val="24"/>
              </w:rPr>
              <w:t>P. R. China</w:t>
            </w:r>
          </w:p>
        </w:tc>
      </w:tr>
      <w:tr w:rsidR="002D3989" w14:paraId="4D0223D4" w14:textId="77777777" w:rsidTr="00E8069B">
        <w:tc>
          <w:tcPr>
            <w:tcW w:w="1440" w:type="dxa"/>
          </w:tcPr>
          <w:p w14:paraId="6BC47E4E" w14:textId="567BAF25" w:rsidR="002D3989" w:rsidRPr="00595B45" w:rsidRDefault="000C72CE" w:rsidP="00F53E91">
            <w:pPr>
              <w:jc w:val="both"/>
              <w:rPr>
                <w:rFonts w:ascii="Times New Roman" w:hAnsi="Times New Roman" w:cs="Times New Roman"/>
                <w:sz w:val="24"/>
                <w:szCs w:val="24"/>
              </w:rPr>
            </w:pPr>
            <w:r w:rsidRPr="00595B45">
              <w:rPr>
                <w:rFonts w:ascii="Times New Roman" w:hAnsi="Times New Roman" w:cs="Times New Roman"/>
                <w:sz w:val="24"/>
                <w:szCs w:val="24"/>
              </w:rPr>
              <w:t>1995-1999</w:t>
            </w:r>
          </w:p>
        </w:tc>
        <w:tc>
          <w:tcPr>
            <w:tcW w:w="8005" w:type="dxa"/>
          </w:tcPr>
          <w:p w14:paraId="6C2E7317" w14:textId="08A3C5CA" w:rsidR="002D3989" w:rsidRPr="00595B45" w:rsidRDefault="000C72CE" w:rsidP="00533F7F">
            <w:pPr>
              <w:rPr>
                <w:rFonts w:ascii="Times New Roman" w:hAnsi="Times New Roman" w:cs="Times New Roman"/>
                <w:sz w:val="24"/>
                <w:szCs w:val="24"/>
              </w:rPr>
            </w:pPr>
            <w:r w:rsidRPr="00595B45">
              <w:rPr>
                <w:rFonts w:ascii="Times New Roman" w:hAnsi="Times New Roman" w:cs="Times New Roman"/>
                <w:sz w:val="24"/>
                <w:szCs w:val="24"/>
              </w:rPr>
              <w:t>Post-Doc Fellow, Colorado Injury Control Research Center, Colorado State University, Fort Collins, CO</w:t>
            </w:r>
          </w:p>
        </w:tc>
      </w:tr>
      <w:tr w:rsidR="002D3989" w14:paraId="6AE0A27B" w14:textId="77777777" w:rsidTr="00E8069B">
        <w:tc>
          <w:tcPr>
            <w:tcW w:w="1440" w:type="dxa"/>
          </w:tcPr>
          <w:p w14:paraId="66255A33" w14:textId="39DA5376" w:rsidR="002D3989" w:rsidRPr="00595B45" w:rsidRDefault="000C72CE" w:rsidP="00F53E91">
            <w:pPr>
              <w:jc w:val="both"/>
              <w:rPr>
                <w:rFonts w:ascii="Times New Roman" w:hAnsi="Times New Roman" w:cs="Times New Roman"/>
                <w:sz w:val="24"/>
                <w:szCs w:val="24"/>
              </w:rPr>
            </w:pPr>
            <w:r w:rsidRPr="00595B45">
              <w:rPr>
                <w:rFonts w:ascii="Times New Roman" w:hAnsi="Times New Roman" w:cs="Times New Roman"/>
                <w:sz w:val="24"/>
                <w:szCs w:val="24"/>
              </w:rPr>
              <w:t>1999-2003</w:t>
            </w:r>
          </w:p>
        </w:tc>
        <w:tc>
          <w:tcPr>
            <w:tcW w:w="8005" w:type="dxa"/>
          </w:tcPr>
          <w:p w14:paraId="42023CBB" w14:textId="44730F09" w:rsidR="002D3989" w:rsidRPr="00595B45" w:rsidRDefault="000C72CE" w:rsidP="00533F7F">
            <w:pPr>
              <w:rPr>
                <w:rFonts w:ascii="Times New Roman" w:hAnsi="Times New Roman" w:cs="Times New Roman"/>
                <w:sz w:val="24"/>
                <w:szCs w:val="24"/>
              </w:rPr>
            </w:pPr>
            <w:r w:rsidRPr="00595B45">
              <w:rPr>
                <w:rFonts w:ascii="Times New Roman" w:hAnsi="Times New Roman" w:cs="Times New Roman"/>
                <w:sz w:val="24"/>
                <w:szCs w:val="24"/>
              </w:rPr>
              <w:t>Unit Director, Vital Statistics Unit, Colorado Department of Public Health &amp; Environment, Denver, CO</w:t>
            </w:r>
          </w:p>
        </w:tc>
      </w:tr>
      <w:tr w:rsidR="002D3989" w14:paraId="36042D11" w14:textId="77777777" w:rsidTr="00E8069B">
        <w:tc>
          <w:tcPr>
            <w:tcW w:w="1440" w:type="dxa"/>
          </w:tcPr>
          <w:p w14:paraId="46C62CA3" w14:textId="4FB1C66D" w:rsidR="002D3989" w:rsidRPr="00595B45" w:rsidRDefault="000C72CE" w:rsidP="00F53E91">
            <w:pPr>
              <w:jc w:val="both"/>
              <w:rPr>
                <w:rFonts w:ascii="Times New Roman" w:hAnsi="Times New Roman" w:cs="Times New Roman"/>
                <w:sz w:val="24"/>
                <w:szCs w:val="24"/>
              </w:rPr>
            </w:pPr>
            <w:r w:rsidRPr="00595B45">
              <w:rPr>
                <w:rFonts w:ascii="Times New Roman" w:hAnsi="Times New Roman" w:cs="Times New Roman"/>
                <w:sz w:val="24"/>
                <w:szCs w:val="24"/>
              </w:rPr>
              <w:t>1999-2003</w:t>
            </w:r>
          </w:p>
        </w:tc>
        <w:tc>
          <w:tcPr>
            <w:tcW w:w="8005" w:type="dxa"/>
          </w:tcPr>
          <w:p w14:paraId="3BAB4F0B" w14:textId="0A9F3121" w:rsidR="002D3989" w:rsidRPr="00595B45" w:rsidRDefault="000C72CE" w:rsidP="00533F7F">
            <w:pPr>
              <w:rPr>
                <w:rFonts w:ascii="Times New Roman" w:hAnsi="Times New Roman" w:cs="Times New Roman"/>
                <w:sz w:val="24"/>
                <w:szCs w:val="24"/>
              </w:rPr>
            </w:pPr>
            <w:r w:rsidRPr="00595B45">
              <w:rPr>
                <w:rFonts w:ascii="Times New Roman" w:hAnsi="Times New Roman" w:cs="Times New Roman"/>
                <w:sz w:val="24"/>
                <w:szCs w:val="24"/>
              </w:rPr>
              <w:t>Faculty Researcher, Colorado Injury Control Research Center, Colorado State University, Fort Collins, CO</w:t>
            </w:r>
          </w:p>
        </w:tc>
      </w:tr>
      <w:tr w:rsidR="002D3989" w14:paraId="1C674A2B" w14:textId="77777777" w:rsidTr="00E8069B">
        <w:tc>
          <w:tcPr>
            <w:tcW w:w="1440" w:type="dxa"/>
          </w:tcPr>
          <w:p w14:paraId="5941B75F" w14:textId="0C8EC11C" w:rsidR="002D3989" w:rsidRPr="00595B45" w:rsidRDefault="000C72CE" w:rsidP="00F53E91">
            <w:pPr>
              <w:jc w:val="both"/>
              <w:rPr>
                <w:rFonts w:ascii="Times New Roman" w:hAnsi="Times New Roman" w:cs="Times New Roman"/>
                <w:sz w:val="24"/>
                <w:szCs w:val="24"/>
              </w:rPr>
            </w:pPr>
            <w:r w:rsidRPr="00595B45">
              <w:rPr>
                <w:rFonts w:ascii="Times New Roman" w:hAnsi="Times New Roman" w:cs="Times New Roman"/>
                <w:sz w:val="24"/>
                <w:szCs w:val="24"/>
              </w:rPr>
              <w:t>2003-2008</w:t>
            </w:r>
          </w:p>
        </w:tc>
        <w:tc>
          <w:tcPr>
            <w:tcW w:w="8005" w:type="dxa"/>
          </w:tcPr>
          <w:p w14:paraId="49249B51" w14:textId="16451BB3" w:rsidR="002D3989" w:rsidRPr="00595B45" w:rsidRDefault="000C72CE" w:rsidP="00533F7F">
            <w:pPr>
              <w:rPr>
                <w:rFonts w:ascii="Times New Roman" w:hAnsi="Times New Roman" w:cs="Times New Roman"/>
                <w:sz w:val="24"/>
                <w:szCs w:val="24"/>
              </w:rPr>
            </w:pPr>
            <w:r w:rsidRPr="00595B45">
              <w:rPr>
                <w:rFonts w:ascii="Times New Roman" w:hAnsi="Times New Roman" w:cs="Times New Roman"/>
                <w:sz w:val="24"/>
                <w:szCs w:val="24"/>
              </w:rPr>
              <w:t xml:space="preserve">Assistant Professor and Associate Director </w:t>
            </w:r>
            <w:r w:rsidR="002F751F">
              <w:rPr>
                <w:rFonts w:ascii="Times New Roman" w:hAnsi="Times New Roman" w:cs="Times New Roman"/>
                <w:sz w:val="24"/>
                <w:szCs w:val="24"/>
              </w:rPr>
              <w:t xml:space="preserve">with Tenure </w:t>
            </w:r>
            <w:r w:rsidRPr="00595B45">
              <w:rPr>
                <w:rFonts w:ascii="Times New Roman" w:hAnsi="Times New Roman" w:cs="Times New Roman"/>
                <w:sz w:val="24"/>
                <w:szCs w:val="24"/>
              </w:rPr>
              <w:t>of Professional Development, Center for Injury Research and Policy, Nationwide Children’s Hospital, Columbus, OH</w:t>
            </w:r>
          </w:p>
        </w:tc>
      </w:tr>
      <w:tr w:rsidR="002D3989" w14:paraId="477A1340" w14:textId="77777777" w:rsidTr="00E8069B">
        <w:tc>
          <w:tcPr>
            <w:tcW w:w="1440" w:type="dxa"/>
          </w:tcPr>
          <w:p w14:paraId="419521FF" w14:textId="7975B35C" w:rsidR="002D3989" w:rsidRPr="00595B45" w:rsidRDefault="000C72CE" w:rsidP="00F53E91">
            <w:pPr>
              <w:jc w:val="both"/>
              <w:rPr>
                <w:rFonts w:ascii="Times New Roman" w:hAnsi="Times New Roman" w:cs="Times New Roman"/>
                <w:sz w:val="24"/>
                <w:szCs w:val="24"/>
              </w:rPr>
            </w:pPr>
            <w:r w:rsidRPr="00595B45">
              <w:rPr>
                <w:rFonts w:ascii="Times New Roman" w:hAnsi="Times New Roman" w:cs="Times New Roman"/>
                <w:sz w:val="24"/>
                <w:szCs w:val="24"/>
              </w:rPr>
              <w:t>2004-2008</w:t>
            </w:r>
          </w:p>
        </w:tc>
        <w:tc>
          <w:tcPr>
            <w:tcW w:w="8005" w:type="dxa"/>
          </w:tcPr>
          <w:p w14:paraId="11460D54" w14:textId="7DDFBFAB" w:rsidR="002D3989" w:rsidRPr="00595B45" w:rsidRDefault="000C72CE" w:rsidP="00533F7F">
            <w:pPr>
              <w:rPr>
                <w:rFonts w:ascii="Times New Roman" w:hAnsi="Times New Roman" w:cs="Times New Roman"/>
                <w:sz w:val="24"/>
                <w:szCs w:val="24"/>
              </w:rPr>
            </w:pPr>
            <w:r w:rsidRPr="00595B45">
              <w:rPr>
                <w:rFonts w:ascii="Times New Roman" w:hAnsi="Times New Roman" w:cs="Times New Roman"/>
                <w:sz w:val="24"/>
                <w:szCs w:val="24"/>
              </w:rPr>
              <w:t>Assistant Professor (Joint Appointment), Division of Epidemiology, Ohio State University College of Public Health, Columbus, OH</w:t>
            </w:r>
          </w:p>
        </w:tc>
      </w:tr>
      <w:tr w:rsidR="000C72CE" w14:paraId="38EFB690" w14:textId="77777777" w:rsidTr="00E8069B">
        <w:tc>
          <w:tcPr>
            <w:tcW w:w="1440" w:type="dxa"/>
          </w:tcPr>
          <w:p w14:paraId="31415FE2" w14:textId="19166F5A" w:rsidR="000C72CE" w:rsidRPr="00595B45" w:rsidRDefault="000C72CE" w:rsidP="00E8069B">
            <w:pPr>
              <w:ind w:right="-110"/>
              <w:jc w:val="both"/>
              <w:rPr>
                <w:rFonts w:ascii="Times New Roman" w:hAnsi="Times New Roman" w:cs="Times New Roman"/>
                <w:sz w:val="24"/>
                <w:szCs w:val="24"/>
              </w:rPr>
            </w:pPr>
            <w:r w:rsidRPr="00595B45">
              <w:rPr>
                <w:rFonts w:ascii="Times New Roman" w:hAnsi="Times New Roman" w:cs="Times New Roman"/>
                <w:sz w:val="24"/>
                <w:szCs w:val="24"/>
              </w:rPr>
              <w:t>2005-</w:t>
            </w:r>
            <w:r w:rsidR="00E8069B">
              <w:rPr>
                <w:rFonts w:ascii="Times New Roman" w:hAnsi="Times New Roman" w:cs="Times New Roman"/>
                <w:sz w:val="24"/>
                <w:szCs w:val="24"/>
              </w:rPr>
              <w:t>Present</w:t>
            </w:r>
            <w:r w:rsidRPr="00595B45">
              <w:rPr>
                <w:rFonts w:ascii="Times New Roman" w:hAnsi="Times New Roman" w:cs="Times New Roman"/>
                <w:sz w:val="24"/>
                <w:szCs w:val="24"/>
              </w:rPr>
              <w:t xml:space="preserve"> </w:t>
            </w:r>
          </w:p>
        </w:tc>
        <w:tc>
          <w:tcPr>
            <w:tcW w:w="8005" w:type="dxa"/>
          </w:tcPr>
          <w:p w14:paraId="34082E94" w14:textId="3908DB30" w:rsidR="000C72CE" w:rsidRPr="00595B45" w:rsidRDefault="000C72CE" w:rsidP="00533F7F">
            <w:pPr>
              <w:rPr>
                <w:rFonts w:ascii="Times New Roman" w:hAnsi="Times New Roman" w:cs="Times New Roman"/>
                <w:sz w:val="24"/>
                <w:szCs w:val="24"/>
              </w:rPr>
            </w:pPr>
            <w:r w:rsidRPr="00595B45">
              <w:rPr>
                <w:rFonts w:ascii="Times New Roman" w:hAnsi="Times New Roman" w:cs="Times New Roman"/>
                <w:sz w:val="24"/>
                <w:szCs w:val="24"/>
              </w:rPr>
              <w:t>Principal Investigator, Center for Injury Research and Policy, Nationwide Children’s Hospital, Columbus, OH</w:t>
            </w:r>
          </w:p>
        </w:tc>
      </w:tr>
      <w:tr w:rsidR="00595B45" w14:paraId="13B89492" w14:textId="77777777" w:rsidTr="00E8069B">
        <w:tc>
          <w:tcPr>
            <w:tcW w:w="1440" w:type="dxa"/>
          </w:tcPr>
          <w:p w14:paraId="5F3B8123" w14:textId="26CB62F7" w:rsidR="00595B45" w:rsidRPr="00595B45" w:rsidRDefault="00595B45" w:rsidP="00F53E91">
            <w:pPr>
              <w:jc w:val="both"/>
              <w:rPr>
                <w:rFonts w:ascii="Times New Roman" w:hAnsi="Times New Roman" w:cs="Times New Roman"/>
                <w:sz w:val="24"/>
                <w:szCs w:val="24"/>
              </w:rPr>
            </w:pPr>
            <w:r w:rsidRPr="00595B45">
              <w:rPr>
                <w:rFonts w:ascii="Times New Roman" w:hAnsi="Times New Roman" w:cs="Times New Roman"/>
                <w:sz w:val="24"/>
                <w:szCs w:val="24"/>
              </w:rPr>
              <w:t>2009-2012</w:t>
            </w:r>
          </w:p>
        </w:tc>
        <w:tc>
          <w:tcPr>
            <w:tcW w:w="8005" w:type="dxa"/>
          </w:tcPr>
          <w:p w14:paraId="08D5F8DB" w14:textId="63A05A58" w:rsidR="00595B45" w:rsidRPr="00595B45" w:rsidRDefault="00595B45" w:rsidP="00533F7F">
            <w:pPr>
              <w:rPr>
                <w:rFonts w:ascii="Times New Roman" w:hAnsi="Times New Roman" w:cs="Times New Roman"/>
                <w:sz w:val="24"/>
                <w:szCs w:val="24"/>
              </w:rPr>
            </w:pPr>
            <w:r w:rsidRPr="00595B45">
              <w:rPr>
                <w:rFonts w:ascii="Times New Roman" w:hAnsi="Times New Roman" w:cs="Times New Roman"/>
                <w:sz w:val="24"/>
                <w:szCs w:val="24"/>
              </w:rPr>
              <w:t>Associate Professor, Department of Pediatrics, The Ohio State University College of Medicine, Columbus, OH</w:t>
            </w:r>
          </w:p>
        </w:tc>
      </w:tr>
      <w:tr w:rsidR="00595B45" w14:paraId="0E8E4F4A" w14:textId="77777777" w:rsidTr="00E8069B">
        <w:tc>
          <w:tcPr>
            <w:tcW w:w="1440" w:type="dxa"/>
          </w:tcPr>
          <w:p w14:paraId="6D04E506" w14:textId="1D14FD1C" w:rsidR="00595B45" w:rsidRPr="00595B45" w:rsidRDefault="00595B45" w:rsidP="00E8069B">
            <w:pPr>
              <w:ind w:right="-110"/>
              <w:jc w:val="both"/>
              <w:rPr>
                <w:rFonts w:ascii="Times New Roman" w:hAnsi="Times New Roman" w:cs="Times New Roman"/>
                <w:sz w:val="24"/>
                <w:szCs w:val="24"/>
              </w:rPr>
            </w:pPr>
            <w:r w:rsidRPr="00595B45">
              <w:rPr>
                <w:rFonts w:ascii="Times New Roman" w:hAnsi="Times New Roman" w:cs="Times New Roman"/>
                <w:sz w:val="24"/>
                <w:szCs w:val="24"/>
              </w:rPr>
              <w:t>2012-</w:t>
            </w:r>
            <w:r w:rsidR="00E8069B">
              <w:rPr>
                <w:rFonts w:ascii="Times New Roman" w:hAnsi="Times New Roman" w:cs="Times New Roman"/>
                <w:sz w:val="24"/>
                <w:szCs w:val="24"/>
              </w:rPr>
              <w:t>Present</w:t>
            </w:r>
          </w:p>
        </w:tc>
        <w:tc>
          <w:tcPr>
            <w:tcW w:w="8005" w:type="dxa"/>
          </w:tcPr>
          <w:p w14:paraId="6FD30C5D" w14:textId="57FABAB3" w:rsidR="00595B45" w:rsidRPr="00595B45" w:rsidRDefault="00595B45" w:rsidP="00533F7F">
            <w:pPr>
              <w:rPr>
                <w:rFonts w:ascii="Times New Roman" w:hAnsi="Times New Roman" w:cs="Times New Roman"/>
                <w:sz w:val="24"/>
                <w:szCs w:val="24"/>
              </w:rPr>
            </w:pPr>
            <w:r w:rsidRPr="00595B45">
              <w:rPr>
                <w:rFonts w:ascii="Times New Roman" w:hAnsi="Times New Roman" w:cs="Times New Roman"/>
                <w:sz w:val="24"/>
                <w:szCs w:val="24"/>
              </w:rPr>
              <w:t>Research Core Director, Center for Injury Research and Policy, Nationwide Children’s Hospital and The Ohio State University College of Medicine</w:t>
            </w:r>
            <w:r>
              <w:rPr>
                <w:rFonts w:ascii="Times New Roman" w:hAnsi="Times New Roman" w:cs="Times New Roman"/>
                <w:sz w:val="24"/>
                <w:szCs w:val="24"/>
              </w:rPr>
              <w:t>,</w:t>
            </w:r>
            <w:r w:rsidRPr="00595B45">
              <w:rPr>
                <w:rFonts w:ascii="Times New Roman" w:hAnsi="Times New Roman" w:cs="Times New Roman"/>
                <w:sz w:val="24"/>
                <w:szCs w:val="24"/>
              </w:rPr>
              <w:t xml:space="preserve"> Columbus, OH</w:t>
            </w:r>
          </w:p>
        </w:tc>
      </w:tr>
      <w:tr w:rsidR="00595B45" w14:paraId="473D925B" w14:textId="77777777" w:rsidTr="00E8069B">
        <w:tc>
          <w:tcPr>
            <w:tcW w:w="1440" w:type="dxa"/>
          </w:tcPr>
          <w:p w14:paraId="048474F8" w14:textId="6C3E686C" w:rsidR="00595B45" w:rsidRPr="00595B45" w:rsidRDefault="00595B45" w:rsidP="00E8069B">
            <w:pPr>
              <w:ind w:right="-110"/>
              <w:jc w:val="both"/>
              <w:rPr>
                <w:rFonts w:ascii="Times New Roman" w:hAnsi="Times New Roman" w:cs="Times New Roman"/>
                <w:sz w:val="24"/>
                <w:szCs w:val="24"/>
              </w:rPr>
            </w:pPr>
            <w:r w:rsidRPr="00595B45">
              <w:rPr>
                <w:rFonts w:ascii="Times New Roman" w:hAnsi="Times New Roman" w:cs="Times New Roman"/>
                <w:sz w:val="24"/>
                <w:szCs w:val="24"/>
              </w:rPr>
              <w:t>2013-</w:t>
            </w:r>
            <w:r w:rsidR="00E8069B">
              <w:rPr>
                <w:rFonts w:ascii="Times New Roman" w:hAnsi="Times New Roman" w:cs="Times New Roman"/>
                <w:sz w:val="24"/>
                <w:szCs w:val="24"/>
              </w:rPr>
              <w:t>Present</w:t>
            </w:r>
          </w:p>
        </w:tc>
        <w:tc>
          <w:tcPr>
            <w:tcW w:w="8005" w:type="dxa"/>
          </w:tcPr>
          <w:p w14:paraId="68881293" w14:textId="1D17F1F7" w:rsidR="00595B45" w:rsidRPr="00595B45" w:rsidRDefault="00595B45" w:rsidP="00533F7F">
            <w:pPr>
              <w:rPr>
                <w:rFonts w:ascii="Times New Roman" w:hAnsi="Times New Roman" w:cs="Times New Roman"/>
                <w:sz w:val="24"/>
                <w:szCs w:val="24"/>
              </w:rPr>
            </w:pPr>
            <w:r w:rsidRPr="00595B45">
              <w:rPr>
                <w:rFonts w:ascii="Times New Roman" w:hAnsi="Times New Roman" w:cs="Times New Roman"/>
                <w:sz w:val="24"/>
                <w:szCs w:val="24"/>
              </w:rPr>
              <w:t>Professor of Medicine, Department of Pediatrics, The Ohio State University College of Medicine, Columbus, OH</w:t>
            </w:r>
          </w:p>
        </w:tc>
      </w:tr>
      <w:tr w:rsidR="00595B45" w14:paraId="3BDE4DA8" w14:textId="77777777" w:rsidTr="00E8069B">
        <w:tc>
          <w:tcPr>
            <w:tcW w:w="1440" w:type="dxa"/>
          </w:tcPr>
          <w:p w14:paraId="202477B0" w14:textId="2B41A7A1" w:rsidR="00595B45" w:rsidRPr="00595B45" w:rsidRDefault="00595B45" w:rsidP="00E8069B">
            <w:pPr>
              <w:ind w:right="-110"/>
              <w:jc w:val="both"/>
              <w:rPr>
                <w:rFonts w:ascii="Times New Roman" w:hAnsi="Times New Roman" w:cs="Times New Roman"/>
                <w:sz w:val="24"/>
                <w:szCs w:val="24"/>
              </w:rPr>
            </w:pPr>
            <w:r w:rsidRPr="00595B45">
              <w:rPr>
                <w:rFonts w:ascii="Times New Roman" w:hAnsi="Times New Roman" w:cs="Times New Roman"/>
                <w:sz w:val="24"/>
                <w:szCs w:val="24"/>
              </w:rPr>
              <w:t>2014-</w:t>
            </w:r>
            <w:r w:rsidR="00E8069B">
              <w:rPr>
                <w:rFonts w:ascii="Times New Roman" w:hAnsi="Times New Roman" w:cs="Times New Roman"/>
                <w:sz w:val="24"/>
                <w:szCs w:val="24"/>
              </w:rPr>
              <w:t>Present</w:t>
            </w:r>
          </w:p>
        </w:tc>
        <w:tc>
          <w:tcPr>
            <w:tcW w:w="8005" w:type="dxa"/>
          </w:tcPr>
          <w:p w14:paraId="3210717B" w14:textId="232FF70D" w:rsidR="00595B45" w:rsidRPr="00595B45" w:rsidRDefault="00595B45" w:rsidP="00533F7F">
            <w:pPr>
              <w:rPr>
                <w:rFonts w:ascii="Times New Roman" w:hAnsi="Times New Roman" w:cs="Times New Roman"/>
                <w:sz w:val="24"/>
                <w:szCs w:val="24"/>
              </w:rPr>
            </w:pPr>
            <w:r w:rsidRPr="00595B45">
              <w:rPr>
                <w:rFonts w:ascii="Times New Roman" w:hAnsi="Times New Roman" w:cs="Times New Roman"/>
                <w:sz w:val="24"/>
                <w:szCs w:val="24"/>
              </w:rPr>
              <w:t>Director, Center for Pediatric Trauma Research, Nationwide Children’s Hospital and The Ohio State University College of Medicine, Columbus, OH</w:t>
            </w:r>
          </w:p>
        </w:tc>
      </w:tr>
      <w:tr w:rsidR="00595B45" w14:paraId="1F7AB1EE" w14:textId="77777777" w:rsidTr="00E8069B">
        <w:tc>
          <w:tcPr>
            <w:tcW w:w="1440" w:type="dxa"/>
          </w:tcPr>
          <w:p w14:paraId="5A55F4EE" w14:textId="0820B8D7" w:rsidR="00595B45" w:rsidRPr="00595B45" w:rsidRDefault="00595B45" w:rsidP="00E8069B">
            <w:pPr>
              <w:ind w:right="-200"/>
              <w:jc w:val="both"/>
              <w:rPr>
                <w:rFonts w:ascii="Times New Roman" w:hAnsi="Times New Roman" w:cs="Times New Roman"/>
                <w:sz w:val="24"/>
                <w:szCs w:val="24"/>
              </w:rPr>
            </w:pPr>
            <w:r w:rsidRPr="00595B45">
              <w:rPr>
                <w:rFonts w:ascii="Times New Roman" w:hAnsi="Times New Roman" w:cs="Times New Roman"/>
                <w:sz w:val="24"/>
                <w:szCs w:val="24"/>
              </w:rPr>
              <w:t>2018-</w:t>
            </w:r>
            <w:r w:rsidR="00E8069B">
              <w:rPr>
                <w:rFonts w:ascii="Times New Roman" w:hAnsi="Times New Roman" w:cs="Times New Roman"/>
                <w:sz w:val="24"/>
                <w:szCs w:val="24"/>
              </w:rPr>
              <w:t>Present</w:t>
            </w:r>
            <w:r w:rsidRPr="00595B45">
              <w:rPr>
                <w:rFonts w:ascii="Times New Roman" w:hAnsi="Times New Roman" w:cs="Times New Roman"/>
                <w:sz w:val="24"/>
                <w:szCs w:val="24"/>
              </w:rPr>
              <w:t xml:space="preserve"> </w:t>
            </w:r>
          </w:p>
        </w:tc>
        <w:tc>
          <w:tcPr>
            <w:tcW w:w="8005" w:type="dxa"/>
          </w:tcPr>
          <w:p w14:paraId="7F7C82B1" w14:textId="77777777" w:rsidR="00595B45" w:rsidRDefault="00595B45" w:rsidP="00533F7F">
            <w:pPr>
              <w:rPr>
                <w:rFonts w:ascii="Times New Roman" w:hAnsi="Times New Roman" w:cs="Times New Roman"/>
                <w:sz w:val="24"/>
                <w:szCs w:val="24"/>
              </w:rPr>
            </w:pPr>
            <w:r w:rsidRPr="00595B45">
              <w:rPr>
                <w:rFonts w:ascii="Times New Roman" w:hAnsi="Times New Roman" w:cs="Times New Roman"/>
                <w:sz w:val="24"/>
                <w:szCs w:val="24"/>
              </w:rPr>
              <w:t>Co-Director of Pilot Translational and Clinical Studies Program, Clinical and Translational Science Institute, The Ohio State University, Columbus, OH</w:t>
            </w:r>
          </w:p>
          <w:p w14:paraId="2EA23291" w14:textId="47A38A39" w:rsidR="00595B45" w:rsidRPr="00595B45" w:rsidRDefault="00595B45" w:rsidP="00533F7F">
            <w:pPr>
              <w:rPr>
                <w:rFonts w:ascii="Times New Roman" w:hAnsi="Times New Roman" w:cs="Times New Roman"/>
                <w:sz w:val="24"/>
                <w:szCs w:val="24"/>
              </w:rPr>
            </w:pPr>
          </w:p>
        </w:tc>
      </w:tr>
    </w:tbl>
    <w:p w14:paraId="454C0F4B" w14:textId="77777777" w:rsidR="00E8069B" w:rsidRDefault="00E8069B" w:rsidP="00E8069B">
      <w:pPr>
        <w:spacing w:after="0" w:line="240" w:lineRule="auto"/>
        <w:rPr>
          <w:rFonts w:ascii="Times New Roman" w:hAnsi="Times New Roman" w:cs="Times New Roman"/>
          <w:b/>
          <w:bCs/>
          <w:u w:val="single"/>
        </w:rPr>
      </w:pPr>
      <w:r w:rsidRPr="00FB4694">
        <w:rPr>
          <w:rFonts w:ascii="Times New Roman" w:hAnsi="Times New Roman" w:cs="Times New Roman"/>
          <w:b/>
          <w:bCs/>
          <w:u w:val="single"/>
        </w:rPr>
        <w:t>HONORS AND AWARDS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05"/>
      </w:tblGrid>
      <w:tr w:rsidR="00E8069B" w14:paraId="61F1A893" w14:textId="77777777" w:rsidTr="00756613">
        <w:tc>
          <w:tcPr>
            <w:tcW w:w="1345" w:type="dxa"/>
          </w:tcPr>
          <w:p w14:paraId="11F39AB9"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1997</w:t>
            </w:r>
          </w:p>
        </w:tc>
        <w:tc>
          <w:tcPr>
            <w:tcW w:w="8005" w:type="dxa"/>
          </w:tcPr>
          <w:p w14:paraId="498362F4"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Goethe Foundation International Award for Excellence in Smoking Control Research Among Medical Students and Physicians</w:t>
            </w:r>
            <w:r>
              <w:rPr>
                <w:rFonts w:ascii="Times New Roman" w:hAnsi="Times New Roman" w:cs="Times New Roman"/>
                <w:sz w:val="24"/>
                <w:szCs w:val="24"/>
              </w:rPr>
              <w:t xml:space="preserve"> (Group Award)</w:t>
            </w:r>
          </w:p>
          <w:p w14:paraId="507809E0" w14:textId="77777777" w:rsidR="00E8069B" w:rsidRDefault="00E8069B" w:rsidP="00756613">
            <w:pPr>
              <w:rPr>
                <w:rFonts w:ascii="Times New Roman" w:hAnsi="Times New Roman" w:cs="Times New Roman"/>
                <w:sz w:val="24"/>
                <w:szCs w:val="24"/>
              </w:rPr>
            </w:pPr>
            <w:r>
              <w:rPr>
                <w:rFonts w:ascii="Times New Roman" w:hAnsi="Times New Roman" w:cs="Times New Roman"/>
                <w:sz w:val="24"/>
                <w:szCs w:val="24"/>
              </w:rPr>
              <w:t>German</w:t>
            </w:r>
            <w:r w:rsidRPr="00FB4694">
              <w:rPr>
                <w:rFonts w:ascii="Times New Roman" w:hAnsi="Times New Roman" w:cs="Times New Roman"/>
                <w:sz w:val="24"/>
                <w:szCs w:val="24"/>
              </w:rPr>
              <w:t xml:space="preserve"> Medical Association</w:t>
            </w:r>
          </w:p>
          <w:p w14:paraId="281FAB0C" w14:textId="77777777" w:rsidR="00E8069B" w:rsidRPr="00FB4694" w:rsidRDefault="00E8069B" w:rsidP="00756613">
            <w:pPr>
              <w:rPr>
                <w:rFonts w:ascii="Times New Roman" w:hAnsi="Times New Roman" w:cs="Times New Roman"/>
                <w:sz w:val="24"/>
                <w:szCs w:val="24"/>
              </w:rPr>
            </w:pPr>
          </w:p>
        </w:tc>
      </w:tr>
      <w:tr w:rsidR="00E8069B" w14:paraId="1B30FF3A" w14:textId="77777777" w:rsidTr="00756613">
        <w:tc>
          <w:tcPr>
            <w:tcW w:w="1345" w:type="dxa"/>
          </w:tcPr>
          <w:p w14:paraId="0EDCF89B"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1998</w:t>
            </w:r>
          </w:p>
        </w:tc>
        <w:tc>
          <w:tcPr>
            <w:tcW w:w="8005" w:type="dxa"/>
          </w:tcPr>
          <w:p w14:paraId="4E3A06AF"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Outstanding Contribution to Public Health Award</w:t>
            </w:r>
          </w:p>
          <w:p w14:paraId="231F4024"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Larimer County Department of Environment and Health</w:t>
            </w:r>
          </w:p>
          <w:p w14:paraId="00EC7362"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Larimer County, Colorado</w:t>
            </w:r>
          </w:p>
          <w:p w14:paraId="0A1322F6" w14:textId="77777777" w:rsidR="00E8069B" w:rsidRPr="00FB4694" w:rsidRDefault="00E8069B" w:rsidP="00756613">
            <w:pPr>
              <w:rPr>
                <w:rFonts w:ascii="Times New Roman" w:hAnsi="Times New Roman" w:cs="Times New Roman"/>
                <w:sz w:val="24"/>
                <w:szCs w:val="24"/>
              </w:rPr>
            </w:pPr>
          </w:p>
        </w:tc>
      </w:tr>
      <w:tr w:rsidR="00E8069B" w14:paraId="0A276D9D" w14:textId="77777777" w:rsidTr="00756613">
        <w:tc>
          <w:tcPr>
            <w:tcW w:w="1345" w:type="dxa"/>
          </w:tcPr>
          <w:p w14:paraId="41BC1A77"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1999</w:t>
            </w:r>
          </w:p>
        </w:tc>
        <w:tc>
          <w:tcPr>
            <w:tcW w:w="8005" w:type="dxa"/>
          </w:tcPr>
          <w:p w14:paraId="685026E0"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Kirk L. Martin Award for Outstanding Potential for Problem-solving in Multidisciplinary Applications in Environment and Public Health</w:t>
            </w:r>
          </w:p>
          <w:p w14:paraId="65F04739"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Colorado State University</w:t>
            </w:r>
            <w:r>
              <w:rPr>
                <w:rFonts w:ascii="Times New Roman" w:hAnsi="Times New Roman" w:cs="Times New Roman"/>
                <w:sz w:val="24"/>
                <w:szCs w:val="24"/>
              </w:rPr>
              <w:t>, Fort Collins, Colorado</w:t>
            </w:r>
          </w:p>
          <w:p w14:paraId="4DE94C78" w14:textId="77777777" w:rsidR="00E8069B" w:rsidRPr="00FB4694" w:rsidRDefault="00E8069B" w:rsidP="00756613">
            <w:pPr>
              <w:rPr>
                <w:rFonts w:ascii="Times New Roman" w:hAnsi="Times New Roman" w:cs="Times New Roman"/>
                <w:sz w:val="24"/>
                <w:szCs w:val="24"/>
              </w:rPr>
            </w:pPr>
          </w:p>
        </w:tc>
      </w:tr>
      <w:tr w:rsidR="00E8069B" w14:paraId="1740288A" w14:textId="77777777" w:rsidTr="00756613">
        <w:tc>
          <w:tcPr>
            <w:tcW w:w="1345" w:type="dxa"/>
          </w:tcPr>
          <w:p w14:paraId="25A4E798"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lastRenderedPageBreak/>
              <w:t>200</w:t>
            </w:r>
            <w:r>
              <w:rPr>
                <w:rFonts w:ascii="Times New Roman" w:hAnsi="Times New Roman" w:cs="Times New Roman"/>
                <w:sz w:val="24"/>
                <w:szCs w:val="24"/>
              </w:rPr>
              <w:t>8</w:t>
            </w:r>
          </w:p>
        </w:tc>
        <w:tc>
          <w:tcPr>
            <w:tcW w:w="8005" w:type="dxa"/>
          </w:tcPr>
          <w:p w14:paraId="4255779A"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Outstanding Board of Directors Service Award</w:t>
            </w:r>
          </w:p>
          <w:p w14:paraId="63DA306D"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U.S. Society for Advancement of Violence and Injury Research</w:t>
            </w:r>
          </w:p>
          <w:p w14:paraId="4480AB80" w14:textId="77777777" w:rsidR="00E8069B" w:rsidRPr="00FB4694" w:rsidRDefault="00E8069B" w:rsidP="00756613">
            <w:pPr>
              <w:rPr>
                <w:rFonts w:ascii="Times New Roman" w:hAnsi="Times New Roman" w:cs="Times New Roman"/>
                <w:sz w:val="24"/>
                <w:szCs w:val="24"/>
              </w:rPr>
            </w:pPr>
          </w:p>
        </w:tc>
      </w:tr>
      <w:tr w:rsidR="00E8069B" w14:paraId="068C9238" w14:textId="77777777" w:rsidTr="00756613">
        <w:tc>
          <w:tcPr>
            <w:tcW w:w="1345" w:type="dxa"/>
          </w:tcPr>
          <w:p w14:paraId="13600436"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2011</w:t>
            </w:r>
          </w:p>
        </w:tc>
        <w:tc>
          <w:tcPr>
            <w:tcW w:w="8005" w:type="dxa"/>
          </w:tcPr>
          <w:p w14:paraId="658E496E"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2010 Outstanding Principal Investigator Award</w:t>
            </w:r>
          </w:p>
          <w:p w14:paraId="1EA3FB8C"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Nationwide Children’s Hospital, The Ohio State University College of Medicine</w:t>
            </w:r>
          </w:p>
          <w:p w14:paraId="13F5E3A2"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Columbus, O</w:t>
            </w:r>
            <w:r>
              <w:rPr>
                <w:rFonts w:ascii="Times New Roman" w:hAnsi="Times New Roman" w:cs="Times New Roman"/>
                <w:sz w:val="24"/>
                <w:szCs w:val="24"/>
              </w:rPr>
              <w:t>hio</w:t>
            </w:r>
          </w:p>
          <w:p w14:paraId="5B2A730D" w14:textId="77777777" w:rsidR="00E8069B" w:rsidRPr="00FB4694" w:rsidRDefault="00E8069B" w:rsidP="00756613">
            <w:pPr>
              <w:rPr>
                <w:rFonts w:ascii="Times New Roman" w:hAnsi="Times New Roman" w:cs="Times New Roman"/>
                <w:sz w:val="24"/>
                <w:szCs w:val="24"/>
              </w:rPr>
            </w:pPr>
          </w:p>
        </w:tc>
      </w:tr>
      <w:tr w:rsidR="00E8069B" w14:paraId="1981AA94" w14:textId="77777777" w:rsidTr="00756613">
        <w:tc>
          <w:tcPr>
            <w:tcW w:w="1345" w:type="dxa"/>
          </w:tcPr>
          <w:p w14:paraId="59D20F50"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2011</w:t>
            </w:r>
          </w:p>
          <w:p w14:paraId="6AA246E7" w14:textId="77777777" w:rsidR="00E8069B" w:rsidRDefault="00E8069B" w:rsidP="00756613">
            <w:pPr>
              <w:rPr>
                <w:rFonts w:ascii="Times New Roman" w:hAnsi="Times New Roman" w:cs="Times New Roman"/>
                <w:sz w:val="24"/>
                <w:szCs w:val="24"/>
              </w:rPr>
            </w:pPr>
          </w:p>
          <w:p w14:paraId="6E86F9C3" w14:textId="77777777" w:rsidR="00E8069B" w:rsidRDefault="00E8069B" w:rsidP="00756613">
            <w:pPr>
              <w:rPr>
                <w:rFonts w:ascii="Times New Roman" w:hAnsi="Times New Roman" w:cs="Times New Roman"/>
                <w:sz w:val="24"/>
                <w:szCs w:val="24"/>
              </w:rPr>
            </w:pPr>
          </w:p>
          <w:p w14:paraId="4B28929E" w14:textId="77777777" w:rsidR="00E8069B" w:rsidRDefault="00E8069B" w:rsidP="00756613">
            <w:pPr>
              <w:rPr>
                <w:rFonts w:ascii="Times New Roman" w:hAnsi="Times New Roman" w:cs="Times New Roman"/>
                <w:sz w:val="24"/>
                <w:szCs w:val="24"/>
              </w:rPr>
            </w:pPr>
          </w:p>
          <w:p w14:paraId="6E8D9D13" w14:textId="77777777" w:rsidR="00E8069B" w:rsidRDefault="00E8069B" w:rsidP="00756613">
            <w:pPr>
              <w:rPr>
                <w:rFonts w:ascii="Times New Roman" w:hAnsi="Times New Roman" w:cs="Times New Roman"/>
                <w:sz w:val="24"/>
                <w:szCs w:val="24"/>
              </w:rPr>
            </w:pPr>
            <w:r>
              <w:rPr>
                <w:rFonts w:ascii="Times New Roman" w:hAnsi="Times New Roman" w:cs="Times New Roman"/>
                <w:sz w:val="24"/>
                <w:szCs w:val="24"/>
              </w:rPr>
              <w:t>2013</w:t>
            </w:r>
          </w:p>
          <w:p w14:paraId="49CFCE66" w14:textId="77777777" w:rsidR="00E8069B" w:rsidRDefault="00E8069B" w:rsidP="00756613">
            <w:pPr>
              <w:rPr>
                <w:rFonts w:ascii="Times New Roman" w:hAnsi="Times New Roman" w:cs="Times New Roman"/>
                <w:sz w:val="24"/>
                <w:szCs w:val="24"/>
              </w:rPr>
            </w:pPr>
          </w:p>
          <w:p w14:paraId="442DF97E" w14:textId="77777777" w:rsidR="00E8069B" w:rsidRPr="00FB4694" w:rsidRDefault="00E8069B" w:rsidP="00756613">
            <w:pPr>
              <w:rPr>
                <w:rFonts w:ascii="Times New Roman" w:hAnsi="Times New Roman" w:cs="Times New Roman"/>
                <w:sz w:val="24"/>
                <w:szCs w:val="24"/>
              </w:rPr>
            </w:pPr>
          </w:p>
        </w:tc>
        <w:tc>
          <w:tcPr>
            <w:tcW w:w="8005" w:type="dxa"/>
          </w:tcPr>
          <w:p w14:paraId="32C939D4"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2010 Outstanding Mentor Award</w:t>
            </w:r>
          </w:p>
          <w:p w14:paraId="6CBC58CC"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Nationwide Children’s Hospital, The Ohio State University College of Medicine</w:t>
            </w:r>
          </w:p>
          <w:p w14:paraId="10A781B3"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Columbus, O</w:t>
            </w:r>
            <w:r>
              <w:rPr>
                <w:rFonts w:ascii="Times New Roman" w:hAnsi="Times New Roman" w:cs="Times New Roman"/>
                <w:sz w:val="24"/>
                <w:szCs w:val="24"/>
              </w:rPr>
              <w:t>hio</w:t>
            </w:r>
          </w:p>
          <w:p w14:paraId="05275F9C" w14:textId="77777777" w:rsidR="00E8069B" w:rsidRDefault="00E8069B" w:rsidP="00756613">
            <w:pPr>
              <w:rPr>
                <w:rFonts w:ascii="Times New Roman" w:hAnsi="Times New Roman" w:cs="Times New Roman"/>
                <w:sz w:val="24"/>
                <w:szCs w:val="24"/>
              </w:rPr>
            </w:pPr>
          </w:p>
          <w:p w14:paraId="528BA442" w14:textId="77777777" w:rsidR="00E8069B" w:rsidRDefault="00E8069B" w:rsidP="00756613">
            <w:pPr>
              <w:rPr>
                <w:rFonts w:ascii="Times New Roman" w:hAnsi="Times New Roman" w:cs="Times New Roman"/>
                <w:sz w:val="24"/>
                <w:szCs w:val="24"/>
              </w:rPr>
            </w:pPr>
            <w:r>
              <w:rPr>
                <w:rFonts w:ascii="Times New Roman" w:hAnsi="Times New Roman" w:cs="Times New Roman"/>
                <w:sz w:val="24"/>
                <w:szCs w:val="24"/>
              </w:rPr>
              <w:t>Distinguished Service Award</w:t>
            </w:r>
          </w:p>
          <w:p w14:paraId="522967D8" w14:textId="77777777" w:rsidR="00E8069B" w:rsidRPr="00FB4694" w:rsidRDefault="00E8069B" w:rsidP="00756613">
            <w:pPr>
              <w:rPr>
                <w:rFonts w:ascii="Times New Roman" w:hAnsi="Times New Roman" w:cs="Times New Roman"/>
                <w:sz w:val="24"/>
                <w:szCs w:val="24"/>
              </w:rPr>
            </w:pPr>
            <w:r>
              <w:rPr>
                <w:rFonts w:ascii="Times New Roman" w:hAnsi="Times New Roman" w:cs="Times New Roman"/>
                <w:sz w:val="24"/>
                <w:szCs w:val="24"/>
              </w:rPr>
              <w:t xml:space="preserve">Tongji Medical College Overseas Alumni Association, Chicago, Illinois </w:t>
            </w:r>
          </w:p>
        </w:tc>
      </w:tr>
      <w:tr w:rsidR="00E8069B" w14:paraId="6D13F9F1" w14:textId="77777777" w:rsidTr="00756613">
        <w:tc>
          <w:tcPr>
            <w:tcW w:w="1345" w:type="dxa"/>
          </w:tcPr>
          <w:p w14:paraId="1E79B2D4"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2014</w:t>
            </w:r>
          </w:p>
        </w:tc>
        <w:tc>
          <w:tcPr>
            <w:tcW w:w="8005" w:type="dxa"/>
          </w:tcPr>
          <w:p w14:paraId="3DCE384C"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2013 Outstanding Team Award</w:t>
            </w:r>
          </w:p>
          <w:p w14:paraId="2B5287D0"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Nationwide Children’s Hospital, The Ohio State University College of Medicine</w:t>
            </w:r>
          </w:p>
          <w:p w14:paraId="183105FD"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Columbus, O</w:t>
            </w:r>
            <w:r>
              <w:rPr>
                <w:rFonts w:ascii="Times New Roman" w:hAnsi="Times New Roman" w:cs="Times New Roman"/>
                <w:sz w:val="24"/>
                <w:szCs w:val="24"/>
              </w:rPr>
              <w:t>hio</w:t>
            </w:r>
          </w:p>
          <w:p w14:paraId="2BBF8311" w14:textId="77777777" w:rsidR="00E8069B" w:rsidRPr="00FB4694" w:rsidRDefault="00E8069B" w:rsidP="00756613">
            <w:pPr>
              <w:rPr>
                <w:rFonts w:ascii="Times New Roman" w:hAnsi="Times New Roman" w:cs="Times New Roman"/>
                <w:sz w:val="24"/>
                <w:szCs w:val="24"/>
              </w:rPr>
            </w:pPr>
          </w:p>
        </w:tc>
      </w:tr>
      <w:tr w:rsidR="00E8069B" w14:paraId="6E4FBABE" w14:textId="77777777" w:rsidTr="00756613">
        <w:tc>
          <w:tcPr>
            <w:tcW w:w="1345" w:type="dxa"/>
          </w:tcPr>
          <w:p w14:paraId="3268796E"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2016</w:t>
            </w:r>
          </w:p>
        </w:tc>
        <w:tc>
          <w:tcPr>
            <w:tcW w:w="8005" w:type="dxa"/>
          </w:tcPr>
          <w:p w14:paraId="6D073392"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Excellence in Science Award</w:t>
            </w:r>
          </w:p>
          <w:p w14:paraId="4852543C"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 xml:space="preserve">American Public Health Association Injury Control and Emergency Health Services </w:t>
            </w:r>
          </w:p>
          <w:p w14:paraId="197666BA" w14:textId="77777777" w:rsidR="00E8069B" w:rsidRPr="00FB4694" w:rsidRDefault="00E8069B" w:rsidP="00756613">
            <w:pPr>
              <w:rPr>
                <w:rFonts w:ascii="Times New Roman" w:hAnsi="Times New Roman" w:cs="Times New Roman"/>
                <w:sz w:val="24"/>
                <w:szCs w:val="24"/>
              </w:rPr>
            </w:pPr>
          </w:p>
        </w:tc>
      </w:tr>
      <w:tr w:rsidR="00E8069B" w14:paraId="7DD0D24C" w14:textId="77777777" w:rsidTr="00756613">
        <w:tc>
          <w:tcPr>
            <w:tcW w:w="1345" w:type="dxa"/>
          </w:tcPr>
          <w:p w14:paraId="03BC0EAD"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2017</w:t>
            </w:r>
          </w:p>
        </w:tc>
        <w:tc>
          <w:tcPr>
            <w:tcW w:w="8005" w:type="dxa"/>
          </w:tcPr>
          <w:p w14:paraId="608BBBDE"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Distinguished International Engagement Award</w:t>
            </w:r>
          </w:p>
          <w:p w14:paraId="6BB31640"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The Ohio State University</w:t>
            </w:r>
            <w:r>
              <w:rPr>
                <w:rFonts w:ascii="Times New Roman" w:hAnsi="Times New Roman" w:cs="Times New Roman"/>
                <w:sz w:val="24"/>
                <w:szCs w:val="24"/>
              </w:rPr>
              <w:t xml:space="preserve">, </w:t>
            </w:r>
            <w:r w:rsidRPr="00FB4694">
              <w:rPr>
                <w:rFonts w:ascii="Times New Roman" w:hAnsi="Times New Roman" w:cs="Times New Roman"/>
                <w:sz w:val="24"/>
                <w:szCs w:val="24"/>
              </w:rPr>
              <w:t>Columbus, O</w:t>
            </w:r>
            <w:r>
              <w:rPr>
                <w:rFonts w:ascii="Times New Roman" w:hAnsi="Times New Roman" w:cs="Times New Roman"/>
                <w:sz w:val="24"/>
                <w:szCs w:val="24"/>
              </w:rPr>
              <w:t>hio</w:t>
            </w:r>
          </w:p>
          <w:p w14:paraId="506996F3" w14:textId="77777777" w:rsidR="00E8069B" w:rsidRPr="00FB4694" w:rsidRDefault="00E8069B" w:rsidP="00756613">
            <w:pPr>
              <w:rPr>
                <w:rFonts w:ascii="Times New Roman" w:hAnsi="Times New Roman" w:cs="Times New Roman"/>
                <w:sz w:val="24"/>
                <w:szCs w:val="24"/>
              </w:rPr>
            </w:pPr>
          </w:p>
        </w:tc>
      </w:tr>
      <w:tr w:rsidR="00E8069B" w14:paraId="55178DEE" w14:textId="77777777" w:rsidTr="00756613">
        <w:tc>
          <w:tcPr>
            <w:tcW w:w="1345" w:type="dxa"/>
          </w:tcPr>
          <w:p w14:paraId="4F20AEA3"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2017</w:t>
            </w:r>
          </w:p>
          <w:p w14:paraId="33D874F6" w14:textId="77777777" w:rsidR="00E8069B" w:rsidRPr="00FB4694" w:rsidRDefault="00E8069B" w:rsidP="00756613">
            <w:pPr>
              <w:rPr>
                <w:rFonts w:ascii="Times New Roman" w:hAnsi="Times New Roman" w:cs="Times New Roman"/>
                <w:sz w:val="24"/>
                <w:szCs w:val="24"/>
              </w:rPr>
            </w:pPr>
          </w:p>
          <w:p w14:paraId="120BE1BA" w14:textId="77777777" w:rsidR="00E8069B" w:rsidRDefault="00E8069B" w:rsidP="00756613">
            <w:pPr>
              <w:rPr>
                <w:rFonts w:ascii="Times New Roman" w:hAnsi="Times New Roman" w:cs="Times New Roman"/>
                <w:sz w:val="24"/>
                <w:szCs w:val="24"/>
              </w:rPr>
            </w:pPr>
          </w:p>
          <w:p w14:paraId="6CDF66AC"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2019</w:t>
            </w:r>
          </w:p>
        </w:tc>
        <w:tc>
          <w:tcPr>
            <w:tcW w:w="8005" w:type="dxa"/>
          </w:tcPr>
          <w:p w14:paraId="5172C6F9"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Joseph Tepas Award</w:t>
            </w:r>
            <w:r>
              <w:rPr>
                <w:rFonts w:ascii="Times New Roman" w:hAnsi="Times New Roman" w:cs="Times New Roman"/>
                <w:sz w:val="24"/>
                <w:szCs w:val="24"/>
              </w:rPr>
              <w:t xml:space="preserve"> (Mentor of PhD Student Dr. Jing Peng), </w:t>
            </w:r>
            <w:r w:rsidRPr="00FB4694">
              <w:rPr>
                <w:rFonts w:ascii="Times New Roman" w:hAnsi="Times New Roman" w:cs="Times New Roman"/>
                <w:sz w:val="24"/>
                <w:szCs w:val="24"/>
              </w:rPr>
              <w:t>Pediatric Trauma Society</w:t>
            </w:r>
          </w:p>
          <w:p w14:paraId="3B482D47" w14:textId="77777777" w:rsidR="00E8069B" w:rsidRPr="00FB4694" w:rsidRDefault="00E8069B" w:rsidP="00756613">
            <w:pPr>
              <w:rPr>
                <w:rFonts w:ascii="Times New Roman" w:hAnsi="Times New Roman" w:cs="Times New Roman"/>
                <w:sz w:val="24"/>
                <w:szCs w:val="24"/>
              </w:rPr>
            </w:pPr>
          </w:p>
          <w:p w14:paraId="5AFDC912"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Kate Granger Compassionate Care Award</w:t>
            </w:r>
          </w:p>
        </w:tc>
      </w:tr>
      <w:tr w:rsidR="00E8069B" w14:paraId="509A8397" w14:textId="77777777" w:rsidTr="00756613">
        <w:tc>
          <w:tcPr>
            <w:tcW w:w="1345" w:type="dxa"/>
          </w:tcPr>
          <w:p w14:paraId="03ACCDDD" w14:textId="77777777" w:rsidR="00E8069B" w:rsidRPr="00FB4694" w:rsidRDefault="00E8069B" w:rsidP="00756613">
            <w:pPr>
              <w:rPr>
                <w:rFonts w:ascii="Times New Roman" w:hAnsi="Times New Roman" w:cs="Times New Roman"/>
                <w:sz w:val="24"/>
                <w:szCs w:val="24"/>
              </w:rPr>
            </w:pPr>
          </w:p>
          <w:p w14:paraId="17624811" w14:textId="77777777" w:rsidR="00E8069B" w:rsidRDefault="00E8069B" w:rsidP="00756613">
            <w:pPr>
              <w:rPr>
                <w:rFonts w:ascii="Times New Roman" w:hAnsi="Times New Roman" w:cs="Times New Roman"/>
                <w:sz w:val="24"/>
                <w:szCs w:val="24"/>
              </w:rPr>
            </w:pPr>
          </w:p>
          <w:p w14:paraId="3073712B"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2024</w:t>
            </w:r>
          </w:p>
          <w:p w14:paraId="57C952EA" w14:textId="77777777" w:rsidR="00E8069B" w:rsidRPr="00FB4694" w:rsidRDefault="00E8069B" w:rsidP="00756613">
            <w:pPr>
              <w:rPr>
                <w:rFonts w:ascii="Times New Roman" w:hAnsi="Times New Roman" w:cs="Times New Roman"/>
                <w:sz w:val="24"/>
                <w:szCs w:val="24"/>
              </w:rPr>
            </w:pPr>
          </w:p>
          <w:p w14:paraId="617EC21C" w14:textId="77777777" w:rsidR="00E8069B" w:rsidRPr="00FB4694" w:rsidRDefault="00E8069B" w:rsidP="00756613">
            <w:pPr>
              <w:rPr>
                <w:rFonts w:ascii="Times New Roman" w:hAnsi="Times New Roman" w:cs="Times New Roman"/>
                <w:sz w:val="24"/>
                <w:szCs w:val="24"/>
              </w:rPr>
            </w:pPr>
          </w:p>
          <w:p w14:paraId="2605193D" w14:textId="77777777" w:rsidR="00C92873" w:rsidRDefault="00C92873" w:rsidP="00756613">
            <w:pPr>
              <w:rPr>
                <w:rFonts w:ascii="Times New Roman" w:hAnsi="Times New Roman" w:cs="Times New Roman"/>
                <w:sz w:val="24"/>
                <w:szCs w:val="24"/>
              </w:rPr>
            </w:pPr>
          </w:p>
          <w:p w14:paraId="56E9839D" w14:textId="24888FE5"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2025</w:t>
            </w:r>
          </w:p>
          <w:p w14:paraId="576AF6E6" w14:textId="77777777" w:rsidR="00E8069B" w:rsidRDefault="00E8069B" w:rsidP="00756613"/>
          <w:p w14:paraId="3D8EBFBB" w14:textId="77777777" w:rsidR="00E8069B" w:rsidRDefault="00E8069B" w:rsidP="00756613"/>
          <w:p w14:paraId="285E2B2C" w14:textId="77777777" w:rsidR="00E8069B" w:rsidRPr="00A2576E" w:rsidRDefault="00E8069B" w:rsidP="00756613">
            <w:pPr>
              <w:rPr>
                <w:rFonts w:ascii="Times New Roman" w:hAnsi="Times New Roman" w:cs="Times New Roman"/>
                <w:sz w:val="24"/>
                <w:szCs w:val="24"/>
              </w:rPr>
            </w:pPr>
            <w:r w:rsidRPr="00A2576E">
              <w:rPr>
                <w:rFonts w:ascii="Times New Roman" w:hAnsi="Times New Roman" w:cs="Times New Roman"/>
                <w:sz w:val="24"/>
                <w:szCs w:val="24"/>
              </w:rPr>
              <w:t>2025</w:t>
            </w:r>
          </w:p>
          <w:p w14:paraId="3FAB0057" w14:textId="77777777" w:rsidR="00E8069B" w:rsidRDefault="00E8069B" w:rsidP="00756613">
            <w:pPr>
              <w:rPr>
                <w:rFonts w:ascii="Times New Roman" w:hAnsi="Times New Roman" w:cs="Times New Roman"/>
                <w:sz w:val="24"/>
                <w:szCs w:val="24"/>
              </w:rPr>
            </w:pPr>
          </w:p>
          <w:p w14:paraId="1E38DCC7" w14:textId="77777777" w:rsidR="00E8069B" w:rsidRPr="00FB4694" w:rsidRDefault="00E8069B" w:rsidP="00756613">
            <w:pPr>
              <w:rPr>
                <w:rFonts w:ascii="Times New Roman" w:hAnsi="Times New Roman" w:cs="Times New Roman"/>
                <w:sz w:val="24"/>
                <w:szCs w:val="24"/>
              </w:rPr>
            </w:pPr>
          </w:p>
        </w:tc>
        <w:tc>
          <w:tcPr>
            <w:tcW w:w="8005" w:type="dxa"/>
          </w:tcPr>
          <w:p w14:paraId="067A899A"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HealthCare Information and Management Systems Society North American</w:t>
            </w:r>
          </w:p>
          <w:p w14:paraId="25FD7B1D" w14:textId="77777777" w:rsidR="00E8069B" w:rsidRPr="00FB4694" w:rsidRDefault="00E8069B" w:rsidP="00756613">
            <w:pPr>
              <w:rPr>
                <w:rFonts w:ascii="Times New Roman" w:hAnsi="Times New Roman" w:cs="Times New Roman"/>
                <w:sz w:val="24"/>
                <w:szCs w:val="24"/>
              </w:rPr>
            </w:pPr>
          </w:p>
          <w:p w14:paraId="0868DAC9"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Outstanding Senior Faculty Investigator Award</w:t>
            </w:r>
          </w:p>
          <w:p w14:paraId="399DFCEE" w14:textId="77777777" w:rsidR="00E8069B" w:rsidRPr="00FB4694"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Nationwide Children’s Hospital/Department of Pediatrics</w:t>
            </w:r>
          </w:p>
          <w:p w14:paraId="7CFCFADE" w14:textId="77777777" w:rsidR="00E8069B" w:rsidRDefault="00E8069B" w:rsidP="00756613">
            <w:pPr>
              <w:rPr>
                <w:rFonts w:ascii="Times New Roman" w:hAnsi="Times New Roman" w:cs="Times New Roman"/>
                <w:sz w:val="24"/>
                <w:szCs w:val="24"/>
              </w:rPr>
            </w:pPr>
            <w:r w:rsidRPr="00FB4694">
              <w:rPr>
                <w:rFonts w:ascii="Times New Roman" w:hAnsi="Times New Roman" w:cs="Times New Roman"/>
                <w:sz w:val="24"/>
                <w:szCs w:val="24"/>
              </w:rPr>
              <w:t>The Ohio State University College of Medicine</w:t>
            </w:r>
          </w:p>
          <w:p w14:paraId="7712BA78" w14:textId="77777777" w:rsidR="00C92873" w:rsidRDefault="00C92873" w:rsidP="00756613">
            <w:pPr>
              <w:rPr>
                <w:rFonts w:ascii="Times New Roman" w:hAnsi="Times New Roman" w:cs="Times New Roman"/>
                <w:sz w:val="24"/>
                <w:szCs w:val="24"/>
              </w:rPr>
            </w:pPr>
          </w:p>
          <w:p w14:paraId="103110A3" w14:textId="77777777" w:rsidR="00E8069B" w:rsidRPr="00A2576E" w:rsidRDefault="00E8069B" w:rsidP="00756613">
            <w:pPr>
              <w:rPr>
                <w:rFonts w:ascii="Times New Roman" w:hAnsi="Times New Roman" w:cs="Times New Roman"/>
                <w:color w:val="111111"/>
                <w:sz w:val="24"/>
                <w:szCs w:val="24"/>
                <w:shd w:val="clear" w:color="auto" w:fill="FFFFFF"/>
              </w:rPr>
            </w:pPr>
            <w:r w:rsidRPr="00A2576E">
              <w:rPr>
                <w:rFonts w:ascii="Times New Roman" w:hAnsi="Times New Roman" w:cs="Times New Roman"/>
                <w:color w:val="111111"/>
                <w:sz w:val="24"/>
                <w:szCs w:val="24"/>
                <w:shd w:val="clear" w:color="auto" w:fill="FFFFFF"/>
              </w:rPr>
              <w:t>SAVIR Excellence in Violence or Injury Prevention Science</w:t>
            </w:r>
          </w:p>
          <w:p w14:paraId="4557E59A" w14:textId="77777777" w:rsidR="00E8069B" w:rsidRDefault="00E8069B" w:rsidP="00756613">
            <w:pPr>
              <w:rPr>
                <w:rStyle w:val="Strong"/>
                <w:rFonts w:ascii="Times New Roman" w:hAnsi="Times New Roman" w:cs="Times New Roman"/>
                <w:b w:val="0"/>
                <w:bCs w:val="0"/>
                <w:color w:val="111111"/>
                <w:sz w:val="24"/>
                <w:szCs w:val="24"/>
                <w:shd w:val="clear" w:color="auto" w:fill="FFFFFF"/>
              </w:rPr>
            </w:pPr>
            <w:r w:rsidRPr="00FB4694">
              <w:rPr>
                <w:rStyle w:val="Strong"/>
                <w:rFonts w:ascii="Times New Roman" w:hAnsi="Times New Roman" w:cs="Times New Roman"/>
                <w:b w:val="0"/>
                <w:bCs w:val="0"/>
                <w:color w:val="111111"/>
                <w:sz w:val="24"/>
                <w:szCs w:val="24"/>
                <w:shd w:val="clear" w:color="auto" w:fill="FFFFFF"/>
              </w:rPr>
              <w:t>Society for Advancement of Violence and Injury Research (SAVIR)</w:t>
            </w:r>
          </w:p>
          <w:p w14:paraId="58101B1D" w14:textId="77777777" w:rsidR="00E8069B" w:rsidRDefault="00E8069B" w:rsidP="00756613">
            <w:pPr>
              <w:rPr>
                <w:rFonts w:ascii="Times New Roman" w:hAnsi="Times New Roman" w:cs="Times New Roman"/>
                <w:sz w:val="24"/>
                <w:szCs w:val="24"/>
              </w:rPr>
            </w:pPr>
          </w:p>
          <w:p w14:paraId="7CECFD06" w14:textId="77777777" w:rsidR="00E8069B" w:rsidRDefault="00E8069B" w:rsidP="00756613">
            <w:pPr>
              <w:rPr>
                <w:rFonts w:ascii="Times New Roman" w:hAnsi="Times New Roman" w:cs="Times New Roman"/>
                <w:sz w:val="24"/>
                <w:szCs w:val="24"/>
              </w:rPr>
            </w:pPr>
            <w:r w:rsidRPr="00EA2472">
              <w:rPr>
                <w:rFonts w:ascii="Times New Roman" w:hAnsi="Times New Roman" w:cs="Times New Roman"/>
                <w:sz w:val="24"/>
                <w:szCs w:val="24"/>
              </w:rPr>
              <w:t>Empowering Excellence Award</w:t>
            </w:r>
            <w:r w:rsidRPr="00EA2472">
              <w:rPr>
                <w:rFonts w:ascii="Times New Roman" w:hAnsi="Times New Roman" w:cs="Times New Roman"/>
                <w:sz w:val="24"/>
                <w:szCs w:val="24"/>
              </w:rPr>
              <w:br/>
              <w:t>Recognized as the 2025 recipient of one of the highest alumni leadership honors from The Ohio State University Max M. Fisher College of Business, awarded for distinguished leadership, mentorship, and global impact.</w:t>
            </w:r>
            <w:r w:rsidRPr="00EA2472">
              <w:rPr>
                <w:rFonts w:ascii="Times New Roman" w:hAnsi="Times New Roman" w:cs="Times New Roman"/>
                <w:sz w:val="24"/>
                <w:szCs w:val="24"/>
              </w:rPr>
              <w:br/>
              <w:t>The Ohio State University Max M. Fisher College of Business Alumni Board</w:t>
            </w:r>
          </w:p>
          <w:p w14:paraId="2AB3D90D" w14:textId="77777777" w:rsidR="00E8069B" w:rsidRPr="00FB4694" w:rsidRDefault="00E8069B" w:rsidP="00756613">
            <w:pPr>
              <w:rPr>
                <w:rFonts w:ascii="Times New Roman" w:hAnsi="Times New Roman" w:cs="Times New Roman"/>
                <w:sz w:val="24"/>
                <w:szCs w:val="24"/>
              </w:rPr>
            </w:pPr>
          </w:p>
        </w:tc>
      </w:tr>
    </w:tbl>
    <w:p w14:paraId="1144A1C8" w14:textId="32309BB2" w:rsidR="00BB587E" w:rsidRPr="00595B45" w:rsidRDefault="00BB587E" w:rsidP="00F53E91">
      <w:pPr>
        <w:spacing w:after="0" w:line="240" w:lineRule="auto"/>
        <w:rPr>
          <w:rFonts w:ascii="Times New Roman" w:hAnsi="Times New Roman" w:cs="Times New Roman"/>
          <w:b/>
          <w:bCs/>
          <w:sz w:val="24"/>
          <w:szCs w:val="24"/>
          <w:u w:val="single"/>
        </w:rPr>
      </w:pPr>
      <w:r w:rsidRPr="00595B45">
        <w:rPr>
          <w:rFonts w:ascii="Times New Roman" w:hAnsi="Times New Roman" w:cs="Times New Roman"/>
          <w:b/>
          <w:bCs/>
          <w:sz w:val="24"/>
          <w:szCs w:val="24"/>
          <w:u w:val="single"/>
        </w:rPr>
        <w:t>SERVICE 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05"/>
      </w:tblGrid>
      <w:tr w:rsidR="00BB587E" w:rsidRPr="00595B45" w14:paraId="6EED2608" w14:textId="77777777" w:rsidTr="00C92873">
        <w:tc>
          <w:tcPr>
            <w:tcW w:w="1440" w:type="dxa"/>
          </w:tcPr>
          <w:p w14:paraId="598A066B" w14:textId="57A5F40B" w:rsidR="00BB587E" w:rsidRPr="00595B45" w:rsidRDefault="00BB587E" w:rsidP="00C92873">
            <w:pPr>
              <w:ind w:right="-200"/>
              <w:rPr>
                <w:rFonts w:ascii="Times New Roman" w:hAnsi="Times New Roman" w:cs="Times New Roman"/>
                <w:sz w:val="24"/>
                <w:szCs w:val="24"/>
              </w:rPr>
            </w:pPr>
            <w:r w:rsidRPr="00595B45">
              <w:rPr>
                <w:rFonts w:ascii="Times New Roman" w:hAnsi="Times New Roman" w:cs="Times New Roman"/>
                <w:sz w:val="24"/>
                <w:szCs w:val="24"/>
              </w:rPr>
              <w:t>2005-</w:t>
            </w:r>
            <w:r w:rsidR="00C92873">
              <w:rPr>
                <w:rFonts w:ascii="Times New Roman" w:hAnsi="Times New Roman" w:cs="Times New Roman"/>
                <w:sz w:val="24"/>
                <w:szCs w:val="24"/>
              </w:rPr>
              <w:t>Present</w:t>
            </w:r>
            <w:r w:rsidRPr="00595B45">
              <w:rPr>
                <w:rFonts w:ascii="Times New Roman" w:hAnsi="Times New Roman" w:cs="Times New Roman"/>
                <w:sz w:val="24"/>
                <w:szCs w:val="24"/>
              </w:rPr>
              <w:t xml:space="preserve"> </w:t>
            </w:r>
          </w:p>
        </w:tc>
        <w:tc>
          <w:tcPr>
            <w:tcW w:w="8005" w:type="dxa"/>
          </w:tcPr>
          <w:p w14:paraId="54667ED2"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Director for International Programs</w:t>
            </w:r>
          </w:p>
          <w:p w14:paraId="7B1C2131"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lastRenderedPageBreak/>
              <w:t>Center for Injury Research and Policy</w:t>
            </w:r>
          </w:p>
          <w:p w14:paraId="01324C04"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The Research Institute at Nationwide Children’s Hospital</w:t>
            </w:r>
          </w:p>
          <w:p w14:paraId="1F252445" w14:textId="090B01C0"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Department of Pediatrics</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The Ohio State University College of Medicine</w:t>
            </w:r>
          </w:p>
        </w:tc>
      </w:tr>
      <w:tr w:rsidR="00BB587E" w:rsidRPr="00595B45" w14:paraId="3B118055" w14:textId="77777777" w:rsidTr="00C92873">
        <w:tc>
          <w:tcPr>
            <w:tcW w:w="1440" w:type="dxa"/>
          </w:tcPr>
          <w:p w14:paraId="1AD8FF3D" w14:textId="734F445B" w:rsidR="00BB587E" w:rsidRPr="00595B45" w:rsidRDefault="00BB587E" w:rsidP="00C92873">
            <w:pPr>
              <w:ind w:right="-110"/>
              <w:rPr>
                <w:rFonts w:ascii="Times New Roman" w:hAnsi="Times New Roman" w:cs="Times New Roman"/>
                <w:sz w:val="24"/>
                <w:szCs w:val="24"/>
              </w:rPr>
            </w:pPr>
            <w:r w:rsidRPr="00595B45">
              <w:rPr>
                <w:rFonts w:ascii="Times New Roman" w:hAnsi="Times New Roman" w:cs="Times New Roman"/>
                <w:sz w:val="24"/>
                <w:szCs w:val="24"/>
              </w:rPr>
              <w:lastRenderedPageBreak/>
              <w:t>2012-</w:t>
            </w:r>
            <w:r w:rsidR="00C92873">
              <w:rPr>
                <w:rFonts w:ascii="Times New Roman" w:hAnsi="Times New Roman" w:cs="Times New Roman"/>
                <w:sz w:val="24"/>
                <w:szCs w:val="24"/>
              </w:rPr>
              <w:t>Present</w:t>
            </w:r>
            <w:r w:rsidRPr="00595B45">
              <w:rPr>
                <w:rFonts w:ascii="Times New Roman" w:hAnsi="Times New Roman" w:cs="Times New Roman"/>
                <w:sz w:val="24"/>
                <w:szCs w:val="24"/>
              </w:rPr>
              <w:t xml:space="preserve"> </w:t>
            </w:r>
          </w:p>
        </w:tc>
        <w:tc>
          <w:tcPr>
            <w:tcW w:w="8005" w:type="dxa"/>
          </w:tcPr>
          <w:p w14:paraId="66728B41" w14:textId="778B79B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Director</w:t>
            </w:r>
            <w:r w:rsidR="00313E7B" w:rsidRPr="00595B45">
              <w:rPr>
                <w:rFonts w:ascii="Times New Roman" w:hAnsi="Times New Roman" w:cs="Times New Roman"/>
                <w:sz w:val="24"/>
                <w:szCs w:val="24"/>
              </w:rPr>
              <w:t xml:space="preserve"> of </w:t>
            </w:r>
            <w:r w:rsidRPr="00595B45">
              <w:rPr>
                <w:rFonts w:ascii="Times New Roman" w:hAnsi="Times New Roman" w:cs="Times New Roman"/>
                <w:sz w:val="24"/>
                <w:szCs w:val="24"/>
              </w:rPr>
              <w:t xml:space="preserve">Research </w:t>
            </w:r>
          </w:p>
          <w:p w14:paraId="53553971"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Center for Injury Research and Policy</w:t>
            </w:r>
          </w:p>
          <w:p w14:paraId="0789956C"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The Research Institute at Nationwide Children’s Hospital</w:t>
            </w:r>
          </w:p>
          <w:p w14:paraId="11C4843B" w14:textId="4B196372"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Nationwide Children’s Hospital</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The Ohio State University College of Medicine</w:t>
            </w:r>
          </w:p>
        </w:tc>
      </w:tr>
      <w:tr w:rsidR="00BB587E" w:rsidRPr="00595B45" w14:paraId="6D5FB200" w14:textId="77777777" w:rsidTr="00C92873">
        <w:tc>
          <w:tcPr>
            <w:tcW w:w="1440" w:type="dxa"/>
          </w:tcPr>
          <w:p w14:paraId="29751FDC" w14:textId="789FF806" w:rsidR="00BB587E" w:rsidRPr="00595B45" w:rsidRDefault="00BB587E" w:rsidP="00C92873">
            <w:pPr>
              <w:ind w:right="-110"/>
              <w:rPr>
                <w:rFonts w:ascii="Times New Roman" w:hAnsi="Times New Roman" w:cs="Times New Roman"/>
                <w:sz w:val="24"/>
                <w:szCs w:val="24"/>
              </w:rPr>
            </w:pPr>
            <w:r w:rsidRPr="00595B45">
              <w:rPr>
                <w:rFonts w:ascii="Times New Roman" w:hAnsi="Times New Roman" w:cs="Times New Roman"/>
                <w:sz w:val="24"/>
                <w:szCs w:val="24"/>
              </w:rPr>
              <w:t>2014-</w:t>
            </w:r>
            <w:r w:rsidR="00C92873">
              <w:rPr>
                <w:rFonts w:ascii="Times New Roman" w:hAnsi="Times New Roman" w:cs="Times New Roman"/>
                <w:sz w:val="24"/>
                <w:szCs w:val="24"/>
              </w:rPr>
              <w:t>Present</w:t>
            </w:r>
            <w:r w:rsidRPr="00595B45">
              <w:rPr>
                <w:rFonts w:ascii="Times New Roman" w:hAnsi="Times New Roman" w:cs="Times New Roman"/>
                <w:sz w:val="24"/>
                <w:szCs w:val="24"/>
              </w:rPr>
              <w:t xml:space="preserve"> </w:t>
            </w:r>
          </w:p>
        </w:tc>
        <w:tc>
          <w:tcPr>
            <w:tcW w:w="8005" w:type="dxa"/>
          </w:tcPr>
          <w:p w14:paraId="2660E17C"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Director</w:t>
            </w:r>
          </w:p>
          <w:p w14:paraId="6DB714F5"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Center for Pediatric Trauma Research</w:t>
            </w:r>
          </w:p>
          <w:p w14:paraId="23ABDCB6"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Nationwide Children’s Hospital</w:t>
            </w:r>
          </w:p>
          <w:p w14:paraId="0D5412BE" w14:textId="133F0690"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The Ohio State University</w:t>
            </w:r>
          </w:p>
        </w:tc>
      </w:tr>
    </w:tbl>
    <w:p w14:paraId="14462803" w14:textId="77777777" w:rsidR="00571B79" w:rsidRDefault="00571B79" w:rsidP="00F53E91">
      <w:pPr>
        <w:spacing w:after="0" w:line="240" w:lineRule="auto"/>
        <w:rPr>
          <w:rFonts w:ascii="Times New Roman" w:hAnsi="Times New Roman" w:cs="Times New Roman"/>
          <w:u w:val="single"/>
        </w:rPr>
      </w:pPr>
    </w:p>
    <w:p w14:paraId="251F5791" w14:textId="6279C68A" w:rsidR="00BB587E" w:rsidRPr="00595B45" w:rsidRDefault="00BB587E" w:rsidP="00F53E91">
      <w:pPr>
        <w:spacing w:after="0" w:line="240" w:lineRule="auto"/>
        <w:rPr>
          <w:rFonts w:ascii="Times New Roman" w:hAnsi="Times New Roman" w:cs="Times New Roman"/>
          <w:b/>
          <w:bCs/>
          <w:sz w:val="24"/>
          <w:szCs w:val="24"/>
          <w:u w:val="single"/>
        </w:rPr>
      </w:pPr>
      <w:r w:rsidRPr="00595B45">
        <w:rPr>
          <w:rFonts w:ascii="Times New Roman" w:hAnsi="Times New Roman" w:cs="Times New Roman"/>
          <w:b/>
          <w:bCs/>
          <w:sz w:val="24"/>
          <w:szCs w:val="24"/>
          <w:u w:val="single"/>
        </w:rPr>
        <w:t>LOCAL AFFILIATIONS AND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05"/>
      </w:tblGrid>
      <w:tr w:rsidR="00BB587E" w14:paraId="15EE5910" w14:textId="77777777" w:rsidTr="00FB4694">
        <w:tc>
          <w:tcPr>
            <w:tcW w:w="1440" w:type="dxa"/>
          </w:tcPr>
          <w:p w14:paraId="67F95A96" w14:textId="798B845A"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2000-2003</w:t>
            </w:r>
          </w:p>
        </w:tc>
        <w:tc>
          <w:tcPr>
            <w:tcW w:w="8005" w:type="dxa"/>
          </w:tcPr>
          <w:p w14:paraId="04C5D0F4" w14:textId="21757B66"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Colorado Cancer Prevention and Control Coalition Committee</w:t>
            </w:r>
          </w:p>
          <w:p w14:paraId="6415085A" w14:textId="498779A5"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Colorado Department of Public Health and Environment</w:t>
            </w:r>
            <w:r w:rsidR="00595B45" w:rsidRPr="00595B45">
              <w:rPr>
                <w:rFonts w:ascii="Times New Roman" w:hAnsi="Times New Roman" w:cs="Times New Roman"/>
                <w:sz w:val="24"/>
                <w:szCs w:val="24"/>
              </w:rPr>
              <w:t>, Denver, Colorado</w:t>
            </w:r>
          </w:p>
        </w:tc>
      </w:tr>
      <w:tr w:rsidR="00BB587E" w14:paraId="6B216421" w14:textId="77777777" w:rsidTr="00FB4694">
        <w:tc>
          <w:tcPr>
            <w:tcW w:w="1440" w:type="dxa"/>
          </w:tcPr>
          <w:p w14:paraId="73DB71A8" w14:textId="6824B4B1"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2000-2003</w:t>
            </w:r>
          </w:p>
        </w:tc>
        <w:tc>
          <w:tcPr>
            <w:tcW w:w="8005" w:type="dxa"/>
          </w:tcPr>
          <w:p w14:paraId="401F494D" w14:textId="1642F31E"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Employee Diversity Advisory Committee</w:t>
            </w:r>
          </w:p>
          <w:p w14:paraId="44A438BC" w14:textId="252FB1ED"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Colorado Department of Public Health and Environment</w:t>
            </w:r>
            <w:r w:rsidR="00595B45" w:rsidRPr="00595B45">
              <w:rPr>
                <w:rFonts w:ascii="Times New Roman" w:hAnsi="Times New Roman" w:cs="Times New Roman"/>
                <w:sz w:val="24"/>
                <w:szCs w:val="24"/>
              </w:rPr>
              <w:t xml:space="preserve">, Denver, </w:t>
            </w:r>
            <w:r w:rsidRPr="00595B45">
              <w:rPr>
                <w:rFonts w:ascii="Times New Roman" w:hAnsi="Times New Roman" w:cs="Times New Roman"/>
                <w:sz w:val="24"/>
                <w:szCs w:val="24"/>
              </w:rPr>
              <w:t>Colorado</w:t>
            </w:r>
          </w:p>
        </w:tc>
      </w:tr>
      <w:tr w:rsidR="00BB587E" w14:paraId="42173A52" w14:textId="77777777" w:rsidTr="00FB4694">
        <w:tc>
          <w:tcPr>
            <w:tcW w:w="1440" w:type="dxa"/>
          </w:tcPr>
          <w:p w14:paraId="7B0B2C0A" w14:textId="5BE822B2"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2002-2003</w:t>
            </w:r>
          </w:p>
        </w:tc>
        <w:tc>
          <w:tcPr>
            <w:tcW w:w="8005" w:type="dxa"/>
          </w:tcPr>
          <w:p w14:paraId="0786507F" w14:textId="27780FF4"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Limited English Proficiency Services Assessment Work Group</w:t>
            </w:r>
          </w:p>
          <w:p w14:paraId="76A564C1" w14:textId="33D54013"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Colorado Department of Public Health and Environment</w:t>
            </w:r>
            <w:r w:rsidR="00595B45" w:rsidRPr="00595B45">
              <w:rPr>
                <w:rFonts w:ascii="Times New Roman" w:hAnsi="Times New Roman" w:cs="Times New Roman"/>
                <w:sz w:val="24"/>
                <w:szCs w:val="24"/>
              </w:rPr>
              <w:t xml:space="preserve">, Denver, </w:t>
            </w:r>
            <w:r w:rsidRPr="00595B45">
              <w:rPr>
                <w:rFonts w:ascii="Times New Roman" w:hAnsi="Times New Roman" w:cs="Times New Roman"/>
                <w:sz w:val="24"/>
                <w:szCs w:val="24"/>
              </w:rPr>
              <w:t>Colorado</w:t>
            </w:r>
          </w:p>
        </w:tc>
      </w:tr>
      <w:tr w:rsidR="00BB587E" w14:paraId="00111EDB" w14:textId="77777777" w:rsidTr="00FB4694">
        <w:tc>
          <w:tcPr>
            <w:tcW w:w="1440" w:type="dxa"/>
          </w:tcPr>
          <w:p w14:paraId="10253F86" w14:textId="73B03730"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2003</w:t>
            </w:r>
          </w:p>
        </w:tc>
        <w:tc>
          <w:tcPr>
            <w:tcW w:w="8005" w:type="dxa"/>
          </w:tcPr>
          <w:p w14:paraId="4D306FD5" w14:textId="6CFA26CA"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The Culture of Data Conference Committee</w:t>
            </w:r>
          </w:p>
          <w:p w14:paraId="563F26AE"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Colorado Public Health Association</w:t>
            </w:r>
          </w:p>
          <w:p w14:paraId="0002A218" w14:textId="7812D500"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Colorado Department of Public Health and Environment</w:t>
            </w:r>
            <w:r w:rsidR="00595B45" w:rsidRPr="00595B45">
              <w:rPr>
                <w:rFonts w:ascii="Times New Roman" w:hAnsi="Times New Roman" w:cs="Times New Roman"/>
                <w:sz w:val="24"/>
                <w:szCs w:val="24"/>
              </w:rPr>
              <w:t>, Denver, Colorado</w:t>
            </w:r>
          </w:p>
        </w:tc>
      </w:tr>
      <w:tr w:rsidR="00BB587E" w14:paraId="4E6C1708" w14:textId="77777777" w:rsidTr="00FB4694">
        <w:tc>
          <w:tcPr>
            <w:tcW w:w="1440" w:type="dxa"/>
          </w:tcPr>
          <w:p w14:paraId="2BD96A83" w14:textId="358CAE7F"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2004-2008</w:t>
            </w:r>
          </w:p>
        </w:tc>
        <w:tc>
          <w:tcPr>
            <w:tcW w:w="8005" w:type="dxa"/>
          </w:tcPr>
          <w:p w14:paraId="7825D821" w14:textId="2BDD0942"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Committee 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Stecker International Scholars Program</w:t>
            </w:r>
          </w:p>
          <w:p w14:paraId="4ED7F8AE" w14:textId="4C93C77C"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Nationwide Children’s Hospital</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sidRPr="00595B45">
              <w:rPr>
                <w:rFonts w:ascii="Times New Roman" w:hAnsi="Times New Roman" w:cs="Times New Roman"/>
                <w:sz w:val="24"/>
                <w:szCs w:val="24"/>
              </w:rPr>
              <w:t>hio</w:t>
            </w:r>
          </w:p>
        </w:tc>
      </w:tr>
      <w:tr w:rsidR="00BB587E" w14:paraId="1F7DAD85" w14:textId="77777777" w:rsidTr="00FB4694">
        <w:tc>
          <w:tcPr>
            <w:tcW w:w="1440" w:type="dxa"/>
          </w:tcPr>
          <w:p w14:paraId="23BC765C" w14:textId="55344B69"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2005</w:t>
            </w:r>
          </w:p>
        </w:tc>
        <w:tc>
          <w:tcPr>
            <w:tcW w:w="8005" w:type="dxa"/>
          </w:tcPr>
          <w:p w14:paraId="676F35E2" w14:textId="454DD378"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Research Core Service Committee</w:t>
            </w:r>
          </w:p>
          <w:p w14:paraId="101562D8" w14:textId="0D289CF2"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The Research Institute at Nationwide Children’s Hospital</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sidRPr="00595B45">
              <w:rPr>
                <w:rFonts w:ascii="Times New Roman" w:hAnsi="Times New Roman" w:cs="Times New Roman"/>
                <w:sz w:val="24"/>
                <w:szCs w:val="24"/>
              </w:rPr>
              <w:t>hio</w:t>
            </w:r>
          </w:p>
        </w:tc>
      </w:tr>
      <w:tr w:rsidR="00BB587E" w14:paraId="77AF3B95" w14:textId="77777777" w:rsidTr="00FB4694">
        <w:tc>
          <w:tcPr>
            <w:tcW w:w="1440" w:type="dxa"/>
          </w:tcPr>
          <w:p w14:paraId="337691DF" w14:textId="31CA7BDE"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2005-Now</w:t>
            </w:r>
          </w:p>
        </w:tc>
        <w:tc>
          <w:tcPr>
            <w:tcW w:w="8005" w:type="dxa"/>
          </w:tcPr>
          <w:p w14:paraId="5FCA4899" w14:textId="77777777" w:rsidR="00BB587E" w:rsidRPr="00595B45" w:rsidRDefault="00BB587E" w:rsidP="00F53E91">
            <w:pPr>
              <w:rPr>
                <w:rFonts w:ascii="Times New Roman" w:hAnsi="Times New Roman" w:cs="Times New Roman"/>
                <w:sz w:val="24"/>
                <w:szCs w:val="24"/>
              </w:rPr>
            </w:pPr>
            <w:bookmarkStart w:id="0" w:name="_Hlk128128842"/>
            <w:r w:rsidRPr="00595B45">
              <w:rPr>
                <w:rFonts w:ascii="Times New Roman" w:hAnsi="Times New Roman" w:cs="Times New Roman"/>
                <w:sz w:val="24"/>
                <w:szCs w:val="24"/>
              </w:rPr>
              <w:t>Graduate Student Final Defense Faculty Representative</w:t>
            </w:r>
          </w:p>
          <w:p w14:paraId="66C6E795" w14:textId="06A184FE"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Graduate School</w:t>
            </w:r>
            <w:r w:rsidR="00595B45" w:rsidRPr="00595B45">
              <w:rPr>
                <w:rFonts w:ascii="Times New Roman" w:hAnsi="Times New Roman" w:cs="Times New Roman"/>
                <w:sz w:val="24"/>
                <w:szCs w:val="24"/>
              </w:rPr>
              <w:t xml:space="preserve"> of the </w:t>
            </w:r>
            <w:r w:rsidRPr="00595B45">
              <w:rPr>
                <w:rFonts w:ascii="Times New Roman" w:hAnsi="Times New Roman" w:cs="Times New Roman"/>
                <w:sz w:val="24"/>
                <w:szCs w:val="24"/>
              </w:rPr>
              <w:t>Ohio State University</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bookmarkEnd w:id="0"/>
            <w:r w:rsidR="00595B45" w:rsidRPr="00595B45">
              <w:rPr>
                <w:rFonts w:ascii="Times New Roman" w:hAnsi="Times New Roman" w:cs="Times New Roman"/>
                <w:sz w:val="24"/>
                <w:szCs w:val="24"/>
              </w:rPr>
              <w:t>hio</w:t>
            </w:r>
          </w:p>
        </w:tc>
      </w:tr>
      <w:tr w:rsidR="00BB587E" w14:paraId="203B3620" w14:textId="77777777" w:rsidTr="00FB4694">
        <w:tc>
          <w:tcPr>
            <w:tcW w:w="1440" w:type="dxa"/>
          </w:tcPr>
          <w:p w14:paraId="188DB805" w14:textId="44B1214B"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2007-2008</w:t>
            </w:r>
          </w:p>
        </w:tc>
        <w:tc>
          <w:tcPr>
            <w:tcW w:w="8005" w:type="dxa"/>
          </w:tcPr>
          <w:p w14:paraId="7A361750"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External Advisory Board Member</w:t>
            </w:r>
          </w:p>
          <w:p w14:paraId="08294683" w14:textId="77777777"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The Great Lakes Center for Agricultural Safety and Health</w:t>
            </w:r>
          </w:p>
          <w:p w14:paraId="0FD95915" w14:textId="1C7D445F" w:rsidR="00BB587E" w:rsidRPr="00595B45" w:rsidRDefault="00595B45" w:rsidP="00595B45">
            <w:pPr>
              <w:rPr>
                <w:rFonts w:ascii="Times New Roman" w:hAnsi="Times New Roman" w:cs="Times New Roman"/>
                <w:sz w:val="24"/>
                <w:szCs w:val="24"/>
              </w:rPr>
            </w:pPr>
            <w:r w:rsidRPr="00595B45">
              <w:rPr>
                <w:rFonts w:ascii="Times New Roman" w:hAnsi="Times New Roman" w:cs="Times New Roman"/>
                <w:sz w:val="24"/>
                <w:szCs w:val="24"/>
              </w:rPr>
              <w:t xml:space="preserve">The </w:t>
            </w:r>
            <w:r w:rsidR="00BB587E" w:rsidRPr="00595B45">
              <w:rPr>
                <w:rFonts w:ascii="Times New Roman" w:hAnsi="Times New Roman" w:cs="Times New Roman"/>
                <w:sz w:val="24"/>
                <w:szCs w:val="24"/>
              </w:rPr>
              <w:t>Ohio State University</w:t>
            </w:r>
            <w:r w:rsidRPr="00595B45">
              <w:rPr>
                <w:rFonts w:ascii="Times New Roman" w:hAnsi="Times New Roman" w:cs="Times New Roman"/>
                <w:sz w:val="24"/>
                <w:szCs w:val="24"/>
              </w:rPr>
              <w:t xml:space="preserve">, </w:t>
            </w:r>
            <w:r w:rsidR="00BB587E" w:rsidRPr="00595B45">
              <w:rPr>
                <w:rFonts w:ascii="Times New Roman" w:hAnsi="Times New Roman" w:cs="Times New Roman"/>
                <w:sz w:val="24"/>
                <w:szCs w:val="24"/>
              </w:rPr>
              <w:t>Columbus, O</w:t>
            </w:r>
            <w:r w:rsidRPr="00595B45">
              <w:rPr>
                <w:rFonts w:ascii="Times New Roman" w:hAnsi="Times New Roman" w:cs="Times New Roman"/>
                <w:sz w:val="24"/>
                <w:szCs w:val="24"/>
              </w:rPr>
              <w:t>hio</w:t>
            </w:r>
          </w:p>
        </w:tc>
      </w:tr>
      <w:tr w:rsidR="00BB587E" w14:paraId="1453D04A" w14:textId="77777777" w:rsidTr="00FB4694">
        <w:tc>
          <w:tcPr>
            <w:tcW w:w="1440" w:type="dxa"/>
          </w:tcPr>
          <w:p w14:paraId="7C203B2A" w14:textId="4E622F82"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2008-</w:t>
            </w:r>
            <w:r w:rsidR="00EB521E" w:rsidRPr="00595B45">
              <w:rPr>
                <w:rFonts w:ascii="Times New Roman" w:hAnsi="Times New Roman" w:cs="Times New Roman"/>
                <w:sz w:val="24"/>
                <w:szCs w:val="24"/>
              </w:rPr>
              <w:t>2018</w:t>
            </w:r>
          </w:p>
        </w:tc>
        <w:tc>
          <w:tcPr>
            <w:tcW w:w="8005" w:type="dxa"/>
          </w:tcPr>
          <w:p w14:paraId="152E7EBC" w14:textId="39FAAF7D"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Intramural Research Grant Review Committee</w:t>
            </w:r>
          </w:p>
          <w:p w14:paraId="7B8ABBCE" w14:textId="38D1B232"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Nationwide Children’s Hospital</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sidRPr="00595B45">
              <w:rPr>
                <w:rFonts w:ascii="Times New Roman" w:hAnsi="Times New Roman" w:cs="Times New Roman"/>
                <w:sz w:val="24"/>
                <w:szCs w:val="24"/>
              </w:rPr>
              <w:t>hio</w:t>
            </w:r>
          </w:p>
        </w:tc>
      </w:tr>
      <w:tr w:rsidR="00BB587E" w14:paraId="503DE1C5" w14:textId="77777777" w:rsidTr="00FB4694">
        <w:tc>
          <w:tcPr>
            <w:tcW w:w="1440" w:type="dxa"/>
          </w:tcPr>
          <w:p w14:paraId="6E6A637F" w14:textId="1CC58129"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2008-</w:t>
            </w:r>
            <w:r w:rsidR="00EB521E" w:rsidRPr="00595B45">
              <w:rPr>
                <w:rFonts w:ascii="Times New Roman" w:hAnsi="Times New Roman" w:cs="Times New Roman"/>
                <w:sz w:val="24"/>
                <w:szCs w:val="24"/>
              </w:rPr>
              <w:t>2019</w:t>
            </w:r>
            <w:r w:rsidRPr="00595B45">
              <w:rPr>
                <w:rFonts w:ascii="Times New Roman" w:hAnsi="Times New Roman" w:cs="Times New Roman"/>
                <w:sz w:val="24"/>
                <w:szCs w:val="24"/>
              </w:rPr>
              <w:t xml:space="preserve"> </w:t>
            </w:r>
          </w:p>
        </w:tc>
        <w:tc>
          <w:tcPr>
            <w:tcW w:w="8005" w:type="dxa"/>
          </w:tcPr>
          <w:p w14:paraId="1394437A" w14:textId="33D22856"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Trauma Executive Board</w:t>
            </w:r>
          </w:p>
          <w:p w14:paraId="0277FD52" w14:textId="0551B7F7"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Nationwide Children’s Hospital</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sidRPr="00595B45">
              <w:rPr>
                <w:rFonts w:ascii="Times New Roman" w:hAnsi="Times New Roman" w:cs="Times New Roman"/>
                <w:sz w:val="24"/>
                <w:szCs w:val="24"/>
              </w:rPr>
              <w:t>hio</w:t>
            </w:r>
          </w:p>
        </w:tc>
      </w:tr>
      <w:tr w:rsidR="00BB587E" w14:paraId="7AE3870E" w14:textId="77777777" w:rsidTr="00FB4694">
        <w:tc>
          <w:tcPr>
            <w:tcW w:w="1440" w:type="dxa"/>
          </w:tcPr>
          <w:p w14:paraId="710B1822" w14:textId="60239B8D"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2009</w:t>
            </w:r>
          </w:p>
        </w:tc>
        <w:tc>
          <w:tcPr>
            <w:tcW w:w="8005" w:type="dxa"/>
          </w:tcPr>
          <w:p w14:paraId="26080E90" w14:textId="41E08468"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Outstanding Research Awards Nomination Committee</w:t>
            </w:r>
          </w:p>
          <w:p w14:paraId="51A9D1D4" w14:textId="1032855E" w:rsidR="00BB587E" w:rsidRPr="00595B45" w:rsidRDefault="00BB587E" w:rsidP="00595B45">
            <w:pPr>
              <w:rPr>
                <w:rFonts w:ascii="Times New Roman" w:hAnsi="Times New Roman" w:cs="Times New Roman"/>
                <w:sz w:val="24"/>
                <w:szCs w:val="24"/>
              </w:rPr>
            </w:pPr>
            <w:r w:rsidRPr="00595B45">
              <w:rPr>
                <w:rFonts w:ascii="Times New Roman" w:hAnsi="Times New Roman" w:cs="Times New Roman"/>
                <w:sz w:val="24"/>
                <w:szCs w:val="24"/>
              </w:rPr>
              <w:t>Nationwide Children’s Hospital</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sidRPr="00595B45">
              <w:rPr>
                <w:rFonts w:ascii="Times New Roman" w:hAnsi="Times New Roman" w:cs="Times New Roman"/>
                <w:sz w:val="24"/>
                <w:szCs w:val="24"/>
              </w:rPr>
              <w:t>hio</w:t>
            </w:r>
          </w:p>
        </w:tc>
      </w:tr>
      <w:tr w:rsidR="00BB587E" w14:paraId="3854C1A4" w14:textId="77777777" w:rsidTr="00FB4694">
        <w:tc>
          <w:tcPr>
            <w:tcW w:w="1440" w:type="dxa"/>
          </w:tcPr>
          <w:p w14:paraId="05C12A83" w14:textId="47C08062"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2009-2014</w:t>
            </w:r>
          </w:p>
        </w:tc>
        <w:tc>
          <w:tcPr>
            <w:tcW w:w="8005" w:type="dxa"/>
          </w:tcPr>
          <w:p w14:paraId="2CB69C1E" w14:textId="20EAA6F7"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Committee Member</w:t>
            </w:r>
          </w:p>
          <w:p w14:paraId="4F558079" w14:textId="7D331B98"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Vice-Provost for Global Strategies and International Affairs</w:t>
            </w:r>
          </w:p>
          <w:p w14:paraId="5E8891F8" w14:textId="2783FDC0" w:rsidR="00BB587E" w:rsidRPr="00595B45" w:rsidRDefault="00F82643" w:rsidP="00595B45">
            <w:pPr>
              <w:rPr>
                <w:rFonts w:ascii="Times New Roman" w:hAnsi="Times New Roman" w:cs="Times New Roman"/>
                <w:sz w:val="24"/>
                <w:szCs w:val="24"/>
              </w:rPr>
            </w:pPr>
            <w:r w:rsidRPr="00595B45">
              <w:rPr>
                <w:rFonts w:ascii="Times New Roman" w:hAnsi="Times New Roman" w:cs="Times New Roman"/>
                <w:sz w:val="24"/>
                <w:szCs w:val="24"/>
              </w:rPr>
              <w:t>China Gateway Advisory Committee</w:t>
            </w:r>
            <w:r w:rsidR="00595B45" w:rsidRPr="00595B45">
              <w:rPr>
                <w:rFonts w:ascii="Times New Roman" w:hAnsi="Times New Roman" w:cs="Times New Roman"/>
                <w:sz w:val="24"/>
                <w:szCs w:val="24"/>
              </w:rPr>
              <w:t xml:space="preserve">, The </w:t>
            </w:r>
            <w:r w:rsidRPr="00595B45">
              <w:rPr>
                <w:rFonts w:ascii="Times New Roman" w:hAnsi="Times New Roman" w:cs="Times New Roman"/>
                <w:sz w:val="24"/>
                <w:szCs w:val="24"/>
              </w:rPr>
              <w:t>Ohio State University</w:t>
            </w:r>
            <w:r w:rsidR="00571B79"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sidRPr="00595B45">
              <w:rPr>
                <w:rFonts w:ascii="Times New Roman" w:hAnsi="Times New Roman" w:cs="Times New Roman"/>
                <w:sz w:val="24"/>
                <w:szCs w:val="24"/>
              </w:rPr>
              <w:t>hio</w:t>
            </w:r>
          </w:p>
        </w:tc>
      </w:tr>
      <w:tr w:rsidR="00BB587E" w14:paraId="0286457D" w14:textId="77777777" w:rsidTr="00FB4694">
        <w:tc>
          <w:tcPr>
            <w:tcW w:w="1440" w:type="dxa"/>
          </w:tcPr>
          <w:p w14:paraId="269595A9" w14:textId="0C1FD402"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2012</w:t>
            </w:r>
          </w:p>
        </w:tc>
        <w:tc>
          <w:tcPr>
            <w:tcW w:w="8005" w:type="dxa"/>
          </w:tcPr>
          <w:p w14:paraId="6630B59B" w14:textId="3BFEEFE5"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Work Group 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Trauma Care Undertriage/Overtriage Assessment</w:t>
            </w:r>
          </w:p>
          <w:p w14:paraId="539B2925" w14:textId="1101C086" w:rsidR="00BB587E" w:rsidRPr="00595B45" w:rsidRDefault="00F82643" w:rsidP="00571B79">
            <w:pPr>
              <w:rPr>
                <w:rFonts w:ascii="Times New Roman" w:hAnsi="Times New Roman" w:cs="Times New Roman"/>
                <w:sz w:val="24"/>
                <w:szCs w:val="24"/>
              </w:rPr>
            </w:pPr>
            <w:r w:rsidRPr="00595B45">
              <w:rPr>
                <w:rFonts w:ascii="Times New Roman" w:hAnsi="Times New Roman" w:cs="Times New Roman"/>
                <w:sz w:val="24"/>
                <w:szCs w:val="24"/>
              </w:rPr>
              <w:t>Nationwide Children’s Hospital</w:t>
            </w:r>
            <w:r w:rsidR="00571B79"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sidRPr="00595B45">
              <w:rPr>
                <w:rFonts w:ascii="Times New Roman" w:hAnsi="Times New Roman" w:cs="Times New Roman"/>
                <w:sz w:val="24"/>
                <w:szCs w:val="24"/>
              </w:rPr>
              <w:t>hio</w:t>
            </w:r>
          </w:p>
        </w:tc>
      </w:tr>
      <w:tr w:rsidR="00BB587E" w14:paraId="1318F909" w14:textId="77777777" w:rsidTr="00FB4694">
        <w:tc>
          <w:tcPr>
            <w:tcW w:w="1440" w:type="dxa"/>
          </w:tcPr>
          <w:p w14:paraId="7424861A" w14:textId="50A64398"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2012-2013</w:t>
            </w:r>
          </w:p>
        </w:tc>
        <w:tc>
          <w:tcPr>
            <w:tcW w:w="8005" w:type="dxa"/>
          </w:tcPr>
          <w:p w14:paraId="68EF5598" w14:textId="77777777"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Medical College Application Screener</w:t>
            </w:r>
          </w:p>
          <w:p w14:paraId="38398E68" w14:textId="28C8450D" w:rsidR="00BB587E" w:rsidRPr="00595B45" w:rsidRDefault="00F82643" w:rsidP="00595B45">
            <w:pPr>
              <w:rPr>
                <w:rFonts w:ascii="Times New Roman" w:hAnsi="Times New Roman" w:cs="Times New Roman"/>
                <w:sz w:val="24"/>
                <w:szCs w:val="24"/>
              </w:rPr>
            </w:pPr>
            <w:r w:rsidRPr="00595B45">
              <w:rPr>
                <w:rFonts w:ascii="Times New Roman" w:hAnsi="Times New Roman" w:cs="Times New Roman"/>
                <w:sz w:val="24"/>
                <w:szCs w:val="24"/>
              </w:rPr>
              <w:t>Office of Admission</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The Ohio State University College of Medicine</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sidRPr="00595B45">
              <w:rPr>
                <w:rFonts w:ascii="Times New Roman" w:hAnsi="Times New Roman" w:cs="Times New Roman"/>
                <w:sz w:val="24"/>
                <w:szCs w:val="24"/>
              </w:rPr>
              <w:t>hio</w:t>
            </w:r>
          </w:p>
        </w:tc>
      </w:tr>
      <w:tr w:rsidR="00BB587E" w14:paraId="2E06EDA4" w14:textId="77777777" w:rsidTr="00FB4694">
        <w:tc>
          <w:tcPr>
            <w:tcW w:w="1440" w:type="dxa"/>
          </w:tcPr>
          <w:p w14:paraId="40168C29" w14:textId="182447B1" w:rsidR="00BB587E" w:rsidRPr="00595B45" w:rsidRDefault="00BB587E" w:rsidP="00F53E91">
            <w:pPr>
              <w:rPr>
                <w:rFonts w:ascii="Times New Roman" w:hAnsi="Times New Roman" w:cs="Times New Roman"/>
                <w:sz w:val="24"/>
                <w:szCs w:val="24"/>
              </w:rPr>
            </w:pPr>
            <w:r w:rsidRPr="00595B45">
              <w:rPr>
                <w:rFonts w:ascii="Times New Roman" w:hAnsi="Times New Roman" w:cs="Times New Roman"/>
                <w:sz w:val="24"/>
                <w:szCs w:val="24"/>
              </w:rPr>
              <w:t>2013-2017</w:t>
            </w:r>
          </w:p>
        </w:tc>
        <w:tc>
          <w:tcPr>
            <w:tcW w:w="8005" w:type="dxa"/>
          </w:tcPr>
          <w:p w14:paraId="0A26652B" w14:textId="17ADB958"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Finance and Sponsored Projects Advisory Committee</w:t>
            </w:r>
          </w:p>
          <w:p w14:paraId="3C0BDC15" w14:textId="0188091F" w:rsidR="00F82643" w:rsidRPr="00595B45" w:rsidRDefault="00F82643" w:rsidP="00595B45">
            <w:pPr>
              <w:rPr>
                <w:rFonts w:ascii="Times New Roman" w:hAnsi="Times New Roman" w:cs="Times New Roman"/>
                <w:sz w:val="24"/>
                <w:szCs w:val="24"/>
              </w:rPr>
            </w:pPr>
            <w:r w:rsidRPr="00595B45">
              <w:rPr>
                <w:rFonts w:ascii="Times New Roman" w:hAnsi="Times New Roman" w:cs="Times New Roman"/>
                <w:sz w:val="24"/>
                <w:szCs w:val="24"/>
              </w:rPr>
              <w:lastRenderedPageBreak/>
              <w:t>Nationwide Children’s Hospital</w:t>
            </w:r>
            <w:r w:rsidR="00595B45" w:rsidRP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sidRPr="00595B45">
              <w:rPr>
                <w:rFonts w:ascii="Times New Roman" w:hAnsi="Times New Roman" w:cs="Times New Roman"/>
                <w:sz w:val="24"/>
                <w:szCs w:val="24"/>
              </w:rPr>
              <w:t>hio</w:t>
            </w:r>
          </w:p>
        </w:tc>
      </w:tr>
      <w:tr w:rsidR="00BB587E" w14:paraId="37D2AAD3" w14:textId="77777777" w:rsidTr="00FB4694">
        <w:tc>
          <w:tcPr>
            <w:tcW w:w="1440" w:type="dxa"/>
          </w:tcPr>
          <w:p w14:paraId="23558E76" w14:textId="77777777" w:rsidR="00BB587E" w:rsidRDefault="00BB587E" w:rsidP="00F53E91">
            <w:pPr>
              <w:rPr>
                <w:rFonts w:ascii="Times New Roman" w:hAnsi="Times New Roman" w:cs="Times New Roman"/>
                <w:sz w:val="24"/>
                <w:szCs w:val="24"/>
              </w:rPr>
            </w:pPr>
            <w:bookmarkStart w:id="1" w:name="_Hlk128129187"/>
            <w:r w:rsidRPr="00595B45">
              <w:rPr>
                <w:rFonts w:ascii="Times New Roman" w:hAnsi="Times New Roman" w:cs="Times New Roman"/>
                <w:sz w:val="24"/>
                <w:szCs w:val="24"/>
              </w:rPr>
              <w:lastRenderedPageBreak/>
              <w:t>2020</w:t>
            </w:r>
            <w:r w:rsidR="00EB521E" w:rsidRPr="00595B45">
              <w:rPr>
                <w:rFonts w:ascii="Times New Roman" w:hAnsi="Times New Roman" w:cs="Times New Roman"/>
                <w:sz w:val="24"/>
                <w:szCs w:val="24"/>
              </w:rPr>
              <w:t>-</w:t>
            </w:r>
            <w:r w:rsidR="00003C05" w:rsidRPr="00595B45">
              <w:rPr>
                <w:rFonts w:ascii="Times New Roman" w:hAnsi="Times New Roman" w:cs="Times New Roman"/>
                <w:sz w:val="24"/>
                <w:szCs w:val="24"/>
              </w:rPr>
              <w:t>2022</w:t>
            </w:r>
            <w:r w:rsidRPr="00595B45">
              <w:rPr>
                <w:rFonts w:ascii="Times New Roman" w:hAnsi="Times New Roman" w:cs="Times New Roman"/>
                <w:sz w:val="24"/>
                <w:szCs w:val="24"/>
              </w:rPr>
              <w:t xml:space="preserve"> </w:t>
            </w:r>
          </w:p>
          <w:p w14:paraId="55556FBD" w14:textId="77777777" w:rsidR="00FB4694" w:rsidRDefault="00FB4694" w:rsidP="00F53E91">
            <w:pPr>
              <w:rPr>
                <w:rFonts w:ascii="Times New Roman" w:hAnsi="Times New Roman" w:cs="Times New Roman"/>
                <w:sz w:val="24"/>
                <w:szCs w:val="24"/>
              </w:rPr>
            </w:pPr>
          </w:p>
          <w:p w14:paraId="5AD78884" w14:textId="5ACA6A24" w:rsidR="00FB4694" w:rsidRPr="00595B45" w:rsidRDefault="00FB4694" w:rsidP="00FB4694">
            <w:pPr>
              <w:ind w:right="-114"/>
              <w:rPr>
                <w:rFonts w:ascii="Times New Roman" w:hAnsi="Times New Roman" w:cs="Times New Roman"/>
                <w:sz w:val="24"/>
                <w:szCs w:val="24"/>
              </w:rPr>
            </w:pPr>
            <w:r>
              <w:rPr>
                <w:rFonts w:ascii="Times New Roman" w:hAnsi="Times New Roman" w:cs="Times New Roman"/>
                <w:sz w:val="24"/>
                <w:szCs w:val="24"/>
              </w:rPr>
              <w:t>2025-Present</w:t>
            </w:r>
          </w:p>
        </w:tc>
        <w:tc>
          <w:tcPr>
            <w:tcW w:w="8005" w:type="dxa"/>
          </w:tcPr>
          <w:p w14:paraId="6C82F999" w14:textId="77777777" w:rsidR="00FB4694" w:rsidRDefault="00F82643" w:rsidP="00F53E91">
            <w:pPr>
              <w:tabs>
                <w:tab w:val="left" w:pos="2736"/>
              </w:tabs>
              <w:rPr>
                <w:rFonts w:ascii="Times New Roman" w:hAnsi="Times New Roman" w:cs="Times New Roman"/>
                <w:sz w:val="24"/>
                <w:szCs w:val="24"/>
              </w:rPr>
            </w:pPr>
            <w:bookmarkStart w:id="2" w:name="_Hlk128129453"/>
            <w:r w:rsidRPr="00595B45">
              <w:rPr>
                <w:rFonts w:ascii="Times New Roman" w:hAnsi="Times New Roman" w:cs="Times New Roman"/>
                <w:sz w:val="24"/>
                <w:szCs w:val="24"/>
              </w:rPr>
              <w:t>Council Member, Central Ohio Trauma System</w:t>
            </w:r>
            <w:bookmarkEnd w:id="2"/>
            <w:r w:rsidRPr="00595B45">
              <w:rPr>
                <w:rFonts w:ascii="Times New Roman" w:hAnsi="Times New Roman" w:cs="Times New Roman"/>
                <w:sz w:val="24"/>
                <w:szCs w:val="24"/>
              </w:rPr>
              <w:t>, Columbus Medical Association and Affiliates</w:t>
            </w:r>
          </w:p>
          <w:p w14:paraId="199D04ED" w14:textId="695042CE" w:rsidR="00BB587E" w:rsidRPr="00595B45" w:rsidRDefault="00FB4694" w:rsidP="00FB4694">
            <w:pPr>
              <w:tabs>
                <w:tab w:val="left" w:pos="2736"/>
              </w:tabs>
              <w:rPr>
                <w:rFonts w:ascii="Times New Roman" w:hAnsi="Times New Roman" w:cs="Times New Roman"/>
                <w:sz w:val="24"/>
                <w:szCs w:val="24"/>
              </w:rPr>
            </w:pPr>
            <w:r w:rsidRPr="00FB4694">
              <w:rPr>
                <w:rFonts w:ascii="Times New Roman" w:hAnsi="Times New Roman" w:cs="Times New Roman"/>
                <w:sz w:val="24"/>
                <w:szCs w:val="24"/>
              </w:rPr>
              <w:t>Planning Committee Member, Annual Scientific Meeting of the Ohio State University Clinical and Translational Science Institute, Columbus, Ohio</w:t>
            </w:r>
          </w:p>
        </w:tc>
      </w:tr>
      <w:bookmarkEnd w:id="1"/>
    </w:tbl>
    <w:p w14:paraId="7524A6D4" w14:textId="64A1BDDB" w:rsidR="00BB587E" w:rsidRDefault="00BB587E" w:rsidP="00F53E91">
      <w:pPr>
        <w:spacing w:after="0" w:line="240" w:lineRule="auto"/>
        <w:rPr>
          <w:rFonts w:ascii="Times New Roman" w:hAnsi="Times New Roman" w:cs="Times New Roman"/>
          <w:u w:val="single"/>
        </w:rPr>
      </w:pPr>
    </w:p>
    <w:p w14:paraId="43C0A340" w14:textId="0A4A51F8" w:rsidR="00F82643" w:rsidRPr="00595B45" w:rsidRDefault="00F82643" w:rsidP="00F53E91">
      <w:pPr>
        <w:spacing w:after="0" w:line="240" w:lineRule="auto"/>
        <w:rPr>
          <w:rFonts w:ascii="Times New Roman" w:hAnsi="Times New Roman" w:cs="Times New Roman"/>
          <w:b/>
          <w:bCs/>
          <w:sz w:val="24"/>
          <w:szCs w:val="24"/>
          <w:u w:val="single"/>
        </w:rPr>
      </w:pPr>
      <w:r w:rsidRPr="00595B45">
        <w:rPr>
          <w:rFonts w:ascii="Times New Roman" w:hAnsi="Times New Roman" w:cs="Times New Roman"/>
          <w:b/>
          <w:bCs/>
          <w:sz w:val="24"/>
          <w:szCs w:val="24"/>
          <w:u w:val="single"/>
        </w:rPr>
        <w:t xml:space="preserve">REGIONAL </w:t>
      </w:r>
      <w:r w:rsidR="00571B79" w:rsidRPr="00595B45">
        <w:rPr>
          <w:rFonts w:ascii="Times New Roman" w:hAnsi="Times New Roman" w:cs="Times New Roman"/>
          <w:b/>
          <w:bCs/>
          <w:sz w:val="24"/>
          <w:szCs w:val="24"/>
          <w:u w:val="single"/>
        </w:rPr>
        <w:t>AFFILIATIONS</w:t>
      </w:r>
      <w:r w:rsidRPr="00595B45">
        <w:rPr>
          <w:rFonts w:ascii="Times New Roman" w:hAnsi="Times New Roman" w:cs="Times New Roman"/>
          <w:b/>
          <w:bCs/>
          <w:sz w:val="24"/>
          <w:szCs w:val="24"/>
          <w:u w:val="single"/>
        </w:rPr>
        <w:t xml:space="preserve"> AND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05"/>
      </w:tblGrid>
      <w:tr w:rsidR="00F82643" w:rsidRPr="00595B45" w14:paraId="4C562749" w14:textId="77777777" w:rsidTr="00595B45">
        <w:tc>
          <w:tcPr>
            <w:tcW w:w="1440" w:type="dxa"/>
          </w:tcPr>
          <w:p w14:paraId="7952FC28" w14:textId="0C28B067"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1992-1994</w:t>
            </w:r>
          </w:p>
        </w:tc>
        <w:tc>
          <w:tcPr>
            <w:tcW w:w="8005" w:type="dxa"/>
          </w:tcPr>
          <w:p w14:paraId="05CAB497" w14:textId="256E5F7C"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Scientific Research Committee</w:t>
            </w:r>
          </w:p>
          <w:p w14:paraId="4C7EC2D2" w14:textId="77777777"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Tongji Medical University Department of Health Statistics</w:t>
            </w:r>
          </w:p>
          <w:p w14:paraId="7FA08689" w14:textId="3604D472"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Wuhan, China</w:t>
            </w:r>
          </w:p>
        </w:tc>
      </w:tr>
      <w:tr w:rsidR="00F82643" w:rsidRPr="00595B45" w14:paraId="3E1AD39D" w14:textId="77777777" w:rsidTr="00595B45">
        <w:tc>
          <w:tcPr>
            <w:tcW w:w="1440" w:type="dxa"/>
          </w:tcPr>
          <w:p w14:paraId="202DFC8E" w14:textId="08482DF7"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1999-2003</w:t>
            </w:r>
          </w:p>
        </w:tc>
        <w:tc>
          <w:tcPr>
            <w:tcW w:w="8005" w:type="dxa"/>
          </w:tcPr>
          <w:p w14:paraId="128A1FCE" w14:textId="51663468"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Steering Committee</w:t>
            </w:r>
          </w:p>
          <w:p w14:paraId="57F2EB1D" w14:textId="77777777"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Anti-smoking University Campus Committee</w:t>
            </w:r>
          </w:p>
          <w:p w14:paraId="1D32AA1A" w14:textId="77777777"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Tongji Medical University</w:t>
            </w:r>
          </w:p>
          <w:p w14:paraId="1F3E8FAE" w14:textId="3BB476DF"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Wuhan, China</w:t>
            </w:r>
          </w:p>
        </w:tc>
      </w:tr>
      <w:tr w:rsidR="00F82643" w:rsidRPr="00595B45" w14:paraId="2EF8C232" w14:textId="77777777" w:rsidTr="00595B45">
        <w:tc>
          <w:tcPr>
            <w:tcW w:w="1440" w:type="dxa"/>
          </w:tcPr>
          <w:p w14:paraId="2634F9DD" w14:textId="0F5BFD04"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1999-2003</w:t>
            </w:r>
          </w:p>
        </w:tc>
        <w:tc>
          <w:tcPr>
            <w:tcW w:w="8005" w:type="dxa"/>
          </w:tcPr>
          <w:p w14:paraId="5962663B" w14:textId="7A9336AF" w:rsidR="00F82643" w:rsidRPr="00595B45" w:rsidRDefault="00F82643" w:rsidP="00595B45">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Colorado Health Data Advisory Committee</w:t>
            </w:r>
            <w:r w:rsidR="00595B45">
              <w:rPr>
                <w:rFonts w:ascii="Times New Roman" w:hAnsi="Times New Roman" w:cs="Times New Roman"/>
                <w:sz w:val="24"/>
                <w:szCs w:val="24"/>
              </w:rPr>
              <w:t xml:space="preserve">, Denver, </w:t>
            </w:r>
            <w:r w:rsidRPr="00595B45">
              <w:rPr>
                <w:rFonts w:ascii="Times New Roman" w:hAnsi="Times New Roman" w:cs="Times New Roman"/>
                <w:sz w:val="24"/>
                <w:szCs w:val="24"/>
              </w:rPr>
              <w:t>Colorado</w:t>
            </w:r>
          </w:p>
        </w:tc>
      </w:tr>
      <w:tr w:rsidR="00F82643" w:rsidRPr="00595B45" w14:paraId="05C9DFE1" w14:textId="77777777" w:rsidTr="00595B45">
        <w:tc>
          <w:tcPr>
            <w:tcW w:w="1440" w:type="dxa"/>
          </w:tcPr>
          <w:p w14:paraId="183ECD10" w14:textId="5499062C"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2006-2007</w:t>
            </w:r>
          </w:p>
        </w:tc>
        <w:tc>
          <w:tcPr>
            <w:tcW w:w="8005" w:type="dxa"/>
          </w:tcPr>
          <w:p w14:paraId="5F02E12C" w14:textId="33FE73B4"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Member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External Advisory Board</w:t>
            </w:r>
          </w:p>
          <w:p w14:paraId="0C853FB0" w14:textId="5955A039"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Colorado Injury Control Research Center (</w:t>
            </w:r>
            <w:r w:rsidR="00595B45">
              <w:rPr>
                <w:rFonts w:ascii="Times New Roman" w:hAnsi="Times New Roman" w:cs="Times New Roman"/>
                <w:sz w:val="24"/>
                <w:szCs w:val="24"/>
              </w:rPr>
              <w:t>CDC-funded</w:t>
            </w:r>
            <w:r w:rsidRPr="00595B45">
              <w:rPr>
                <w:rFonts w:ascii="Times New Roman" w:hAnsi="Times New Roman" w:cs="Times New Roman"/>
                <w:sz w:val="24"/>
                <w:szCs w:val="24"/>
              </w:rPr>
              <w:t>)</w:t>
            </w:r>
          </w:p>
          <w:p w14:paraId="3C4D8A92" w14:textId="02EDDF01" w:rsidR="00F82643" w:rsidRPr="00595B45" w:rsidRDefault="00F82643" w:rsidP="00595B45">
            <w:pPr>
              <w:rPr>
                <w:rFonts w:ascii="Times New Roman" w:hAnsi="Times New Roman" w:cs="Times New Roman"/>
                <w:sz w:val="24"/>
                <w:szCs w:val="24"/>
              </w:rPr>
            </w:pPr>
            <w:r w:rsidRPr="00595B45">
              <w:rPr>
                <w:rFonts w:ascii="Times New Roman" w:hAnsi="Times New Roman" w:cs="Times New Roman"/>
                <w:sz w:val="24"/>
                <w:szCs w:val="24"/>
              </w:rPr>
              <w:t>Colorado State University</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Fort Collins, Colorado</w:t>
            </w:r>
          </w:p>
        </w:tc>
      </w:tr>
      <w:tr w:rsidR="00F82643" w:rsidRPr="00595B45" w14:paraId="450DDC1B" w14:textId="77777777" w:rsidTr="00595B45">
        <w:tc>
          <w:tcPr>
            <w:tcW w:w="1440" w:type="dxa"/>
          </w:tcPr>
          <w:p w14:paraId="2C9E703D" w14:textId="6BDC4B31"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2007-201</w:t>
            </w:r>
            <w:r w:rsidR="00595B45">
              <w:rPr>
                <w:rFonts w:ascii="Times New Roman" w:hAnsi="Times New Roman" w:cs="Times New Roman"/>
                <w:sz w:val="24"/>
                <w:szCs w:val="24"/>
              </w:rPr>
              <w:t>3</w:t>
            </w:r>
          </w:p>
        </w:tc>
        <w:tc>
          <w:tcPr>
            <w:tcW w:w="8005" w:type="dxa"/>
          </w:tcPr>
          <w:p w14:paraId="77695BF6" w14:textId="77777777"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Committee Member</w:t>
            </w:r>
          </w:p>
          <w:p w14:paraId="1FF9F603" w14:textId="77777777"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Ohio Injury Community Planning Group</w:t>
            </w:r>
          </w:p>
          <w:p w14:paraId="5544A229" w14:textId="081C95E2" w:rsidR="00F82643" w:rsidRPr="00595B45" w:rsidRDefault="00F82643" w:rsidP="00595B45">
            <w:pPr>
              <w:rPr>
                <w:rFonts w:ascii="Times New Roman" w:hAnsi="Times New Roman" w:cs="Times New Roman"/>
                <w:sz w:val="24"/>
                <w:szCs w:val="24"/>
              </w:rPr>
            </w:pPr>
            <w:r w:rsidRPr="00595B45">
              <w:rPr>
                <w:rFonts w:ascii="Times New Roman" w:hAnsi="Times New Roman" w:cs="Times New Roman"/>
                <w:sz w:val="24"/>
                <w:szCs w:val="24"/>
              </w:rPr>
              <w:t>Ohio Department of Health</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sidR="00595B45">
              <w:rPr>
                <w:rFonts w:ascii="Times New Roman" w:hAnsi="Times New Roman" w:cs="Times New Roman"/>
                <w:sz w:val="24"/>
                <w:szCs w:val="24"/>
              </w:rPr>
              <w:t>hio</w:t>
            </w:r>
          </w:p>
        </w:tc>
      </w:tr>
      <w:tr w:rsidR="00595B45" w:rsidRPr="00595B45" w14:paraId="08237066" w14:textId="77777777" w:rsidTr="00595B45">
        <w:tc>
          <w:tcPr>
            <w:tcW w:w="1440" w:type="dxa"/>
          </w:tcPr>
          <w:p w14:paraId="3FC1D026" w14:textId="6D804055"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2009-2015</w:t>
            </w:r>
          </w:p>
        </w:tc>
        <w:tc>
          <w:tcPr>
            <w:tcW w:w="8005" w:type="dxa"/>
          </w:tcPr>
          <w:p w14:paraId="2D222F1F" w14:textId="77777777"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Awards Judge</w:t>
            </w:r>
          </w:p>
          <w:p w14:paraId="13767BC6" w14:textId="77777777"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Governor’s Award for Excellence in Biotechology State Science Day</w:t>
            </w:r>
          </w:p>
          <w:p w14:paraId="095B2191" w14:textId="23B2ACB2" w:rsidR="00595B45" w:rsidRPr="00595B45" w:rsidRDefault="00595B45" w:rsidP="00595B45">
            <w:pPr>
              <w:rPr>
                <w:rFonts w:ascii="Times New Roman" w:hAnsi="Times New Roman" w:cs="Times New Roman"/>
                <w:sz w:val="24"/>
                <w:szCs w:val="24"/>
              </w:rPr>
            </w:pPr>
            <w:r w:rsidRPr="00595B45">
              <w:rPr>
                <w:rFonts w:ascii="Times New Roman" w:hAnsi="Times New Roman" w:cs="Times New Roman"/>
                <w:sz w:val="24"/>
                <w:szCs w:val="24"/>
              </w:rPr>
              <w:t>Ohio Department of Development</w:t>
            </w:r>
            <w:r>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Pr>
                <w:rFonts w:ascii="Times New Roman" w:hAnsi="Times New Roman" w:cs="Times New Roman"/>
                <w:sz w:val="24"/>
                <w:szCs w:val="24"/>
              </w:rPr>
              <w:t>hio</w:t>
            </w:r>
          </w:p>
        </w:tc>
      </w:tr>
      <w:tr w:rsidR="00595B45" w:rsidRPr="00595B45" w14:paraId="3697B98E" w14:textId="77777777" w:rsidTr="00595B45">
        <w:tc>
          <w:tcPr>
            <w:tcW w:w="1440" w:type="dxa"/>
          </w:tcPr>
          <w:p w14:paraId="529BBFC9" w14:textId="70DB3DDB"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2009-</w:t>
            </w:r>
            <w:r>
              <w:rPr>
                <w:rFonts w:ascii="Times New Roman" w:hAnsi="Times New Roman" w:cs="Times New Roman"/>
                <w:sz w:val="24"/>
                <w:szCs w:val="24"/>
              </w:rPr>
              <w:t>2019</w:t>
            </w:r>
            <w:r w:rsidRPr="00595B45">
              <w:rPr>
                <w:rFonts w:ascii="Times New Roman" w:hAnsi="Times New Roman" w:cs="Times New Roman"/>
                <w:sz w:val="24"/>
                <w:szCs w:val="24"/>
              </w:rPr>
              <w:t xml:space="preserve"> </w:t>
            </w:r>
          </w:p>
        </w:tc>
        <w:tc>
          <w:tcPr>
            <w:tcW w:w="8005" w:type="dxa"/>
          </w:tcPr>
          <w:p w14:paraId="4276BEC2" w14:textId="77777777"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Committee Member</w:t>
            </w:r>
          </w:p>
          <w:p w14:paraId="3C196DD8" w14:textId="21269829" w:rsidR="00595B45" w:rsidRPr="00595B45" w:rsidRDefault="00595B45" w:rsidP="00595B45">
            <w:pPr>
              <w:rPr>
                <w:rFonts w:ascii="Times New Roman" w:hAnsi="Times New Roman" w:cs="Times New Roman"/>
                <w:sz w:val="24"/>
                <w:szCs w:val="24"/>
              </w:rPr>
            </w:pPr>
            <w:r w:rsidRPr="00595B45">
              <w:rPr>
                <w:rFonts w:ascii="Times New Roman" w:hAnsi="Times New Roman" w:cs="Times New Roman"/>
                <w:sz w:val="24"/>
                <w:szCs w:val="24"/>
              </w:rPr>
              <w:t>Ohio AgAbility Program</w:t>
            </w:r>
            <w:r>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Pr>
                <w:rFonts w:ascii="Times New Roman" w:hAnsi="Times New Roman" w:cs="Times New Roman"/>
                <w:sz w:val="24"/>
                <w:szCs w:val="24"/>
              </w:rPr>
              <w:t>hio</w:t>
            </w:r>
          </w:p>
        </w:tc>
      </w:tr>
      <w:tr w:rsidR="00595B45" w:rsidRPr="00595B45" w14:paraId="2547B9DE" w14:textId="77777777" w:rsidTr="00595B45">
        <w:tc>
          <w:tcPr>
            <w:tcW w:w="1440" w:type="dxa"/>
          </w:tcPr>
          <w:p w14:paraId="75B65E5D" w14:textId="189E49AC"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 xml:space="preserve">2012- 2013 </w:t>
            </w:r>
          </w:p>
        </w:tc>
        <w:tc>
          <w:tcPr>
            <w:tcW w:w="8005" w:type="dxa"/>
          </w:tcPr>
          <w:p w14:paraId="58DA4C2C" w14:textId="77777777"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Committee Member</w:t>
            </w:r>
          </w:p>
          <w:p w14:paraId="49A90F79" w14:textId="77777777"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People with Functional Needs</w:t>
            </w:r>
          </w:p>
          <w:p w14:paraId="75C3667A" w14:textId="77777777" w:rsidR="00595B45" w:rsidRPr="00595B45" w:rsidRDefault="00595B45" w:rsidP="00F53E91">
            <w:pPr>
              <w:rPr>
                <w:rFonts w:ascii="Times New Roman" w:hAnsi="Times New Roman" w:cs="Times New Roman"/>
                <w:sz w:val="24"/>
                <w:szCs w:val="24"/>
              </w:rPr>
            </w:pPr>
            <w:r w:rsidRPr="00595B45">
              <w:rPr>
                <w:rFonts w:ascii="Times New Roman" w:hAnsi="Times New Roman" w:cs="Times New Roman"/>
                <w:sz w:val="24"/>
                <w:szCs w:val="24"/>
              </w:rPr>
              <w:t>Ohio Trauma Improvement Committee</w:t>
            </w:r>
          </w:p>
          <w:p w14:paraId="704F178F" w14:textId="291FCE79" w:rsidR="00595B45" w:rsidRPr="00595B45" w:rsidRDefault="00595B45" w:rsidP="00595B45">
            <w:pPr>
              <w:rPr>
                <w:rFonts w:ascii="Times New Roman" w:hAnsi="Times New Roman" w:cs="Times New Roman"/>
                <w:sz w:val="24"/>
                <w:szCs w:val="24"/>
              </w:rPr>
            </w:pPr>
            <w:r w:rsidRPr="00595B45">
              <w:rPr>
                <w:rFonts w:ascii="Times New Roman" w:hAnsi="Times New Roman" w:cs="Times New Roman"/>
                <w:sz w:val="24"/>
                <w:szCs w:val="24"/>
              </w:rPr>
              <w:t>State Board of Emergency Medical Service</w:t>
            </w:r>
            <w:r>
              <w:rPr>
                <w:rFonts w:ascii="Times New Roman" w:hAnsi="Times New Roman" w:cs="Times New Roman"/>
                <w:sz w:val="24"/>
                <w:szCs w:val="24"/>
              </w:rPr>
              <w:t xml:space="preserve">, </w:t>
            </w:r>
            <w:r w:rsidRPr="00595B45">
              <w:rPr>
                <w:rFonts w:ascii="Times New Roman" w:hAnsi="Times New Roman" w:cs="Times New Roman"/>
                <w:sz w:val="24"/>
                <w:szCs w:val="24"/>
              </w:rPr>
              <w:t>Columbus, O</w:t>
            </w:r>
            <w:r>
              <w:rPr>
                <w:rFonts w:ascii="Times New Roman" w:hAnsi="Times New Roman" w:cs="Times New Roman"/>
                <w:sz w:val="24"/>
                <w:szCs w:val="24"/>
              </w:rPr>
              <w:t>hio</w:t>
            </w:r>
          </w:p>
        </w:tc>
      </w:tr>
      <w:tr w:rsidR="00595B45" w:rsidRPr="00595B45" w14:paraId="7A08E883" w14:textId="77777777" w:rsidTr="00595B45">
        <w:tc>
          <w:tcPr>
            <w:tcW w:w="1440" w:type="dxa"/>
          </w:tcPr>
          <w:p w14:paraId="64B71884" w14:textId="08A33A8D" w:rsidR="00595B45" w:rsidRPr="00595B45" w:rsidRDefault="00595B45" w:rsidP="00F53E91">
            <w:pPr>
              <w:rPr>
                <w:rFonts w:ascii="Times New Roman" w:hAnsi="Times New Roman" w:cs="Times New Roman"/>
                <w:sz w:val="24"/>
                <w:szCs w:val="24"/>
              </w:rPr>
            </w:pPr>
          </w:p>
        </w:tc>
        <w:tc>
          <w:tcPr>
            <w:tcW w:w="8005" w:type="dxa"/>
          </w:tcPr>
          <w:p w14:paraId="5F347211" w14:textId="0615AD3A" w:rsidR="00595B45" w:rsidRPr="00595B45" w:rsidRDefault="00595B45" w:rsidP="00F53E91">
            <w:pPr>
              <w:rPr>
                <w:rFonts w:ascii="Times New Roman" w:hAnsi="Times New Roman" w:cs="Times New Roman"/>
                <w:sz w:val="24"/>
                <w:szCs w:val="24"/>
              </w:rPr>
            </w:pPr>
          </w:p>
        </w:tc>
      </w:tr>
    </w:tbl>
    <w:p w14:paraId="648E93AC" w14:textId="48A9FE28" w:rsidR="00F82643" w:rsidRPr="00595B45" w:rsidRDefault="00F82643" w:rsidP="00F53E91">
      <w:pPr>
        <w:spacing w:after="0" w:line="240" w:lineRule="auto"/>
        <w:rPr>
          <w:rFonts w:ascii="Times New Roman" w:eastAsiaTheme="minorEastAsia" w:hAnsi="Times New Roman" w:cs="Times New Roman"/>
          <w:b/>
          <w:bCs/>
          <w:sz w:val="24"/>
          <w:szCs w:val="24"/>
          <w:u w:val="single"/>
          <w:lang w:eastAsia="zh-CN"/>
        </w:rPr>
      </w:pPr>
      <w:r w:rsidRPr="00595B45">
        <w:rPr>
          <w:rFonts w:ascii="Times New Roman" w:hAnsi="Times New Roman" w:cs="Times New Roman"/>
          <w:b/>
          <w:bCs/>
          <w:sz w:val="24"/>
          <w:szCs w:val="24"/>
          <w:u w:val="single"/>
        </w:rPr>
        <w:t xml:space="preserve">NATIONAL </w:t>
      </w:r>
      <w:r w:rsidR="002F4D1D" w:rsidRPr="00595B45">
        <w:rPr>
          <w:rFonts w:ascii="Times New Roman" w:hAnsi="Times New Roman" w:cs="Times New Roman"/>
          <w:b/>
          <w:bCs/>
          <w:sz w:val="24"/>
          <w:szCs w:val="24"/>
          <w:u w:val="single"/>
        </w:rPr>
        <w:t xml:space="preserve">&amp; </w:t>
      </w:r>
      <w:r w:rsidR="002F4D1D" w:rsidRPr="00595B45">
        <w:rPr>
          <w:rFonts w:ascii="Times New Roman" w:eastAsiaTheme="minorHAnsi" w:hAnsi="Times New Roman" w:cs="Times New Roman"/>
          <w:b/>
          <w:bCs/>
          <w:sz w:val="24"/>
          <w:szCs w:val="24"/>
          <w:u w:val="single"/>
        </w:rPr>
        <w:t xml:space="preserve">INTERNATIONAL </w:t>
      </w:r>
      <w:r w:rsidR="004C709C" w:rsidRPr="00595B45">
        <w:rPr>
          <w:rFonts w:ascii="Times New Roman" w:eastAsiaTheme="minorEastAsia" w:hAnsi="Times New Roman" w:cs="Times New Roman"/>
          <w:b/>
          <w:bCs/>
          <w:sz w:val="24"/>
          <w:szCs w:val="24"/>
          <w:u w:val="single"/>
          <w:lang w:eastAsia="zh-CN"/>
        </w:rPr>
        <w:t xml:space="preserve">COMMITTEES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005"/>
      </w:tblGrid>
      <w:tr w:rsidR="00F82643" w:rsidRPr="00595B45" w14:paraId="45222729" w14:textId="77777777" w:rsidTr="00595B45">
        <w:tc>
          <w:tcPr>
            <w:tcW w:w="1530" w:type="dxa"/>
          </w:tcPr>
          <w:p w14:paraId="34536F40" w14:textId="6D153AAD"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2002</w:t>
            </w:r>
          </w:p>
        </w:tc>
        <w:tc>
          <w:tcPr>
            <w:tcW w:w="8005" w:type="dxa"/>
          </w:tcPr>
          <w:p w14:paraId="44F40450" w14:textId="7685448E"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Invited Panelist</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First Conference on Prevention of Musculoskeletal Disorders for Youth Working in Agriculture</w:t>
            </w:r>
          </w:p>
          <w:p w14:paraId="7FDFBB52" w14:textId="60564162" w:rsidR="00F82643" w:rsidRPr="00595B45" w:rsidRDefault="00F82643" w:rsidP="00F53E91">
            <w:pPr>
              <w:rPr>
                <w:rFonts w:ascii="Times New Roman" w:hAnsi="Times New Roman" w:cs="Times New Roman"/>
                <w:sz w:val="24"/>
                <w:szCs w:val="24"/>
              </w:rPr>
            </w:pPr>
            <w:r w:rsidRPr="00595B45">
              <w:rPr>
                <w:rFonts w:ascii="Times New Roman" w:hAnsi="Times New Roman" w:cs="Times New Roman"/>
                <w:sz w:val="24"/>
                <w:szCs w:val="24"/>
              </w:rPr>
              <w:t>National Institute of Occupational Health and Safety</w:t>
            </w:r>
          </w:p>
        </w:tc>
      </w:tr>
      <w:tr w:rsidR="00633A49" w:rsidRPr="00595B45" w14:paraId="2B0CA232" w14:textId="77777777" w:rsidTr="00595B45">
        <w:tc>
          <w:tcPr>
            <w:tcW w:w="1530" w:type="dxa"/>
          </w:tcPr>
          <w:p w14:paraId="4A4518CD" w14:textId="18CB5492"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2006</w:t>
            </w:r>
          </w:p>
        </w:tc>
        <w:tc>
          <w:tcPr>
            <w:tcW w:w="8005" w:type="dxa"/>
          </w:tcPr>
          <w:p w14:paraId="4B783117"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External Review Panelist</w:t>
            </w:r>
          </w:p>
          <w:p w14:paraId="5D002734"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CDC Injury Grants Mid-Course Review</w:t>
            </w:r>
          </w:p>
          <w:p w14:paraId="57D54032" w14:textId="69ECECA6"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University of Alabama Injury Control Research Center</w:t>
            </w:r>
          </w:p>
        </w:tc>
      </w:tr>
      <w:tr w:rsidR="00633A49" w:rsidRPr="00595B45" w14:paraId="198A9733" w14:textId="77777777" w:rsidTr="00595B45">
        <w:tc>
          <w:tcPr>
            <w:tcW w:w="1530" w:type="dxa"/>
          </w:tcPr>
          <w:p w14:paraId="1EB71E73" w14:textId="3FD15F7F"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2006</w:t>
            </w:r>
          </w:p>
        </w:tc>
        <w:tc>
          <w:tcPr>
            <w:tcW w:w="8005" w:type="dxa"/>
          </w:tcPr>
          <w:p w14:paraId="3DA2DFCC"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Study Section Member (Ad Hoc Member)</w:t>
            </w:r>
          </w:p>
          <w:p w14:paraId="2C707B03"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National Institute for Occupational Safety and Health</w:t>
            </w:r>
          </w:p>
          <w:p w14:paraId="722BFD20"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Centers for Disease Control and Prevention</w:t>
            </w:r>
          </w:p>
          <w:p w14:paraId="7217E3C9" w14:textId="1C9AA911"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U.S. Department of Health and Human Services</w:t>
            </w:r>
          </w:p>
        </w:tc>
      </w:tr>
      <w:tr w:rsidR="00633A49" w:rsidRPr="00595B45" w14:paraId="4319C580" w14:textId="77777777" w:rsidTr="00595B45">
        <w:tc>
          <w:tcPr>
            <w:tcW w:w="1530" w:type="dxa"/>
          </w:tcPr>
          <w:p w14:paraId="74D738B2" w14:textId="6FCFDA3B"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2006-2009</w:t>
            </w:r>
          </w:p>
        </w:tc>
        <w:tc>
          <w:tcPr>
            <w:tcW w:w="8005" w:type="dxa"/>
          </w:tcPr>
          <w:p w14:paraId="13DD8712"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Minority Affairs Committee</w:t>
            </w:r>
          </w:p>
          <w:p w14:paraId="7FA6F534" w14:textId="3493675A"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American College of Epidemiology</w:t>
            </w:r>
          </w:p>
        </w:tc>
      </w:tr>
      <w:tr w:rsidR="00633A49" w:rsidRPr="00595B45" w14:paraId="70F3D01D" w14:textId="77777777" w:rsidTr="00595B45">
        <w:tc>
          <w:tcPr>
            <w:tcW w:w="1530" w:type="dxa"/>
          </w:tcPr>
          <w:p w14:paraId="4EBA91D8" w14:textId="4C88E11E"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2006-2008</w:t>
            </w:r>
          </w:p>
        </w:tc>
        <w:tc>
          <w:tcPr>
            <w:tcW w:w="8005" w:type="dxa"/>
          </w:tcPr>
          <w:p w14:paraId="2A0ACEC7" w14:textId="000AF3A4"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Chair</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2007 National Injury &amp; Violence Prevention Research Conference</w:t>
            </w:r>
          </w:p>
          <w:p w14:paraId="7BAB7DB5"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National Conference Program Committee</w:t>
            </w:r>
          </w:p>
          <w:p w14:paraId="6679FD35" w14:textId="20859F88"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Society for Advancement of Violence and Injury Research</w:t>
            </w:r>
            <w:r w:rsidR="00595B45">
              <w:rPr>
                <w:rFonts w:ascii="Times New Roman" w:hAnsi="Times New Roman" w:cs="Times New Roman"/>
                <w:sz w:val="24"/>
                <w:szCs w:val="24"/>
              </w:rPr>
              <w:t xml:space="preserve"> (SAVIR)</w:t>
            </w:r>
          </w:p>
        </w:tc>
      </w:tr>
      <w:tr w:rsidR="00633A49" w:rsidRPr="00595B45" w14:paraId="50E7ABE7" w14:textId="77777777" w:rsidTr="00595B45">
        <w:tc>
          <w:tcPr>
            <w:tcW w:w="1530" w:type="dxa"/>
          </w:tcPr>
          <w:p w14:paraId="5483DE06" w14:textId="55A3BA3F"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lastRenderedPageBreak/>
              <w:t>2007-2011</w:t>
            </w:r>
          </w:p>
        </w:tc>
        <w:tc>
          <w:tcPr>
            <w:tcW w:w="8005" w:type="dxa"/>
          </w:tcPr>
          <w:p w14:paraId="25D1B519"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Study Section Member (Regular Member)</w:t>
            </w:r>
          </w:p>
          <w:p w14:paraId="791D3C06"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National Institute of Occupational Safety and Health</w:t>
            </w:r>
          </w:p>
          <w:p w14:paraId="71949801"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Centers for Disease Control and Prevention</w:t>
            </w:r>
          </w:p>
          <w:p w14:paraId="61E95ED3" w14:textId="6C9858DE"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U.S. Department of Health and Human Services</w:t>
            </w:r>
          </w:p>
        </w:tc>
      </w:tr>
      <w:tr w:rsidR="00633A49" w:rsidRPr="00595B45" w14:paraId="36BBD85B" w14:textId="77777777" w:rsidTr="00595B45">
        <w:tc>
          <w:tcPr>
            <w:tcW w:w="1530" w:type="dxa"/>
          </w:tcPr>
          <w:p w14:paraId="62BAA24B" w14:textId="3D9249FA"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2009</w:t>
            </w:r>
          </w:p>
        </w:tc>
        <w:tc>
          <w:tcPr>
            <w:tcW w:w="8005" w:type="dxa"/>
          </w:tcPr>
          <w:p w14:paraId="4338A420"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Grant Application Review Panelist</w:t>
            </w:r>
          </w:p>
          <w:p w14:paraId="6EFD47EC"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Team Grant: Strategic Teams in Applied Injury Research</w:t>
            </w:r>
          </w:p>
          <w:p w14:paraId="05BD22F2"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Canadian Institutes of Health Research (CIHR)</w:t>
            </w:r>
          </w:p>
          <w:p w14:paraId="2CF10E3C" w14:textId="43F25B48"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Canada</w:t>
            </w:r>
          </w:p>
        </w:tc>
      </w:tr>
      <w:tr w:rsidR="00633A49" w:rsidRPr="00595B45" w14:paraId="12303E34" w14:textId="77777777" w:rsidTr="00595B45">
        <w:tc>
          <w:tcPr>
            <w:tcW w:w="1530" w:type="dxa"/>
          </w:tcPr>
          <w:p w14:paraId="5F67FC9D" w14:textId="1F17E1F6"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 xml:space="preserve">2009-2010 </w:t>
            </w:r>
          </w:p>
        </w:tc>
        <w:tc>
          <w:tcPr>
            <w:tcW w:w="8005" w:type="dxa"/>
          </w:tcPr>
          <w:p w14:paraId="41570A0C"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External Grant Application Review Panelist</w:t>
            </w:r>
          </w:p>
          <w:p w14:paraId="43293E4F"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 xml:space="preserve">Health Research Council </w:t>
            </w:r>
          </w:p>
          <w:p w14:paraId="3352FFE8" w14:textId="20482F46"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New Zealand</w:t>
            </w:r>
          </w:p>
        </w:tc>
      </w:tr>
      <w:tr w:rsidR="00633A49" w:rsidRPr="00595B45" w14:paraId="5CF78B57" w14:textId="77777777" w:rsidTr="00595B45">
        <w:tc>
          <w:tcPr>
            <w:tcW w:w="1530" w:type="dxa"/>
          </w:tcPr>
          <w:p w14:paraId="08FC7E9F" w14:textId="191321D5"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2010</w:t>
            </w:r>
          </w:p>
        </w:tc>
        <w:tc>
          <w:tcPr>
            <w:tcW w:w="8005" w:type="dxa"/>
          </w:tcPr>
          <w:p w14:paraId="0C88C093"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Healthy People 2020 Objectives Working Group Lead Expert</w:t>
            </w:r>
          </w:p>
          <w:p w14:paraId="59924F42" w14:textId="755070D6"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U.S. Department of Health and Human Services</w:t>
            </w:r>
          </w:p>
        </w:tc>
      </w:tr>
      <w:tr w:rsidR="00633A49" w:rsidRPr="00595B45" w14:paraId="4EEF9F76" w14:textId="77777777" w:rsidTr="00595B45">
        <w:tc>
          <w:tcPr>
            <w:tcW w:w="1530" w:type="dxa"/>
          </w:tcPr>
          <w:p w14:paraId="1FA965D2" w14:textId="36C0B730"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 xml:space="preserve">2010-2011 </w:t>
            </w:r>
          </w:p>
        </w:tc>
        <w:tc>
          <w:tcPr>
            <w:tcW w:w="8005" w:type="dxa"/>
          </w:tcPr>
          <w:p w14:paraId="34E86BF2"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Committee Member</w:t>
            </w:r>
          </w:p>
          <w:p w14:paraId="5381EDD7"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National Conference Program Committee</w:t>
            </w:r>
          </w:p>
          <w:p w14:paraId="40B3DB44" w14:textId="3A8E4386"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Society for Advancement of Violence and Injury Research (SAVIR)</w:t>
            </w:r>
          </w:p>
        </w:tc>
      </w:tr>
      <w:tr w:rsidR="00633A49" w:rsidRPr="00595B45" w14:paraId="26ED9356" w14:textId="77777777" w:rsidTr="00595B45">
        <w:tc>
          <w:tcPr>
            <w:tcW w:w="1530" w:type="dxa"/>
          </w:tcPr>
          <w:p w14:paraId="59C550F3" w14:textId="53EE9B05"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 xml:space="preserve">2011-2012 </w:t>
            </w:r>
          </w:p>
        </w:tc>
        <w:tc>
          <w:tcPr>
            <w:tcW w:w="8005" w:type="dxa"/>
          </w:tcPr>
          <w:p w14:paraId="27038D2C"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Special Task Force Member</w:t>
            </w:r>
          </w:p>
          <w:p w14:paraId="4E4B923F"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Preventing injuries to children in America: a call to action</w:t>
            </w:r>
          </w:p>
          <w:p w14:paraId="01BF6761" w14:textId="733541F3" w:rsidR="00633A49" w:rsidRPr="00595B45" w:rsidRDefault="00633A49" w:rsidP="00595B45">
            <w:pPr>
              <w:rPr>
                <w:rFonts w:ascii="Times New Roman" w:hAnsi="Times New Roman" w:cs="Times New Roman"/>
                <w:sz w:val="24"/>
                <w:szCs w:val="24"/>
              </w:rPr>
            </w:pPr>
            <w:r w:rsidRPr="00595B45">
              <w:rPr>
                <w:rFonts w:ascii="Times New Roman" w:hAnsi="Times New Roman" w:cs="Times New Roman"/>
                <w:sz w:val="24"/>
                <w:szCs w:val="24"/>
              </w:rPr>
              <w:t>A special report to NIH/National Institute of Child Health &amp; Development (NICHD)</w:t>
            </w:r>
            <w:r w:rsidR="00595B45">
              <w:rPr>
                <w:rFonts w:ascii="Times New Roman" w:hAnsi="Times New Roman" w:cs="Times New Roman"/>
                <w:sz w:val="24"/>
                <w:szCs w:val="24"/>
              </w:rPr>
              <w:t xml:space="preserve">, </w:t>
            </w:r>
            <w:r w:rsidRPr="00595B45">
              <w:rPr>
                <w:rFonts w:ascii="Times New Roman" w:hAnsi="Times New Roman" w:cs="Times New Roman"/>
                <w:sz w:val="24"/>
                <w:szCs w:val="24"/>
              </w:rPr>
              <w:t>Society for Advancement of Violence and Injury Research</w:t>
            </w:r>
            <w:r w:rsidR="00595B45">
              <w:rPr>
                <w:rFonts w:ascii="Times New Roman" w:hAnsi="Times New Roman" w:cs="Times New Roman"/>
                <w:sz w:val="24"/>
                <w:szCs w:val="24"/>
              </w:rPr>
              <w:t xml:space="preserve"> (SAVIR)</w:t>
            </w:r>
          </w:p>
        </w:tc>
      </w:tr>
      <w:tr w:rsidR="00633A49" w:rsidRPr="00595B45" w14:paraId="160ABB53" w14:textId="77777777" w:rsidTr="00595B45">
        <w:tc>
          <w:tcPr>
            <w:tcW w:w="1530" w:type="dxa"/>
          </w:tcPr>
          <w:p w14:paraId="033A0C56" w14:textId="0BA1B8EF"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 xml:space="preserve">2012 </w:t>
            </w:r>
          </w:p>
        </w:tc>
        <w:tc>
          <w:tcPr>
            <w:tcW w:w="8005" w:type="dxa"/>
          </w:tcPr>
          <w:p w14:paraId="7D0DD40E"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Committee Member</w:t>
            </w:r>
          </w:p>
          <w:p w14:paraId="168D28D4"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2013 National Conference Committee</w:t>
            </w:r>
          </w:p>
          <w:p w14:paraId="64F7EB4C" w14:textId="40641DB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U.S. Pediatric Trauma Society</w:t>
            </w:r>
          </w:p>
        </w:tc>
      </w:tr>
      <w:tr w:rsidR="00633A49" w:rsidRPr="00595B45" w14:paraId="72A731D1" w14:textId="77777777" w:rsidTr="00595B45">
        <w:tc>
          <w:tcPr>
            <w:tcW w:w="1530" w:type="dxa"/>
          </w:tcPr>
          <w:p w14:paraId="34C11B2C" w14:textId="0BFD472A"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2012-2018</w:t>
            </w:r>
          </w:p>
        </w:tc>
        <w:tc>
          <w:tcPr>
            <w:tcW w:w="8005" w:type="dxa"/>
          </w:tcPr>
          <w:p w14:paraId="25F3817A"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Committee Member</w:t>
            </w:r>
          </w:p>
          <w:p w14:paraId="09BADF2B"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Research Committee</w:t>
            </w:r>
          </w:p>
          <w:p w14:paraId="6F3C2D6A" w14:textId="611030C9"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U.S. Pediatric Trauma Society</w:t>
            </w:r>
          </w:p>
        </w:tc>
      </w:tr>
      <w:tr w:rsidR="00633A49" w:rsidRPr="00595B45" w14:paraId="34098527" w14:textId="77777777" w:rsidTr="00595B45">
        <w:tc>
          <w:tcPr>
            <w:tcW w:w="1530" w:type="dxa"/>
          </w:tcPr>
          <w:p w14:paraId="132F17F0" w14:textId="6DE571F7" w:rsidR="00633A49" w:rsidRPr="00595B45" w:rsidRDefault="00633A49" w:rsidP="00595B45">
            <w:pPr>
              <w:rPr>
                <w:rFonts w:ascii="Times New Roman" w:hAnsi="Times New Roman" w:cs="Times New Roman"/>
                <w:sz w:val="24"/>
                <w:szCs w:val="24"/>
              </w:rPr>
            </w:pPr>
            <w:r w:rsidRPr="00595B45">
              <w:rPr>
                <w:rFonts w:ascii="Times New Roman" w:hAnsi="Times New Roman" w:cs="Times New Roman"/>
                <w:sz w:val="24"/>
                <w:szCs w:val="24"/>
              </w:rPr>
              <w:t>2012-</w:t>
            </w:r>
            <w:r w:rsidR="00595B45">
              <w:rPr>
                <w:rFonts w:ascii="Times New Roman" w:hAnsi="Times New Roman" w:cs="Times New Roman"/>
                <w:sz w:val="24"/>
                <w:szCs w:val="24"/>
              </w:rPr>
              <w:t>P</w:t>
            </w:r>
            <w:r w:rsidRPr="00595B45">
              <w:rPr>
                <w:rFonts w:ascii="Times New Roman" w:hAnsi="Times New Roman" w:cs="Times New Roman"/>
                <w:sz w:val="24"/>
                <w:szCs w:val="24"/>
              </w:rPr>
              <w:t>resent</w:t>
            </w:r>
          </w:p>
        </w:tc>
        <w:tc>
          <w:tcPr>
            <w:tcW w:w="8005" w:type="dxa"/>
          </w:tcPr>
          <w:p w14:paraId="7F17C14B"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Study Section Member (Ad Hoc)</w:t>
            </w:r>
          </w:p>
          <w:p w14:paraId="4D5F549A"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National Institute of Occupational Safety and Health</w:t>
            </w:r>
          </w:p>
          <w:p w14:paraId="5D3D899C"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Centers for Disease Control and Prevention</w:t>
            </w:r>
          </w:p>
          <w:p w14:paraId="10B61327" w14:textId="1CD51491"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U.S. Department of Health and Human Services</w:t>
            </w:r>
          </w:p>
        </w:tc>
      </w:tr>
      <w:tr w:rsidR="00633A49" w:rsidRPr="00595B45" w14:paraId="248DC2E8" w14:textId="77777777" w:rsidTr="00595B45">
        <w:tc>
          <w:tcPr>
            <w:tcW w:w="1530" w:type="dxa"/>
          </w:tcPr>
          <w:p w14:paraId="6C45F5AB" w14:textId="76BC1D01"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2018</w:t>
            </w:r>
          </w:p>
        </w:tc>
        <w:tc>
          <w:tcPr>
            <w:tcW w:w="8005" w:type="dxa"/>
          </w:tcPr>
          <w:p w14:paraId="1D73046A"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Grant Reviewer</w:t>
            </w:r>
          </w:p>
          <w:p w14:paraId="607D05DC"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Special Emphasis Panel (SEP)</w:t>
            </w:r>
          </w:p>
          <w:p w14:paraId="3756C155"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Centers for Disease Control and Prevention</w:t>
            </w:r>
          </w:p>
          <w:p w14:paraId="52EE8C6B" w14:textId="1643AFC0"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U.S. Department of Health and Human Services</w:t>
            </w:r>
          </w:p>
        </w:tc>
      </w:tr>
      <w:tr w:rsidR="00633A49" w:rsidRPr="00595B45" w14:paraId="3AA3B096" w14:textId="77777777" w:rsidTr="00595B45">
        <w:tc>
          <w:tcPr>
            <w:tcW w:w="1530" w:type="dxa"/>
          </w:tcPr>
          <w:p w14:paraId="265F9424"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2021-2022</w:t>
            </w:r>
          </w:p>
          <w:p w14:paraId="3BC2E373" w14:textId="77777777" w:rsidR="00633A49" w:rsidRPr="00595B45" w:rsidRDefault="00633A49" w:rsidP="00F53E91">
            <w:pPr>
              <w:rPr>
                <w:rFonts w:ascii="Times New Roman" w:hAnsi="Times New Roman" w:cs="Times New Roman"/>
                <w:sz w:val="24"/>
                <w:szCs w:val="24"/>
              </w:rPr>
            </w:pPr>
          </w:p>
          <w:p w14:paraId="35452E5B" w14:textId="3A101F44" w:rsid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2022-2023</w:t>
            </w:r>
          </w:p>
          <w:p w14:paraId="6D7B168B" w14:textId="5D2FF772" w:rsidR="00595B45" w:rsidRPr="00595B45" w:rsidRDefault="00595B45" w:rsidP="00F53E91">
            <w:pPr>
              <w:rPr>
                <w:rFonts w:ascii="Times New Roman" w:hAnsi="Times New Roman" w:cs="Times New Roman"/>
                <w:sz w:val="24"/>
                <w:szCs w:val="24"/>
              </w:rPr>
            </w:pPr>
          </w:p>
        </w:tc>
        <w:tc>
          <w:tcPr>
            <w:tcW w:w="8005" w:type="dxa"/>
          </w:tcPr>
          <w:p w14:paraId="5DC14D07"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President Elect (Executive Committee)</w:t>
            </w:r>
          </w:p>
          <w:p w14:paraId="5BB4E693"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Society for Advancement of Violence and Injury Research (SAVIR)</w:t>
            </w:r>
          </w:p>
          <w:p w14:paraId="45FE77DC"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President</w:t>
            </w:r>
          </w:p>
          <w:p w14:paraId="261CD1A7" w14:textId="4E490052"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Society for Advancement of Violence and Injury Research (SAVIR)</w:t>
            </w:r>
          </w:p>
        </w:tc>
      </w:tr>
      <w:tr w:rsidR="00633A49" w:rsidRPr="00595B45" w14:paraId="7502E0DE" w14:textId="77777777" w:rsidTr="00595B45">
        <w:tc>
          <w:tcPr>
            <w:tcW w:w="1530" w:type="dxa"/>
          </w:tcPr>
          <w:p w14:paraId="74CFD1BF"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2023-2024</w:t>
            </w:r>
          </w:p>
          <w:p w14:paraId="63AE87A4" w14:textId="77777777" w:rsidR="00633A49" w:rsidRPr="00595B45" w:rsidRDefault="00633A49" w:rsidP="00F53E91">
            <w:pPr>
              <w:rPr>
                <w:rFonts w:ascii="Times New Roman" w:hAnsi="Times New Roman" w:cs="Times New Roman"/>
                <w:sz w:val="24"/>
                <w:szCs w:val="24"/>
              </w:rPr>
            </w:pPr>
          </w:p>
          <w:p w14:paraId="34BA37D2" w14:textId="06E8E1D6"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2021-</w:t>
            </w:r>
            <w:r w:rsidR="00595B45">
              <w:rPr>
                <w:rFonts w:ascii="Times New Roman" w:hAnsi="Times New Roman" w:cs="Times New Roman"/>
                <w:sz w:val="24"/>
                <w:szCs w:val="24"/>
              </w:rPr>
              <w:t>P</w:t>
            </w:r>
            <w:r w:rsidRPr="00595B45">
              <w:rPr>
                <w:rFonts w:ascii="Times New Roman" w:hAnsi="Times New Roman" w:cs="Times New Roman"/>
                <w:sz w:val="24"/>
                <w:szCs w:val="24"/>
              </w:rPr>
              <w:t>resent</w:t>
            </w:r>
          </w:p>
        </w:tc>
        <w:tc>
          <w:tcPr>
            <w:tcW w:w="8005" w:type="dxa"/>
          </w:tcPr>
          <w:p w14:paraId="2F7AAF0F"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Past President (Executive Committee)</w:t>
            </w:r>
          </w:p>
          <w:p w14:paraId="109AA0D4"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Society for Advancement of Violence and Injury Research (SAVIR)</w:t>
            </w:r>
          </w:p>
          <w:p w14:paraId="25992BB5"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Ad Hoc Study Section Member</w:t>
            </w:r>
          </w:p>
          <w:p w14:paraId="002E7A07" w14:textId="77777777"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National Institute of Occupational Safety and Health</w:t>
            </w:r>
          </w:p>
          <w:p w14:paraId="66FC3825" w14:textId="120C05A9" w:rsidR="00633A49" w:rsidRPr="00595B45" w:rsidRDefault="00633A49" w:rsidP="00F53E91">
            <w:pPr>
              <w:rPr>
                <w:rFonts w:ascii="Times New Roman" w:hAnsi="Times New Roman" w:cs="Times New Roman"/>
                <w:sz w:val="24"/>
                <w:szCs w:val="24"/>
              </w:rPr>
            </w:pPr>
            <w:r w:rsidRPr="00595B45">
              <w:rPr>
                <w:rFonts w:ascii="Times New Roman" w:hAnsi="Times New Roman" w:cs="Times New Roman"/>
                <w:sz w:val="24"/>
                <w:szCs w:val="24"/>
              </w:rPr>
              <w:t>Centers for Disease Control and Prevention</w:t>
            </w:r>
          </w:p>
        </w:tc>
      </w:tr>
      <w:tr w:rsidR="00633A49" w:rsidRPr="007E70A3" w14:paraId="440EDE31" w14:textId="77777777" w:rsidTr="00595B45">
        <w:tc>
          <w:tcPr>
            <w:tcW w:w="1530" w:type="dxa"/>
          </w:tcPr>
          <w:p w14:paraId="1693FB8A" w14:textId="77777777" w:rsidR="00633A49" w:rsidRPr="007E70A3" w:rsidRDefault="00633A49" w:rsidP="00F53E91">
            <w:pPr>
              <w:rPr>
                <w:rFonts w:ascii="Times New Roman" w:hAnsi="Times New Roman" w:cs="Times New Roman"/>
                <w:sz w:val="24"/>
                <w:szCs w:val="24"/>
              </w:rPr>
            </w:pPr>
            <w:r w:rsidRPr="007E70A3">
              <w:rPr>
                <w:rFonts w:ascii="Times New Roman" w:hAnsi="Times New Roman" w:cs="Times New Roman"/>
                <w:sz w:val="24"/>
                <w:szCs w:val="24"/>
              </w:rPr>
              <w:t xml:space="preserve">2022 </w:t>
            </w:r>
          </w:p>
          <w:p w14:paraId="4625A045" w14:textId="77777777" w:rsidR="00633A49" w:rsidRPr="007E70A3" w:rsidRDefault="00633A49" w:rsidP="00F53E91">
            <w:pPr>
              <w:rPr>
                <w:rFonts w:ascii="Times New Roman" w:hAnsi="Times New Roman" w:cs="Times New Roman"/>
                <w:sz w:val="24"/>
                <w:szCs w:val="24"/>
              </w:rPr>
            </w:pPr>
          </w:p>
          <w:p w14:paraId="2C824751" w14:textId="77777777" w:rsidR="00633A49" w:rsidRPr="007E70A3" w:rsidRDefault="00633A49" w:rsidP="00F53E91">
            <w:pPr>
              <w:rPr>
                <w:rFonts w:ascii="Times New Roman" w:hAnsi="Times New Roman" w:cs="Times New Roman"/>
                <w:sz w:val="24"/>
                <w:szCs w:val="24"/>
              </w:rPr>
            </w:pPr>
          </w:p>
          <w:p w14:paraId="1CF6B682" w14:textId="77777777" w:rsidR="00633A49" w:rsidRPr="007E70A3" w:rsidRDefault="00633A49" w:rsidP="00F53E91">
            <w:pPr>
              <w:rPr>
                <w:rFonts w:ascii="Times New Roman" w:hAnsi="Times New Roman" w:cs="Times New Roman"/>
                <w:sz w:val="24"/>
                <w:szCs w:val="24"/>
              </w:rPr>
            </w:pPr>
            <w:r w:rsidRPr="007E70A3">
              <w:rPr>
                <w:rFonts w:ascii="Times New Roman" w:hAnsi="Times New Roman" w:cs="Times New Roman"/>
                <w:sz w:val="24"/>
                <w:szCs w:val="24"/>
              </w:rPr>
              <w:lastRenderedPageBreak/>
              <w:t>2023</w:t>
            </w:r>
          </w:p>
          <w:p w14:paraId="3FC46907" w14:textId="77777777" w:rsidR="00633A49" w:rsidRPr="007E70A3" w:rsidRDefault="00633A49" w:rsidP="00F53E91">
            <w:pPr>
              <w:rPr>
                <w:rFonts w:ascii="Times New Roman" w:hAnsi="Times New Roman" w:cs="Times New Roman"/>
                <w:sz w:val="24"/>
                <w:szCs w:val="24"/>
              </w:rPr>
            </w:pPr>
          </w:p>
          <w:p w14:paraId="6CFDF62D" w14:textId="77777777" w:rsidR="00633A49" w:rsidRPr="007E70A3" w:rsidRDefault="00633A49" w:rsidP="00F53E91">
            <w:pPr>
              <w:rPr>
                <w:rFonts w:ascii="Times New Roman" w:hAnsi="Times New Roman" w:cs="Times New Roman"/>
                <w:sz w:val="24"/>
                <w:szCs w:val="24"/>
              </w:rPr>
            </w:pPr>
          </w:p>
          <w:p w14:paraId="65DA04DF" w14:textId="77777777" w:rsidR="00633A49" w:rsidRPr="007E70A3" w:rsidRDefault="00633A49" w:rsidP="00F53E91">
            <w:pPr>
              <w:rPr>
                <w:rFonts w:ascii="Times New Roman" w:hAnsi="Times New Roman" w:cs="Times New Roman"/>
                <w:sz w:val="24"/>
                <w:szCs w:val="24"/>
              </w:rPr>
            </w:pPr>
            <w:r w:rsidRPr="007E70A3">
              <w:rPr>
                <w:rFonts w:ascii="Times New Roman" w:hAnsi="Times New Roman" w:cs="Times New Roman"/>
                <w:sz w:val="24"/>
                <w:szCs w:val="24"/>
              </w:rPr>
              <w:t>2024</w:t>
            </w:r>
          </w:p>
          <w:p w14:paraId="77F9C7D5" w14:textId="77777777" w:rsidR="00633A49" w:rsidRPr="007E70A3" w:rsidRDefault="00633A49" w:rsidP="00F53E91">
            <w:pPr>
              <w:rPr>
                <w:rFonts w:ascii="Times New Roman" w:hAnsi="Times New Roman" w:cs="Times New Roman"/>
                <w:sz w:val="24"/>
                <w:szCs w:val="24"/>
              </w:rPr>
            </w:pPr>
          </w:p>
          <w:p w14:paraId="44743B01" w14:textId="77777777" w:rsidR="00633A49" w:rsidRPr="007E70A3" w:rsidRDefault="00633A49" w:rsidP="00F53E91">
            <w:pPr>
              <w:rPr>
                <w:rFonts w:ascii="Times New Roman" w:hAnsi="Times New Roman" w:cs="Times New Roman"/>
                <w:sz w:val="24"/>
                <w:szCs w:val="24"/>
              </w:rPr>
            </w:pPr>
          </w:p>
          <w:p w14:paraId="3A085C52" w14:textId="77777777" w:rsidR="00633A49" w:rsidRPr="007E70A3" w:rsidRDefault="00633A49" w:rsidP="00F53E91">
            <w:pPr>
              <w:rPr>
                <w:rFonts w:ascii="Times New Roman" w:hAnsi="Times New Roman" w:cs="Times New Roman"/>
                <w:sz w:val="24"/>
                <w:szCs w:val="24"/>
              </w:rPr>
            </w:pPr>
            <w:r w:rsidRPr="007E70A3">
              <w:rPr>
                <w:rFonts w:ascii="Times New Roman" w:hAnsi="Times New Roman" w:cs="Times New Roman"/>
                <w:sz w:val="24"/>
                <w:szCs w:val="24"/>
              </w:rPr>
              <w:t>2024</w:t>
            </w:r>
          </w:p>
          <w:p w14:paraId="6DCA9026" w14:textId="77777777" w:rsidR="00633A49" w:rsidRPr="007E70A3" w:rsidRDefault="00633A49" w:rsidP="00F53E91">
            <w:pPr>
              <w:rPr>
                <w:rFonts w:ascii="Times New Roman" w:hAnsi="Times New Roman" w:cs="Times New Roman"/>
                <w:sz w:val="24"/>
                <w:szCs w:val="24"/>
              </w:rPr>
            </w:pPr>
          </w:p>
          <w:p w14:paraId="0F090442" w14:textId="77777777" w:rsidR="00633A49" w:rsidRPr="007E70A3" w:rsidRDefault="00633A49" w:rsidP="00F53E91">
            <w:pPr>
              <w:rPr>
                <w:rFonts w:ascii="Times New Roman" w:hAnsi="Times New Roman" w:cs="Times New Roman"/>
                <w:sz w:val="24"/>
                <w:szCs w:val="24"/>
              </w:rPr>
            </w:pPr>
            <w:r w:rsidRPr="007E70A3">
              <w:rPr>
                <w:rFonts w:ascii="Times New Roman" w:hAnsi="Times New Roman" w:cs="Times New Roman"/>
                <w:sz w:val="24"/>
                <w:szCs w:val="24"/>
              </w:rPr>
              <w:t>2024-2029</w:t>
            </w:r>
          </w:p>
          <w:p w14:paraId="67F51497" w14:textId="77777777" w:rsidR="00633A49" w:rsidRPr="007E70A3" w:rsidRDefault="00633A49" w:rsidP="00F53E91">
            <w:pPr>
              <w:rPr>
                <w:rFonts w:ascii="Times New Roman" w:hAnsi="Times New Roman" w:cs="Times New Roman"/>
                <w:sz w:val="24"/>
                <w:szCs w:val="24"/>
              </w:rPr>
            </w:pPr>
          </w:p>
          <w:p w14:paraId="4023E309" w14:textId="77777777" w:rsidR="00633A49" w:rsidRPr="007E70A3" w:rsidRDefault="00633A49" w:rsidP="00F53E91">
            <w:pPr>
              <w:rPr>
                <w:rFonts w:ascii="Times New Roman" w:hAnsi="Times New Roman" w:cs="Times New Roman"/>
                <w:sz w:val="24"/>
                <w:szCs w:val="24"/>
              </w:rPr>
            </w:pPr>
          </w:p>
          <w:p w14:paraId="41E34D9A" w14:textId="471FCA47" w:rsidR="00633A49" w:rsidRPr="007E70A3" w:rsidRDefault="00633A49" w:rsidP="00F53E91">
            <w:pPr>
              <w:rPr>
                <w:rFonts w:ascii="Times New Roman" w:hAnsi="Times New Roman" w:cs="Times New Roman"/>
                <w:sz w:val="24"/>
                <w:szCs w:val="24"/>
                <w:lang w:eastAsia="zh-CN"/>
              </w:rPr>
            </w:pPr>
            <w:r w:rsidRPr="007E70A3">
              <w:rPr>
                <w:rFonts w:ascii="Times New Roman" w:hAnsi="Times New Roman" w:cs="Times New Roman"/>
                <w:sz w:val="24"/>
                <w:szCs w:val="24"/>
                <w:lang w:eastAsia="zh-CN"/>
              </w:rPr>
              <w:t>2024-</w:t>
            </w:r>
            <w:r w:rsidR="00595B45" w:rsidRPr="007E70A3">
              <w:rPr>
                <w:rFonts w:ascii="Times New Roman" w:hAnsi="Times New Roman" w:cs="Times New Roman"/>
                <w:sz w:val="24"/>
                <w:szCs w:val="24"/>
                <w:lang w:eastAsia="zh-CN"/>
              </w:rPr>
              <w:t>2025</w:t>
            </w:r>
          </w:p>
          <w:p w14:paraId="4824F76B" w14:textId="77777777" w:rsidR="00633A49" w:rsidRPr="007E70A3" w:rsidRDefault="00633A49" w:rsidP="00F53E91">
            <w:pPr>
              <w:rPr>
                <w:rFonts w:ascii="Times New Roman" w:hAnsi="Times New Roman" w:cs="Times New Roman"/>
                <w:sz w:val="24"/>
                <w:szCs w:val="24"/>
                <w:lang w:eastAsia="zh-CN"/>
              </w:rPr>
            </w:pPr>
          </w:p>
          <w:p w14:paraId="65FA3F0B" w14:textId="77777777" w:rsidR="00595B45" w:rsidRPr="007E70A3" w:rsidRDefault="00595B45" w:rsidP="00F53E91">
            <w:pPr>
              <w:rPr>
                <w:rFonts w:ascii="Times New Roman" w:hAnsi="Times New Roman" w:cs="Times New Roman"/>
                <w:sz w:val="24"/>
                <w:szCs w:val="24"/>
                <w:lang w:eastAsia="zh-CN"/>
              </w:rPr>
            </w:pPr>
          </w:p>
          <w:p w14:paraId="6BC4C0D5" w14:textId="77777777" w:rsidR="00595B45" w:rsidRPr="007E70A3" w:rsidRDefault="00595B45" w:rsidP="00F53E91">
            <w:pPr>
              <w:rPr>
                <w:rFonts w:ascii="Times New Roman" w:hAnsi="Times New Roman" w:cs="Times New Roman"/>
                <w:sz w:val="24"/>
                <w:szCs w:val="24"/>
                <w:lang w:eastAsia="zh-CN"/>
              </w:rPr>
            </w:pPr>
          </w:p>
          <w:p w14:paraId="4D34A1FB" w14:textId="4C517365" w:rsidR="00633A49" w:rsidRPr="007E70A3" w:rsidRDefault="00633A49" w:rsidP="00F53E91">
            <w:pPr>
              <w:rPr>
                <w:rFonts w:ascii="Times New Roman" w:hAnsi="Times New Roman" w:cs="Times New Roman"/>
                <w:sz w:val="24"/>
                <w:szCs w:val="24"/>
                <w:lang w:eastAsia="zh-CN"/>
              </w:rPr>
            </w:pPr>
            <w:r w:rsidRPr="007E70A3">
              <w:rPr>
                <w:rFonts w:ascii="Times New Roman" w:hAnsi="Times New Roman" w:cs="Times New Roman"/>
                <w:sz w:val="24"/>
                <w:szCs w:val="24"/>
                <w:lang w:eastAsia="zh-CN"/>
              </w:rPr>
              <w:t>2025</w:t>
            </w:r>
          </w:p>
          <w:p w14:paraId="7736F96A" w14:textId="77777777" w:rsidR="00633A49" w:rsidRPr="007E70A3" w:rsidRDefault="00633A49" w:rsidP="00F53E91">
            <w:pPr>
              <w:rPr>
                <w:rFonts w:ascii="Times New Roman" w:hAnsi="Times New Roman" w:cs="Times New Roman"/>
                <w:sz w:val="24"/>
                <w:szCs w:val="24"/>
                <w:lang w:eastAsia="zh-CN"/>
              </w:rPr>
            </w:pPr>
          </w:p>
          <w:p w14:paraId="403E96BE" w14:textId="77777777" w:rsidR="00595B45" w:rsidRPr="007E70A3" w:rsidRDefault="00595B45" w:rsidP="00F53E91">
            <w:pPr>
              <w:rPr>
                <w:rFonts w:ascii="Times New Roman" w:hAnsi="Times New Roman" w:cs="Times New Roman"/>
                <w:sz w:val="24"/>
                <w:szCs w:val="24"/>
                <w:lang w:eastAsia="zh-CN"/>
              </w:rPr>
            </w:pPr>
          </w:p>
          <w:p w14:paraId="346A5BDD" w14:textId="76268EBB" w:rsidR="00633A49" w:rsidRPr="007E70A3" w:rsidRDefault="00633A49" w:rsidP="00F53E91">
            <w:pPr>
              <w:rPr>
                <w:rFonts w:ascii="Times New Roman" w:hAnsi="Times New Roman" w:cs="Times New Roman"/>
                <w:sz w:val="24"/>
                <w:szCs w:val="24"/>
                <w:lang w:eastAsia="zh-CN"/>
              </w:rPr>
            </w:pPr>
            <w:r w:rsidRPr="007E70A3">
              <w:rPr>
                <w:rFonts w:ascii="Times New Roman" w:hAnsi="Times New Roman" w:cs="Times New Roman"/>
                <w:sz w:val="24"/>
                <w:szCs w:val="24"/>
                <w:lang w:eastAsia="zh-CN"/>
              </w:rPr>
              <w:t>2025</w:t>
            </w:r>
          </w:p>
          <w:p w14:paraId="6F52FE0E" w14:textId="77777777" w:rsidR="00633A49" w:rsidRPr="007E70A3" w:rsidRDefault="00633A49" w:rsidP="00F53E91">
            <w:pPr>
              <w:rPr>
                <w:rFonts w:ascii="Times New Roman" w:hAnsi="Times New Roman" w:cs="Times New Roman"/>
                <w:sz w:val="24"/>
                <w:szCs w:val="24"/>
                <w:lang w:eastAsia="zh-CN"/>
              </w:rPr>
            </w:pPr>
          </w:p>
          <w:p w14:paraId="3813D34A" w14:textId="77777777" w:rsidR="00633A49" w:rsidRPr="007E70A3" w:rsidRDefault="00633A49" w:rsidP="00F53E91">
            <w:pPr>
              <w:rPr>
                <w:rFonts w:ascii="Times New Roman" w:hAnsi="Times New Roman" w:cs="Times New Roman"/>
                <w:sz w:val="24"/>
                <w:szCs w:val="24"/>
                <w:lang w:eastAsia="zh-CN"/>
              </w:rPr>
            </w:pPr>
          </w:p>
          <w:p w14:paraId="1540237F" w14:textId="123DBDE8" w:rsidR="00633A49" w:rsidRPr="007E70A3" w:rsidRDefault="00633A49" w:rsidP="00F53E91">
            <w:pPr>
              <w:rPr>
                <w:rFonts w:ascii="Times New Roman" w:hAnsi="Times New Roman" w:cs="Times New Roman"/>
                <w:sz w:val="24"/>
                <w:szCs w:val="24"/>
                <w:lang w:eastAsia="zh-CN"/>
              </w:rPr>
            </w:pPr>
            <w:r w:rsidRPr="007E70A3">
              <w:rPr>
                <w:rFonts w:ascii="Times New Roman" w:hAnsi="Times New Roman" w:cs="Times New Roman"/>
                <w:sz w:val="24"/>
                <w:szCs w:val="24"/>
                <w:lang w:eastAsia="zh-CN"/>
              </w:rPr>
              <w:t>2025</w:t>
            </w:r>
          </w:p>
          <w:p w14:paraId="6684D491" w14:textId="77777777" w:rsidR="00633A49" w:rsidRPr="007E70A3" w:rsidRDefault="00633A49" w:rsidP="00F53E91">
            <w:pPr>
              <w:rPr>
                <w:rFonts w:ascii="Times New Roman" w:hAnsi="Times New Roman" w:cs="Times New Roman"/>
                <w:sz w:val="24"/>
                <w:szCs w:val="24"/>
                <w:lang w:eastAsia="zh-CN"/>
              </w:rPr>
            </w:pPr>
          </w:p>
          <w:p w14:paraId="47EAA978" w14:textId="77777777" w:rsidR="00595B45" w:rsidRPr="007E70A3" w:rsidRDefault="00595B45" w:rsidP="00F53E91">
            <w:pPr>
              <w:rPr>
                <w:rFonts w:ascii="Times New Roman" w:hAnsi="Times New Roman" w:cs="Times New Roman"/>
                <w:sz w:val="24"/>
                <w:szCs w:val="24"/>
                <w:lang w:eastAsia="zh-CN"/>
              </w:rPr>
            </w:pPr>
          </w:p>
          <w:p w14:paraId="5DE957F2" w14:textId="015C2B02" w:rsidR="00633A49" w:rsidRPr="007E70A3" w:rsidRDefault="00633A49" w:rsidP="00F53E91">
            <w:pPr>
              <w:rPr>
                <w:rFonts w:ascii="Times New Roman" w:hAnsi="Times New Roman" w:cs="Times New Roman"/>
                <w:sz w:val="24"/>
                <w:szCs w:val="24"/>
                <w:lang w:eastAsia="zh-CN"/>
              </w:rPr>
            </w:pPr>
            <w:r w:rsidRPr="007E70A3">
              <w:rPr>
                <w:rFonts w:ascii="Times New Roman" w:hAnsi="Times New Roman" w:cs="Times New Roman"/>
                <w:sz w:val="24"/>
                <w:szCs w:val="24"/>
                <w:lang w:eastAsia="zh-CN"/>
              </w:rPr>
              <w:t>2025-</w:t>
            </w:r>
            <w:r w:rsidR="00595B45" w:rsidRPr="007E70A3">
              <w:rPr>
                <w:rFonts w:ascii="Times New Roman" w:hAnsi="Times New Roman" w:cs="Times New Roman"/>
                <w:sz w:val="24"/>
                <w:szCs w:val="24"/>
                <w:lang w:eastAsia="zh-CN"/>
              </w:rPr>
              <w:t>P</w:t>
            </w:r>
            <w:r w:rsidRPr="007E70A3">
              <w:rPr>
                <w:rFonts w:ascii="Times New Roman" w:hAnsi="Times New Roman" w:cs="Times New Roman"/>
                <w:sz w:val="24"/>
                <w:szCs w:val="24"/>
                <w:lang w:eastAsia="zh-CN"/>
              </w:rPr>
              <w:t>resent</w:t>
            </w:r>
          </w:p>
          <w:p w14:paraId="1196BEFA" w14:textId="77777777" w:rsidR="00595B45" w:rsidRPr="007E70A3" w:rsidRDefault="00595B45" w:rsidP="00CE4C00">
            <w:pPr>
              <w:rPr>
                <w:rFonts w:ascii="Times New Roman" w:hAnsi="Times New Roman" w:cs="Times New Roman"/>
                <w:sz w:val="24"/>
                <w:szCs w:val="24"/>
                <w:lang w:eastAsia="zh-CN"/>
              </w:rPr>
            </w:pPr>
          </w:p>
          <w:p w14:paraId="37F7CCD3" w14:textId="77777777" w:rsidR="00595B45" w:rsidRPr="007E70A3" w:rsidRDefault="00595B45" w:rsidP="00CE4C00">
            <w:pPr>
              <w:rPr>
                <w:rFonts w:ascii="Times New Roman" w:hAnsi="Times New Roman" w:cs="Times New Roman"/>
                <w:sz w:val="24"/>
                <w:szCs w:val="24"/>
                <w:lang w:eastAsia="zh-CN"/>
              </w:rPr>
            </w:pPr>
          </w:p>
          <w:p w14:paraId="5BDFB84D" w14:textId="5D80F9B0" w:rsidR="00633A49" w:rsidRPr="007E70A3" w:rsidRDefault="00633A49" w:rsidP="00CE4C00">
            <w:pPr>
              <w:rPr>
                <w:rFonts w:ascii="Times New Roman" w:hAnsi="Times New Roman" w:cs="Times New Roman"/>
                <w:sz w:val="24"/>
                <w:szCs w:val="24"/>
                <w:lang w:eastAsia="zh-CN"/>
              </w:rPr>
            </w:pPr>
            <w:r w:rsidRPr="007E70A3">
              <w:rPr>
                <w:rFonts w:ascii="Times New Roman" w:hAnsi="Times New Roman" w:cs="Times New Roman"/>
                <w:sz w:val="24"/>
                <w:szCs w:val="24"/>
                <w:lang w:eastAsia="zh-CN"/>
              </w:rPr>
              <w:t>2025-</w:t>
            </w:r>
            <w:r w:rsidR="00595B45" w:rsidRPr="007E70A3">
              <w:rPr>
                <w:rFonts w:ascii="Times New Roman" w:hAnsi="Times New Roman" w:cs="Times New Roman"/>
                <w:sz w:val="24"/>
                <w:szCs w:val="24"/>
                <w:lang w:eastAsia="zh-CN"/>
              </w:rPr>
              <w:t>P</w:t>
            </w:r>
            <w:r w:rsidRPr="007E70A3">
              <w:rPr>
                <w:rFonts w:ascii="Times New Roman" w:hAnsi="Times New Roman" w:cs="Times New Roman"/>
                <w:sz w:val="24"/>
                <w:szCs w:val="24"/>
                <w:lang w:eastAsia="zh-CN"/>
              </w:rPr>
              <w:t>resent</w:t>
            </w:r>
          </w:p>
          <w:p w14:paraId="0B914DBF" w14:textId="77777777" w:rsidR="002C4C73" w:rsidRPr="007E70A3" w:rsidRDefault="002C4C73" w:rsidP="00CE4C00">
            <w:pPr>
              <w:rPr>
                <w:rFonts w:ascii="Times New Roman" w:hAnsi="Times New Roman" w:cs="Times New Roman"/>
                <w:sz w:val="24"/>
                <w:szCs w:val="24"/>
                <w:lang w:eastAsia="zh-CN"/>
              </w:rPr>
            </w:pPr>
          </w:p>
          <w:p w14:paraId="6AA6FF4E" w14:textId="60B680D5" w:rsidR="002C4C73" w:rsidRDefault="002C4C73" w:rsidP="00CE4C00">
            <w:pPr>
              <w:rPr>
                <w:rFonts w:ascii="Times New Roman" w:hAnsi="Times New Roman" w:cs="Times New Roman"/>
                <w:sz w:val="24"/>
                <w:szCs w:val="24"/>
                <w:lang w:eastAsia="zh-CN"/>
              </w:rPr>
            </w:pPr>
            <w:r w:rsidRPr="007E70A3">
              <w:rPr>
                <w:rFonts w:ascii="Times New Roman" w:hAnsi="Times New Roman" w:cs="Times New Roman"/>
                <w:sz w:val="24"/>
                <w:szCs w:val="24"/>
                <w:lang w:eastAsia="zh-CN"/>
              </w:rPr>
              <w:t>2025-Present</w:t>
            </w:r>
          </w:p>
          <w:p w14:paraId="7558DB43" w14:textId="77777777" w:rsidR="00FB4694" w:rsidRDefault="00FB4694" w:rsidP="00CE4C00">
            <w:pPr>
              <w:rPr>
                <w:rFonts w:ascii="Times New Roman" w:hAnsi="Times New Roman" w:cs="Times New Roman"/>
                <w:sz w:val="24"/>
                <w:szCs w:val="24"/>
                <w:lang w:eastAsia="zh-CN"/>
              </w:rPr>
            </w:pPr>
          </w:p>
          <w:p w14:paraId="7E21CA3E" w14:textId="6B664EF2" w:rsidR="00FB4694" w:rsidRDefault="00FB4694" w:rsidP="00CE4C00">
            <w:pPr>
              <w:rPr>
                <w:rFonts w:ascii="Times New Roman" w:hAnsi="Times New Roman" w:cs="Times New Roman"/>
                <w:sz w:val="24"/>
                <w:szCs w:val="24"/>
                <w:lang w:eastAsia="zh-CN"/>
              </w:rPr>
            </w:pPr>
            <w:r>
              <w:rPr>
                <w:rFonts w:ascii="Times New Roman" w:hAnsi="Times New Roman" w:cs="Times New Roman"/>
                <w:sz w:val="24"/>
                <w:szCs w:val="24"/>
                <w:lang w:eastAsia="zh-CN"/>
              </w:rPr>
              <w:t>2025</w:t>
            </w:r>
          </w:p>
          <w:p w14:paraId="69895CF7" w14:textId="77777777" w:rsidR="009E4EDB" w:rsidRDefault="009E4EDB" w:rsidP="00CE4C00">
            <w:pPr>
              <w:rPr>
                <w:rFonts w:ascii="Times New Roman" w:hAnsi="Times New Roman" w:cs="Times New Roman"/>
                <w:sz w:val="24"/>
                <w:szCs w:val="24"/>
                <w:lang w:eastAsia="zh-CN"/>
              </w:rPr>
            </w:pPr>
          </w:p>
          <w:p w14:paraId="4FEC9404" w14:textId="17E36B59" w:rsidR="009E4EDB" w:rsidRDefault="009E4EDB" w:rsidP="00CE4C00">
            <w:pPr>
              <w:rPr>
                <w:rFonts w:ascii="Times New Roman" w:hAnsi="Times New Roman" w:cs="Times New Roman"/>
                <w:sz w:val="24"/>
                <w:szCs w:val="24"/>
                <w:lang w:eastAsia="zh-CN"/>
              </w:rPr>
            </w:pPr>
            <w:r>
              <w:rPr>
                <w:rFonts w:ascii="Times New Roman" w:hAnsi="Times New Roman" w:cs="Times New Roman"/>
                <w:sz w:val="24"/>
                <w:szCs w:val="24"/>
                <w:lang w:eastAsia="zh-CN"/>
              </w:rPr>
              <w:t>2025</w:t>
            </w:r>
          </w:p>
          <w:p w14:paraId="0973FB89" w14:textId="77777777" w:rsidR="00CB7426" w:rsidRDefault="00CB7426" w:rsidP="00CE4C00">
            <w:pPr>
              <w:rPr>
                <w:rFonts w:ascii="Times New Roman" w:hAnsi="Times New Roman" w:cs="Times New Roman"/>
                <w:sz w:val="24"/>
                <w:szCs w:val="24"/>
                <w:lang w:eastAsia="zh-CN"/>
              </w:rPr>
            </w:pPr>
          </w:p>
          <w:p w14:paraId="0A79A767" w14:textId="7241D0D3" w:rsidR="00633A49" w:rsidRPr="007E70A3" w:rsidRDefault="00633A49" w:rsidP="00F53E91">
            <w:pPr>
              <w:rPr>
                <w:rFonts w:ascii="Times New Roman" w:hAnsi="Times New Roman" w:cs="Times New Roman"/>
                <w:sz w:val="24"/>
                <w:szCs w:val="24"/>
              </w:rPr>
            </w:pPr>
          </w:p>
        </w:tc>
        <w:tc>
          <w:tcPr>
            <w:tcW w:w="8005" w:type="dxa"/>
          </w:tcPr>
          <w:p w14:paraId="292BBE28" w14:textId="77777777" w:rsidR="00633A49" w:rsidRPr="007E70A3" w:rsidRDefault="00633A49" w:rsidP="00F53E91">
            <w:pPr>
              <w:rPr>
                <w:rFonts w:ascii="Times New Roman" w:hAnsi="Times New Roman" w:cs="Times New Roman"/>
                <w:sz w:val="24"/>
                <w:szCs w:val="24"/>
              </w:rPr>
            </w:pPr>
            <w:r w:rsidRPr="007E70A3">
              <w:rPr>
                <w:rFonts w:ascii="Times New Roman" w:hAnsi="Times New Roman" w:cs="Times New Roman"/>
                <w:sz w:val="24"/>
                <w:szCs w:val="24"/>
              </w:rPr>
              <w:lastRenderedPageBreak/>
              <w:t>Ad Hoc Study Section Chair</w:t>
            </w:r>
          </w:p>
          <w:p w14:paraId="0E2ABF0E" w14:textId="77777777" w:rsidR="00633A49" w:rsidRPr="007E70A3" w:rsidRDefault="00633A49" w:rsidP="00F53E91">
            <w:pPr>
              <w:rPr>
                <w:rFonts w:ascii="Times New Roman" w:hAnsi="Times New Roman" w:cs="Times New Roman"/>
                <w:sz w:val="24"/>
                <w:szCs w:val="24"/>
              </w:rPr>
            </w:pPr>
            <w:r w:rsidRPr="007E70A3">
              <w:rPr>
                <w:rFonts w:ascii="Times New Roman" w:hAnsi="Times New Roman" w:cs="Times New Roman"/>
                <w:sz w:val="24"/>
                <w:szCs w:val="24"/>
              </w:rPr>
              <w:t xml:space="preserve">National Center for Injury Prevention and Control </w:t>
            </w:r>
          </w:p>
          <w:p w14:paraId="18F02A3F" w14:textId="77777777" w:rsidR="00633A49" w:rsidRPr="007E70A3" w:rsidRDefault="00633A49" w:rsidP="00F53E91">
            <w:pPr>
              <w:rPr>
                <w:rFonts w:ascii="Times New Roman" w:hAnsi="Times New Roman" w:cs="Times New Roman"/>
                <w:sz w:val="24"/>
                <w:szCs w:val="24"/>
              </w:rPr>
            </w:pPr>
            <w:r w:rsidRPr="007E70A3">
              <w:rPr>
                <w:rFonts w:ascii="Times New Roman" w:hAnsi="Times New Roman" w:cs="Times New Roman"/>
                <w:sz w:val="24"/>
                <w:szCs w:val="24"/>
              </w:rPr>
              <w:t>Centers for Disease Control and Prevention</w:t>
            </w:r>
          </w:p>
          <w:p w14:paraId="5091622A" w14:textId="77777777" w:rsidR="00633A49" w:rsidRPr="007E70A3" w:rsidRDefault="00633A49" w:rsidP="00627500">
            <w:pPr>
              <w:rPr>
                <w:rFonts w:ascii="Times New Roman" w:hAnsi="Times New Roman" w:cs="Times New Roman"/>
                <w:sz w:val="24"/>
                <w:szCs w:val="24"/>
              </w:rPr>
            </w:pPr>
            <w:r w:rsidRPr="007E70A3">
              <w:rPr>
                <w:rFonts w:ascii="Times New Roman" w:hAnsi="Times New Roman" w:cs="Times New Roman"/>
                <w:sz w:val="24"/>
                <w:szCs w:val="24"/>
              </w:rPr>
              <w:lastRenderedPageBreak/>
              <w:t>Ad Hoc Study Section Member</w:t>
            </w:r>
          </w:p>
          <w:p w14:paraId="746FD6B2" w14:textId="77777777" w:rsidR="00633A49" w:rsidRPr="007E70A3" w:rsidRDefault="00633A49" w:rsidP="00627500">
            <w:pPr>
              <w:rPr>
                <w:rFonts w:ascii="Times New Roman" w:hAnsi="Times New Roman" w:cs="Times New Roman"/>
                <w:color w:val="000000"/>
                <w:sz w:val="24"/>
                <w:szCs w:val="24"/>
              </w:rPr>
            </w:pPr>
            <w:r w:rsidRPr="007E70A3">
              <w:rPr>
                <w:rFonts w:ascii="Times New Roman" w:hAnsi="Times New Roman" w:cs="Times New Roman"/>
                <w:color w:val="000000"/>
                <w:sz w:val="24"/>
                <w:szCs w:val="24"/>
              </w:rPr>
              <w:t>Special Emphasis Panel ZNS1 SRB-A(03)</w:t>
            </w:r>
          </w:p>
          <w:p w14:paraId="018C6B05" w14:textId="77777777" w:rsidR="00633A49" w:rsidRPr="007E70A3" w:rsidRDefault="00633A49" w:rsidP="00627500">
            <w:pPr>
              <w:rPr>
                <w:rFonts w:ascii="Times New Roman" w:hAnsi="Times New Roman" w:cs="Times New Roman"/>
                <w:color w:val="000000"/>
                <w:sz w:val="24"/>
                <w:szCs w:val="24"/>
              </w:rPr>
            </w:pPr>
            <w:r w:rsidRPr="007E70A3">
              <w:rPr>
                <w:rFonts w:ascii="Times New Roman" w:hAnsi="Times New Roman" w:cs="Times New Roman"/>
                <w:color w:val="000000"/>
                <w:sz w:val="24"/>
                <w:szCs w:val="24"/>
              </w:rPr>
              <w:t>National Institutes of Health</w:t>
            </w:r>
          </w:p>
          <w:p w14:paraId="02F25824" w14:textId="77777777" w:rsidR="00633A49" w:rsidRPr="007E70A3" w:rsidRDefault="00633A49" w:rsidP="00E31F07">
            <w:pPr>
              <w:rPr>
                <w:rFonts w:ascii="Times New Roman" w:hAnsi="Times New Roman" w:cs="Times New Roman"/>
                <w:sz w:val="24"/>
                <w:szCs w:val="24"/>
              </w:rPr>
            </w:pPr>
            <w:r w:rsidRPr="007E70A3">
              <w:rPr>
                <w:rFonts w:ascii="Times New Roman" w:hAnsi="Times New Roman" w:cs="Times New Roman"/>
                <w:sz w:val="24"/>
                <w:szCs w:val="24"/>
              </w:rPr>
              <w:t>Ad Hoc Study Section Chair</w:t>
            </w:r>
          </w:p>
          <w:p w14:paraId="262C0ED5" w14:textId="77777777" w:rsidR="00633A49" w:rsidRPr="007E70A3" w:rsidRDefault="00633A49" w:rsidP="00E31F07">
            <w:pPr>
              <w:rPr>
                <w:rFonts w:ascii="Times New Roman" w:hAnsi="Times New Roman" w:cs="Times New Roman"/>
                <w:sz w:val="24"/>
                <w:szCs w:val="24"/>
              </w:rPr>
            </w:pPr>
            <w:r w:rsidRPr="007E70A3">
              <w:rPr>
                <w:rFonts w:ascii="Times New Roman" w:hAnsi="Times New Roman" w:cs="Times New Roman"/>
                <w:sz w:val="24"/>
                <w:szCs w:val="24"/>
              </w:rPr>
              <w:t xml:space="preserve">National Center for Injury Prevention and Control </w:t>
            </w:r>
          </w:p>
          <w:p w14:paraId="0341D7BC" w14:textId="77777777" w:rsidR="00633A49" w:rsidRPr="007E70A3" w:rsidRDefault="00633A49" w:rsidP="00E31F07">
            <w:pPr>
              <w:rPr>
                <w:rFonts w:ascii="Times New Roman" w:hAnsi="Times New Roman" w:cs="Times New Roman"/>
                <w:sz w:val="24"/>
                <w:szCs w:val="24"/>
              </w:rPr>
            </w:pPr>
            <w:r w:rsidRPr="007E70A3">
              <w:rPr>
                <w:rFonts w:ascii="Times New Roman" w:hAnsi="Times New Roman" w:cs="Times New Roman"/>
                <w:sz w:val="24"/>
                <w:szCs w:val="24"/>
              </w:rPr>
              <w:t>Centers for Disease Control and Prevention</w:t>
            </w:r>
          </w:p>
          <w:p w14:paraId="0FFE0408" w14:textId="77777777" w:rsidR="00633A49" w:rsidRPr="007E70A3" w:rsidRDefault="00633A49" w:rsidP="00E31F07">
            <w:pPr>
              <w:rPr>
                <w:rFonts w:ascii="Times New Roman" w:hAnsi="Times New Roman" w:cs="Times New Roman"/>
                <w:sz w:val="24"/>
                <w:szCs w:val="24"/>
              </w:rPr>
            </w:pPr>
            <w:r w:rsidRPr="007E70A3">
              <w:rPr>
                <w:rFonts w:ascii="Times New Roman" w:hAnsi="Times New Roman" w:cs="Times New Roman"/>
                <w:sz w:val="24"/>
                <w:szCs w:val="24"/>
              </w:rPr>
              <w:t>Study Section Chair [PANEL ZRG1-HSS-Q(90)]</w:t>
            </w:r>
          </w:p>
          <w:p w14:paraId="1EED4FA2" w14:textId="77777777" w:rsidR="00633A49" w:rsidRPr="007E70A3" w:rsidRDefault="00633A49" w:rsidP="00E31F07">
            <w:pPr>
              <w:rPr>
                <w:rFonts w:ascii="Times New Roman" w:hAnsi="Times New Roman" w:cs="Times New Roman"/>
                <w:sz w:val="24"/>
                <w:szCs w:val="24"/>
              </w:rPr>
            </w:pPr>
            <w:r w:rsidRPr="007E70A3">
              <w:rPr>
                <w:rFonts w:ascii="Times New Roman" w:hAnsi="Times New Roman" w:cs="Times New Roman"/>
                <w:sz w:val="24"/>
                <w:szCs w:val="24"/>
              </w:rPr>
              <w:t>National Institutes of Health</w:t>
            </w:r>
          </w:p>
          <w:p w14:paraId="1114CCD6" w14:textId="77777777" w:rsidR="00633A49" w:rsidRPr="007E70A3" w:rsidRDefault="00633A49" w:rsidP="00E31F07">
            <w:pPr>
              <w:rPr>
                <w:rFonts w:ascii="Times New Roman" w:hAnsi="Times New Roman" w:cs="Times New Roman"/>
                <w:sz w:val="24"/>
                <w:szCs w:val="24"/>
              </w:rPr>
            </w:pPr>
            <w:r w:rsidRPr="007E70A3">
              <w:rPr>
                <w:rFonts w:ascii="Times New Roman" w:hAnsi="Times New Roman" w:cs="Times New Roman"/>
                <w:sz w:val="24"/>
                <w:szCs w:val="24"/>
              </w:rPr>
              <w:t>Vice Chair</w:t>
            </w:r>
          </w:p>
          <w:p w14:paraId="6602FACE" w14:textId="77777777" w:rsidR="00633A49" w:rsidRPr="007E70A3" w:rsidRDefault="00633A49" w:rsidP="00E31F07">
            <w:pPr>
              <w:rPr>
                <w:rFonts w:ascii="Times New Roman" w:hAnsi="Times New Roman" w:cs="Times New Roman"/>
                <w:sz w:val="24"/>
                <w:szCs w:val="24"/>
              </w:rPr>
            </w:pPr>
            <w:r w:rsidRPr="007E70A3">
              <w:rPr>
                <w:rFonts w:ascii="Times New Roman" w:hAnsi="Times New Roman" w:cs="Times New Roman"/>
                <w:sz w:val="24"/>
                <w:szCs w:val="24"/>
              </w:rPr>
              <w:t>Specialty Committee of Improving Birth Outcome and Child Development</w:t>
            </w:r>
          </w:p>
          <w:p w14:paraId="1B5C96DA" w14:textId="77777777" w:rsidR="00633A49" w:rsidRPr="007E70A3" w:rsidRDefault="00633A49" w:rsidP="00E31F07">
            <w:pPr>
              <w:rPr>
                <w:rFonts w:ascii="Times New Roman" w:hAnsi="Times New Roman" w:cs="Times New Roman"/>
                <w:sz w:val="24"/>
                <w:szCs w:val="24"/>
              </w:rPr>
            </w:pPr>
            <w:r w:rsidRPr="007E70A3">
              <w:rPr>
                <w:rFonts w:ascii="Times New Roman" w:hAnsi="Times New Roman" w:cs="Times New Roman"/>
                <w:sz w:val="24"/>
                <w:szCs w:val="24"/>
              </w:rPr>
              <w:t xml:space="preserve">World Federation of Chinese Medicine Society </w:t>
            </w:r>
          </w:p>
          <w:p w14:paraId="4A13FB77" w14:textId="77777777" w:rsidR="00633A49" w:rsidRPr="007E70A3" w:rsidRDefault="00633A49" w:rsidP="00E31F07">
            <w:pPr>
              <w:rPr>
                <w:rFonts w:ascii="Times New Roman" w:hAnsi="Times New Roman" w:cs="Times New Roman"/>
                <w:sz w:val="24"/>
                <w:szCs w:val="24"/>
              </w:rPr>
            </w:pPr>
            <w:r w:rsidRPr="007E70A3">
              <w:rPr>
                <w:rFonts w:ascii="Times New Roman" w:hAnsi="Times New Roman" w:cs="Times New Roman"/>
                <w:sz w:val="24"/>
                <w:szCs w:val="24"/>
              </w:rPr>
              <w:t>Workshop Planning Committee Member</w:t>
            </w:r>
          </w:p>
          <w:p w14:paraId="7BA2EF00" w14:textId="77777777" w:rsidR="00633A49" w:rsidRPr="007E70A3" w:rsidRDefault="00633A49" w:rsidP="00A8404C">
            <w:pPr>
              <w:rPr>
                <w:rFonts w:ascii="Times New Roman" w:hAnsi="Times New Roman" w:cs="Times New Roman"/>
                <w:sz w:val="24"/>
                <w:szCs w:val="24"/>
              </w:rPr>
            </w:pPr>
            <w:bookmarkStart w:id="3" w:name="_Hlk194333514"/>
            <w:r w:rsidRPr="007E70A3">
              <w:rPr>
                <w:rFonts w:ascii="Times New Roman" w:hAnsi="Times New Roman" w:cs="Times New Roman"/>
                <w:sz w:val="24"/>
                <w:szCs w:val="24"/>
              </w:rPr>
              <w:t>Exploring the Treatment and Management of Chronic Pain and Implications of Disability Determinations</w:t>
            </w:r>
          </w:p>
          <w:p w14:paraId="34B7CCFC" w14:textId="27667FAE" w:rsidR="00633A49" w:rsidRPr="007E70A3" w:rsidRDefault="00633A49" w:rsidP="00A8404C">
            <w:pPr>
              <w:rPr>
                <w:rFonts w:ascii="Times New Roman" w:hAnsi="Times New Roman" w:cs="Times New Roman"/>
                <w:sz w:val="24"/>
                <w:szCs w:val="24"/>
              </w:rPr>
            </w:pPr>
            <w:r w:rsidRPr="007E70A3">
              <w:rPr>
                <w:rFonts w:ascii="Times New Roman" w:hAnsi="Times New Roman" w:cs="Times New Roman"/>
                <w:sz w:val="24"/>
                <w:szCs w:val="24"/>
              </w:rPr>
              <w:t>National Academies of Science</w:t>
            </w:r>
            <w:r w:rsidR="00F27AD8">
              <w:rPr>
                <w:rFonts w:ascii="Times New Roman" w:hAnsi="Times New Roman" w:cs="Times New Roman"/>
                <w:sz w:val="24"/>
                <w:szCs w:val="24"/>
              </w:rPr>
              <w:t>s</w:t>
            </w:r>
            <w:r w:rsidRPr="007E70A3">
              <w:rPr>
                <w:rFonts w:ascii="Times New Roman" w:hAnsi="Times New Roman" w:cs="Times New Roman"/>
                <w:sz w:val="24"/>
                <w:szCs w:val="24"/>
              </w:rPr>
              <w:t>, Engineering, and Medicine</w:t>
            </w:r>
          </w:p>
          <w:bookmarkEnd w:id="3"/>
          <w:p w14:paraId="0A3FAE4D" w14:textId="77777777" w:rsidR="00633A49" w:rsidRPr="007E70A3" w:rsidRDefault="00633A49" w:rsidP="00003C05">
            <w:pPr>
              <w:rPr>
                <w:rFonts w:ascii="Times New Roman" w:hAnsi="Times New Roman" w:cs="Times New Roman"/>
                <w:sz w:val="24"/>
                <w:szCs w:val="24"/>
              </w:rPr>
            </w:pPr>
            <w:r w:rsidRPr="007E70A3">
              <w:rPr>
                <w:rFonts w:ascii="Times New Roman" w:hAnsi="Times New Roman" w:cs="Times New Roman"/>
                <w:sz w:val="24"/>
                <w:szCs w:val="24"/>
              </w:rPr>
              <w:t>Ad Hoc Study Section Member</w:t>
            </w:r>
          </w:p>
          <w:p w14:paraId="480E6FC7" w14:textId="77777777" w:rsidR="00633A49" w:rsidRPr="007E70A3" w:rsidRDefault="00633A49" w:rsidP="00003C05">
            <w:pPr>
              <w:rPr>
                <w:rFonts w:ascii="Times New Roman" w:hAnsi="Times New Roman" w:cs="Times New Roman"/>
                <w:sz w:val="24"/>
                <w:szCs w:val="24"/>
              </w:rPr>
            </w:pPr>
            <w:r w:rsidRPr="007E70A3">
              <w:rPr>
                <w:rFonts w:ascii="Times New Roman" w:hAnsi="Times New Roman" w:cs="Times New Roman"/>
                <w:sz w:val="24"/>
                <w:szCs w:val="24"/>
              </w:rPr>
              <w:t>Healthcare Research Training (HCRT)</w:t>
            </w:r>
          </w:p>
          <w:p w14:paraId="6CE2FAC9" w14:textId="77777777" w:rsidR="00633A49" w:rsidRPr="007E70A3" w:rsidRDefault="00633A49" w:rsidP="00003C05">
            <w:pPr>
              <w:rPr>
                <w:rFonts w:ascii="Times New Roman" w:hAnsi="Times New Roman" w:cs="Times New Roman"/>
                <w:sz w:val="24"/>
                <w:szCs w:val="24"/>
              </w:rPr>
            </w:pPr>
            <w:r w:rsidRPr="007E70A3">
              <w:rPr>
                <w:rFonts w:ascii="Times New Roman" w:hAnsi="Times New Roman" w:cs="Times New Roman"/>
                <w:sz w:val="24"/>
                <w:szCs w:val="24"/>
              </w:rPr>
              <w:t>Agency for Healthcare Research and Quality</w:t>
            </w:r>
          </w:p>
          <w:p w14:paraId="72D4FAE8" w14:textId="77777777" w:rsidR="00633A49" w:rsidRPr="007E70A3" w:rsidRDefault="00633A49" w:rsidP="00633A49">
            <w:pPr>
              <w:rPr>
                <w:rFonts w:ascii="Times New Roman" w:hAnsi="Times New Roman" w:cs="Times New Roman"/>
                <w:sz w:val="24"/>
                <w:szCs w:val="24"/>
              </w:rPr>
            </w:pPr>
            <w:r w:rsidRPr="007E70A3">
              <w:rPr>
                <w:rFonts w:ascii="Times New Roman" w:hAnsi="Times New Roman" w:cs="Times New Roman"/>
                <w:sz w:val="24"/>
                <w:szCs w:val="24"/>
              </w:rPr>
              <w:t xml:space="preserve">External Grant Reviewer – Pain Management Research Application  </w:t>
            </w:r>
          </w:p>
          <w:p w14:paraId="6FAA9B80" w14:textId="77777777" w:rsidR="00633A49" w:rsidRPr="007E70A3" w:rsidRDefault="00633A49" w:rsidP="00633A49">
            <w:pPr>
              <w:rPr>
                <w:rFonts w:ascii="Times New Roman" w:hAnsi="Times New Roman" w:cs="Times New Roman"/>
                <w:sz w:val="24"/>
                <w:szCs w:val="24"/>
              </w:rPr>
            </w:pPr>
            <w:r w:rsidRPr="007E70A3">
              <w:rPr>
                <w:rFonts w:ascii="Times New Roman" w:hAnsi="Times New Roman" w:cs="Times New Roman"/>
                <w:sz w:val="24"/>
                <w:szCs w:val="24"/>
              </w:rPr>
              <w:t>Trauma Research and Combat Casualty Care Collaborative (TRC4), University of Texas System, Managed by American Institute of Biological Sciences (AIBS)</w:t>
            </w:r>
          </w:p>
          <w:p w14:paraId="3650198A" w14:textId="77777777" w:rsidR="00633A49" w:rsidRPr="007E70A3" w:rsidRDefault="00633A49" w:rsidP="00633A49">
            <w:pPr>
              <w:rPr>
                <w:rFonts w:ascii="Times New Roman" w:hAnsi="Times New Roman" w:cs="Times New Roman"/>
                <w:sz w:val="24"/>
                <w:szCs w:val="24"/>
              </w:rPr>
            </w:pPr>
            <w:r w:rsidRPr="007E70A3">
              <w:rPr>
                <w:rFonts w:ascii="Times New Roman" w:hAnsi="Times New Roman" w:cs="Times New Roman"/>
                <w:sz w:val="24"/>
                <w:szCs w:val="24"/>
              </w:rPr>
              <w:t xml:space="preserve">External Grant Reviewer – Physical Rehabilitation Research Proposal  </w:t>
            </w:r>
          </w:p>
          <w:p w14:paraId="7F1C7C33" w14:textId="39F0A045" w:rsidR="00633A49" w:rsidRPr="007E70A3" w:rsidRDefault="00633A49" w:rsidP="00633A49">
            <w:pPr>
              <w:rPr>
                <w:rFonts w:ascii="Times New Roman" w:hAnsi="Times New Roman" w:cs="Times New Roman"/>
                <w:sz w:val="24"/>
                <w:szCs w:val="24"/>
              </w:rPr>
            </w:pPr>
            <w:r w:rsidRPr="007E70A3">
              <w:rPr>
                <w:rFonts w:ascii="Times New Roman" w:hAnsi="Times New Roman" w:cs="Times New Roman"/>
                <w:sz w:val="24"/>
                <w:szCs w:val="24"/>
              </w:rPr>
              <w:t>Ministry of Innovation, Science and Technology, Government of Israel</w:t>
            </w:r>
          </w:p>
          <w:p w14:paraId="2C608642" w14:textId="213174D7" w:rsidR="00595B45" w:rsidRPr="007E70A3" w:rsidRDefault="00595B45" w:rsidP="00633A49">
            <w:pPr>
              <w:rPr>
                <w:rFonts w:ascii="Times New Roman" w:hAnsi="Times New Roman" w:cs="Times New Roman"/>
                <w:sz w:val="24"/>
                <w:szCs w:val="24"/>
              </w:rPr>
            </w:pPr>
            <w:r w:rsidRPr="007E70A3">
              <w:rPr>
                <w:rFonts w:ascii="Times New Roman" w:hAnsi="Times New Roman" w:cs="Times New Roman"/>
                <w:sz w:val="24"/>
                <w:szCs w:val="24"/>
              </w:rPr>
              <w:t>Israel</w:t>
            </w:r>
          </w:p>
          <w:p w14:paraId="02D5B6BA" w14:textId="77777777" w:rsidR="00633A49" w:rsidRPr="007E70A3" w:rsidRDefault="00633A49" w:rsidP="00CE4C00">
            <w:pPr>
              <w:rPr>
                <w:rFonts w:ascii="Times New Roman" w:hAnsi="Times New Roman" w:cs="Times New Roman"/>
                <w:sz w:val="24"/>
                <w:szCs w:val="24"/>
              </w:rPr>
            </w:pPr>
            <w:r w:rsidRPr="007E70A3">
              <w:rPr>
                <w:rFonts w:ascii="Times New Roman" w:hAnsi="Times New Roman" w:cs="Times New Roman"/>
                <w:sz w:val="24"/>
                <w:szCs w:val="24"/>
              </w:rPr>
              <w:t>Safe Kids/SAVIR Scholarship for Unintentional Childhood Injury Committee</w:t>
            </w:r>
          </w:p>
          <w:p w14:paraId="540FA730" w14:textId="3EE7CBC4" w:rsidR="00595B45" w:rsidRPr="007E70A3" w:rsidRDefault="00595B45" w:rsidP="00CE4C00">
            <w:pPr>
              <w:rPr>
                <w:rFonts w:ascii="Times New Roman" w:hAnsi="Times New Roman" w:cs="Times New Roman"/>
                <w:sz w:val="24"/>
                <w:szCs w:val="24"/>
              </w:rPr>
            </w:pPr>
            <w:r w:rsidRPr="007E70A3">
              <w:rPr>
                <w:rFonts w:ascii="Times New Roman" w:hAnsi="Times New Roman" w:cs="Times New Roman"/>
                <w:sz w:val="24"/>
                <w:szCs w:val="24"/>
              </w:rPr>
              <w:t>Safe Kids Worldwide and Society for Advancement of Violence and Injury Research (SAVIR)</w:t>
            </w:r>
          </w:p>
          <w:p w14:paraId="4B9F55D3" w14:textId="77777777" w:rsidR="00633A49" w:rsidRPr="007E70A3" w:rsidRDefault="00633A49" w:rsidP="00CE4C00">
            <w:pPr>
              <w:rPr>
                <w:rFonts w:ascii="Times New Roman" w:hAnsi="Times New Roman" w:cs="Times New Roman"/>
                <w:sz w:val="24"/>
                <w:szCs w:val="24"/>
              </w:rPr>
            </w:pPr>
            <w:r w:rsidRPr="007E70A3">
              <w:rPr>
                <w:rFonts w:ascii="Times New Roman" w:hAnsi="Times New Roman" w:cs="Times New Roman"/>
                <w:sz w:val="24"/>
                <w:szCs w:val="24"/>
              </w:rPr>
              <w:t>Nomination and Award Committee</w:t>
            </w:r>
          </w:p>
          <w:p w14:paraId="3AAC585E" w14:textId="77777777" w:rsidR="00633A49" w:rsidRPr="007E70A3" w:rsidRDefault="00633A49" w:rsidP="00CE4C00">
            <w:pPr>
              <w:rPr>
                <w:rFonts w:ascii="Times New Roman" w:hAnsi="Times New Roman" w:cs="Times New Roman"/>
                <w:sz w:val="24"/>
                <w:szCs w:val="24"/>
              </w:rPr>
            </w:pPr>
            <w:r w:rsidRPr="007E70A3">
              <w:rPr>
                <w:rFonts w:ascii="Times New Roman" w:hAnsi="Times New Roman" w:cs="Times New Roman"/>
                <w:sz w:val="24"/>
                <w:szCs w:val="24"/>
              </w:rPr>
              <w:t>Society for Advancement of Violence and Injury Research (SAVIR)</w:t>
            </w:r>
          </w:p>
          <w:p w14:paraId="58D2E466" w14:textId="374A86FC" w:rsidR="00633A49" w:rsidRDefault="002C4C73" w:rsidP="007E70A3">
            <w:pPr>
              <w:rPr>
                <w:rFonts w:ascii="Times New Roman" w:hAnsi="Times New Roman" w:cs="Times New Roman"/>
                <w:sz w:val="24"/>
                <w:szCs w:val="24"/>
              </w:rPr>
            </w:pPr>
            <w:r w:rsidRPr="007E70A3">
              <w:rPr>
                <w:rFonts w:ascii="Times New Roman" w:hAnsi="Times New Roman" w:cs="Times New Roman"/>
                <w:sz w:val="24"/>
                <w:szCs w:val="24"/>
              </w:rPr>
              <w:t xml:space="preserve">Founder and Inaugural President of Global Association </w:t>
            </w:r>
            <w:r w:rsidR="008A6FC1">
              <w:rPr>
                <w:rFonts w:ascii="Times New Roman" w:hAnsi="Times New Roman" w:cs="Times New Roman"/>
                <w:sz w:val="24"/>
                <w:szCs w:val="24"/>
              </w:rPr>
              <w:t xml:space="preserve">for </w:t>
            </w:r>
            <w:r w:rsidRPr="007E70A3">
              <w:rPr>
                <w:rFonts w:ascii="Times New Roman" w:hAnsi="Times New Roman" w:cs="Times New Roman"/>
                <w:sz w:val="24"/>
                <w:szCs w:val="24"/>
              </w:rPr>
              <w:t>Pediatric Extended Reality (GAP-XR)</w:t>
            </w:r>
          </w:p>
          <w:p w14:paraId="6D677F9C" w14:textId="209101B9" w:rsidR="00FB4694" w:rsidRDefault="00FB4694" w:rsidP="007E70A3">
            <w:pPr>
              <w:rPr>
                <w:rFonts w:ascii="Times New Roman" w:hAnsi="Times New Roman" w:cs="Times New Roman"/>
                <w:sz w:val="24"/>
                <w:szCs w:val="24"/>
              </w:rPr>
            </w:pPr>
            <w:r>
              <w:rPr>
                <w:rFonts w:ascii="Times New Roman" w:hAnsi="Times New Roman" w:cs="Times New Roman"/>
                <w:sz w:val="24"/>
                <w:szCs w:val="24"/>
              </w:rPr>
              <w:t xml:space="preserve">Scientific Grant Reviewer, PCORI </w:t>
            </w:r>
            <w:proofErr w:type="spellStart"/>
            <w:r w:rsidR="00034EAC">
              <w:rPr>
                <w:rFonts w:ascii="Times New Roman" w:hAnsi="Times New Roman" w:cs="Times New Roman"/>
                <w:sz w:val="24"/>
                <w:szCs w:val="24"/>
              </w:rPr>
              <w:t>R</w:t>
            </w:r>
            <w:r>
              <w:rPr>
                <w:rFonts w:ascii="Times New Roman" w:hAnsi="Times New Roman" w:cs="Times New Roman"/>
                <w:sz w:val="24"/>
                <w:szCs w:val="24"/>
              </w:rPr>
              <w:t>view</w:t>
            </w:r>
            <w:proofErr w:type="spellEnd"/>
            <w:r>
              <w:rPr>
                <w:rFonts w:ascii="Times New Roman" w:hAnsi="Times New Roman" w:cs="Times New Roman"/>
                <w:sz w:val="24"/>
                <w:szCs w:val="24"/>
              </w:rPr>
              <w:t xml:space="preserve"> Panel</w:t>
            </w:r>
          </w:p>
          <w:p w14:paraId="5150B328" w14:textId="77777777" w:rsidR="00FB4694" w:rsidRDefault="00FB4694" w:rsidP="007E70A3">
            <w:pPr>
              <w:rPr>
                <w:rFonts w:ascii="Times New Roman" w:hAnsi="Times New Roman" w:cs="Times New Roman"/>
                <w:sz w:val="24"/>
                <w:szCs w:val="24"/>
              </w:rPr>
            </w:pPr>
            <w:r>
              <w:rPr>
                <w:rFonts w:ascii="Times New Roman" w:hAnsi="Times New Roman" w:cs="Times New Roman"/>
                <w:sz w:val="24"/>
                <w:szCs w:val="24"/>
              </w:rPr>
              <w:t>Patient-Centered Outcome Research Institute</w:t>
            </w:r>
          </w:p>
          <w:p w14:paraId="47179D5F" w14:textId="77777777" w:rsidR="009E4EDB" w:rsidRDefault="009E4EDB" w:rsidP="007E70A3">
            <w:pPr>
              <w:rPr>
                <w:rFonts w:ascii="Times New Roman" w:hAnsi="Times New Roman" w:cs="Times New Roman"/>
                <w:sz w:val="24"/>
                <w:szCs w:val="24"/>
              </w:rPr>
            </w:pPr>
            <w:r w:rsidRPr="009E4EDB">
              <w:rPr>
                <w:rFonts w:ascii="Times New Roman" w:hAnsi="Times New Roman" w:cs="Times New Roman"/>
                <w:sz w:val="24"/>
                <w:szCs w:val="24"/>
              </w:rPr>
              <w:t>Ad Hoc Member, NIH Special Emphasis Panel/Scientific Review Group 2026/01 ZRG1 NICD-H (01)</w:t>
            </w:r>
          </w:p>
          <w:p w14:paraId="7817CC8B" w14:textId="4A714F85" w:rsidR="00CB7426" w:rsidRPr="009E4EDB" w:rsidRDefault="00CB7426" w:rsidP="006643C8">
            <w:pPr>
              <w:rPr>
                <w:rFonts w:ascii="Times New Roman" w:hAnsi="Times New Roman" w:cs="Times New Roman"/>
                <w:sz w:val="24"/>
                <w:szCs w:val="24"/>
              </w:rPr>
            </w:pPr>
          </w:p>
        </w:tc>
      </w:tr>
    </w:tbl>
    <w:p w14:paraId="3DAF91BB" w14:textId="124F293A" w:rsidR="00272D38" w:rsidRDefault="007E70A3" w:rsidP="00F53E91">
      <w:pPr>
        <w:spacing w:after="0" w:line="240" w:lineRule="auto"/>
        <w:rPr>
          <w:rFonts w:ascii="Times New Roman" w:hAnsi="Times New Roman" w:cs="Times New Roman"/>
          <w:b/>
          <w:bCs/>
          <w:sz w:val="24"/>
          <w:szCs w:val="24"/>
          <w:u w:val="single"/>
        </w:rPr>
      </w:pPr>
      <w:r w:rsidRPr="007E70A3">
        <w:rPr>
          <w:rFonts w:ascii="Times New Roman" w:hAnsi="Times New Roman" w:cs="Times New Roman"/>
          <w:b/>
          <w:bCs/>
          <w:sz w:val="24"/>
          <w:szCs w:val="24"/>
          <w:u w:val="single"/>
        </w:rPr>
        <w:lastRenderedPageBreak/>
        <w:t>PROFESSIONAL</w:t>
      </w:r>
      <w:r w:rsidR="00272D38" w:rsidRPr="007E70A3">
        <w:rPr>
          <w:rFonts w:ascii="Times New Roman" w:hAnsi="Times New Roman" w:cs="Times New Roman"/>
          <w:b/>
          <w:bCs/>
          <w:sz w:val="24"/>
          <w:szCs w:val="24"/>
          <w:u w:val="single"/>
        </w:rPr>
        <w:t xml:space="preserve"> MEMBERSHIPS AND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005"/>
      </w:tblGrid>
      <w:tr w:rsidR="00272D38" w:rsidRPr="007E70A3" w14:paraId="6FFB8481" w14:textId="77777777" w:rsidTr="007E70A3">
        <w:tc>
          <w:tcPr>
            <w:tcW w:w="1620" w:type="dxa"/>
          </w:tcPr>
          <w:p w14:paraId="5D52FE44" w14:textId="28678F5F" w:rsidR="00272D38" w:rsidRPr="007E70A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200</w:t>
            </w:r>
            <w:r w:rsidR="00C92873">
              <w:rPr>
                <w:rFonts w:ascii="Times New Roman" w:hAnsi="Times New Roman" w:cs="Times New Roman"/>
                <w:sz w:val="24"/>
                <w:szCs w:val="24"/>
              </w:rPr>
              <w:t>3</w:t>
            </w:r>
            <w:r w:rsidRPr="007E70A3">
              <w:rPr>
                <w:rFonts w:ascii="Times New Roman" w:hAnsi="Times New Roman" w:cs="Times New Roman"/>
                <w:sz w:val="24"/>
                <w:szCs w:val="24"/>
              </w:rPr>
              <w:t>-</w:t>
            </w:r>
            <w:r w:rsidR="007E70A3">
              <w:rPr>
                <w:rFonts w:ascii="Times New Roman" w:hAnsi="Times New Roman" w:cs="Times New Roman"/>
                <w:sz w:val="24"/>
                <w:szCs w:val="24"/>
              </w:rPr>
              <w:t>Present</w:t>
            </w:r>
            <w:r w:rsidRPr="007E70A3">
              <w:rPr>
                <w:rFonts w:ascii="Times New Roman" w:hAnsi="Times New Roman" w:cs="Times New Roman"/>
                <w:sz w:val="24"/>
                <w:szCs w:val="24"/>
              </w:rPr>
              <w:t xml:space="preserve"> </w:t>
            </w:r>
          </w:p>
        </w:tc>
        <w:tc>
          <w:tcPr>
            <w:tcW w:w="8005" w:type="dxa"/>
          </w:tcPr>
          <w:p w14:paraId="53F16D50" w14:textId="3D2EA9D5" w:rsidR="00272D38" w:rsidRPr="007E70A3" w:rsidRDefault="00272D38" w:rsidP="007E70A3">
            <w:pPr>
              <w:ind w:left="-108"/>
              <w:rPr>
                <w:rFonts w:ascii="Times New Roman" w:hAnsi="Times New Roman" w:cs="Times New Roman"/>
                <w:sz w:val="24"/>
                <w:szCs w:val="24"/>
              </w:rPr>
            </w:pPr>
            <w:r w:rsidRPr="007E70A3">
              <w:rPr>
                <w:rFonts w:ascii="Times New Roman" w:hAnsi="Times New Roman" w:cs="Times New Roman"/>
                <w:sz w:val="24"/>
                <w:szCs w:val="24"/>
              </w:rPr>
              <w:t>Member, Society for Pediatric Research</w:t>
            </w:r>
          </w:p>
        </w:tc>
      </w:tr>
      <w:tr w:rsidR="00272D38" w:rsidRPr="007E70A3" w14:paraId="0FE4EABF" w14:textId="77777777" w:rsidTr="007E70A3">
        <w:tc>
          <w:tcPr>
            <w:tcW w:w="1620" w:type="dxa"/>
          </w:tcPr>
          <w:p w14:paraId="1ECF11CF" w14:textId="77777777" w:rsidR="00C9287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2003-</w:t>
            </w:r>
            <w:r w:rsidR="007E70A3">
              <w:rPr>
                <w:rFonts w:ascii="Times New Roman" w:hAnsi="Times New Roman" w:cs="Times New Roman"/>
                <w:sz w:val="24"/>
                <w:szCs w:val="24"/>
              </w:rPr>
              <w:t>Present</w:t>
            </w:r>
          </w:p>
          <w:p w14:paraId="1F173F07" w14:textId="253930FA" w:rsidR="00272D38" w:rsidRPr="007E70A3" w:rsidRDefault="00C92873" w:rsidP="00F53E91">
            <w:pPr>
              <w:rPr>
                <w:rFonts w:ascii="Times New Roman" w:hAnsi="Times New Roman" w:cs="Times New Roman"/>
                <w:sz w:val="24"/>
                <w:szCs w:val="24"/>
              </w:rPr>
            </w:pPr>
            <w:r>
              <w:rPr>
                <w:rFonts w:ascii="Times New Roman" w:hAnsi="Times New Roman" w:cs="Times New Roman"/>
                <w:sz w:val="24"/>
                <w:szCs w:val="24"/>
              </w:rPr>
              <w:t>2003-Present</w:t>
            </w:r>
            <w:r w:rsidR="00272D38" w:rsidRPr="007E70A3">
              <w:rPr>
                <w:rFonts w:ascii="Times New Roman" w:hAnsi="Times New Roman" w:cs="Times New Roman"/>
                <w:sz w:val="24"/>
                <w:szCs w:val="24"/>
              </w:rPr>
              <w:t xml:space="preserve"> </w:t>
            </w:r>
          </w:p>
        </w:tc>
        <w:tc>
          <w:tcPr>
            <w:tcW w:w="8005" w:type="dxa"/>
          </w:tcPr>
          <w:p w14:paraId="55D8AD3B" w14:textId="77777777" w:rsidR="00272D38" w:rsidRDefault="00272D38" w:rsidP="007E70A3">
            <w:pPr>
              <w:ind w:left="-108"/>
              <w:rPr>
                <w:rFonts w:ascii="Times New Roman" w:hAnsi="Times New Roman" w:cs="Times New Roman"/>
                <w:sz w:val="24"/>
                <w:szCs w:val="24"/>
              </w:rPr>
            </w:pPr>
            <w:r w:rsidRPr="007E70A3">
              <w:rPr>
                <w:rFonts w:ascii="Times New Roman" w:hAnsi="Times New Roman" w:cs="Times New Roman"/>
                <w:sz w:val="24"/>
                <w:szCs w:val="24"/>
              </w:rPr>
              <w:t>Member, American Public Health Association</w:t>
            </w:r>
          </w:p>
          <w:p w14:paraId="59D9B440" w14:textId="36114BAA" w:rsidR="00C92873" w:rsidRPr="007E70A3" w:rsidRDefault="00C92873" w:rsidP="007E70A3">
            <w:pPr>
              <w:ind w:left="-108"/>
              <w:rPr>
                <w:rFonts w:ascii="Times New Roman" w:hAnsi="Times New Roman" w:cs="Times New Roman"/>
                <w:sz w:val="24"/>
                <w:szCs w:val="24"/>
              </w:rPr>
            </w:pPr>
            <w:r w:rsidRPr="007E70A3">
              <w:rPr>
                <w:rFonts w:ascii="Times New Roman" w:hAnsi="Times New Roman" w:cs="Times New Roman"/>
                <w:sz w:val="24"/>
                <w:szCs w:val="24"/>
              </w:rPr>
              <w:t>Member, Society for Advancement of Violence and Injury Research</w:t>
            </w:r>
          </w:p>
        </w:tc>
      </w:tr>
      <w:tr w:rsidR="00272D38" w:rsidRPr="007E70A3" w14:paraId="5B3AE7A6" w14:textId="77777777" w:rsidTr="007E70A3">
        <w:tc>
          <w:tcPr>
            <w:tcW w:w="1620" w:type="dxa"/>
          </w:tcPr>
          <w:p w14:paraId="5C0E5FA7" w14:textId="769AAF16" w:rsidR="00272D38" w:rsidRPr="007E70A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2014-</w:t>
            </w:r>
            <w:r w:rsidR="007E70A3">
              <w:rPr>
                <w:rFonts w:ascii="Times New Roman" w:hAnsi="Times New Roman" w:cs="Times New Roman"/>
                <w:sz w:val="24"/>
                <w:szCs w:val="24"/>
              </w:rPr>
              <w:t>Present</w:t>
            </w:r>
            <w:r w:rsidRPr="007E70A3">
              <w:rPr>
                <w:rFonts w:ascii="Times New Roman" w:hAnsi="Times New Roman" w:cs="Times New Roman"/>
                <w:sz w:val="24"/>
                <w:szCs w:val="24"/>
              </w:rPr>
              <w:t xml:space="preserve"> </w:t>
            </w:r>
          </w:p>
        </w:tc>
        <w:tc>
          <w:tcPr>
            <w:tcW w:w="8005" w:type="dxa"/>
          </w:tcPr>
          <w:p w14:paraId="2E786156" w14:textId="70992489" w:rsidR="00272D38" w:rsidRPr="007E70A3" w:rsidRDefault="00272D38" w:rsidP="007E70A3">
            <w:pPr>
              <w:ind w:left="-108"/>
              <w:rPr>
                <w:rFonts w:ascii="Times New Roman" w:hAnsi="Times New Roman" w:cs="Times New Roman"/>
                <w:sz w:val="24"/>
                <w:szCs w:val="24"/>
              </w:rPr>
            </w:pPr>
            <w:r w:rsidRPr="007E70A3">
              <w:rPr>
                <w:rFonts w:ascii="Times New Roman" w:hAnsi="Times New Roman" w:cs="Times New Roman"/>
                <w:sz w:val="24"/>
                <w:szCs w:val="24"/>
              </w:rPr>
              <w:t>Member, Pediatric Trauma Society</w:t>
            </w:r>
          </w:p>
        </w:tc>
      </w:tr>
      <w:tr w:rsidR="00272D38" w:rsidRPr="007E70A3" w14:paraId="21AE7435" w14:textId="77777777" w:rsidTr="007E70A3">
        <w:tc>
          <w:tcPr>
            <w:tcW w:w="1620" w:type="dxa"/>
          </w:tcPr>
          <w:p w14:paraId="7DD5A91D" w14:textId="5741193B" w:rsidR="00272D38" w:rsidRPr="007E70A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20</w:t>
            </w:r>
            <w:r w:rsidR="00C92873">
              <w:rPr>
                <w:rFonts w:ascii="Times New Roman" w:hAnsi="Times New Roman" w:cs="Times New Roman"/>
                <w:sz w:val="24"/>
                <w:szCs w:val="24"/>
              </w:rPr>
              <w:t>25</w:t>
            </w:r>
            <w:r w:rsidRPr="007E70A3">
              <w:rPr>
                <w:rFonts w:ascii="Times New Roman" w:hAnsi="Times New Roman" w:cs="Times New Roman"/>
                <w:sz w:val="24"/>
                <w:szCs w:val="24"/>
              </w:rPr>
              <w:t>-</w:t>
            </w:r>
            <w:r w:rsidR="007E70A3">
              <w:rPr>
                <w:rFonts w:ascii="Times New Roman" w:hAnsi="Times New Roman" w:cs="Times New Roman"/>
                <w:sz w:val="24"/>
                <w:szCs w:val="24"/>
              </w:rPr>
              <w:t>Present</w:t>
            </w:r>
            <w:r w:rsidRPr="007E70A3">
              <w:rPr>
                <w:rFonts w:ascii="Times New Roman" w:hAnsi="Times New Roman" w:cs="Times New Roman"/>
                <w:sz w:val="24"/>
                <w:szCs w:val="24"/>
              </w:rPr>
              <w:t xml:space="preserve"> </w:t>
            </w:r>
          </w:p>
        </w:tc>
        <w:tc>
          <w:tcPr>
            <w:tcW w:w="8005" w:type="dxa"/>
          </w:tcPr>
          <w:p w14:paraId="08C5A743" w14:textId="4FEF0D22" w:rsidR="00272D38" w:rsidRPr="007E70A3" w:rsidRDefault="00272D38" w:rsidP="007E70A3">
            <w:pPr>
              <w:ind w:left="-108"/>
              <w:rPr>
                <w:rFonts w:ascii="Times New Roman" w:hAnsi="Times New Roman" w:cs="Times New Roman"/>
                <w:sz w:val="24"/>
                <w:szCs w:val="24"/>
              </w:rPr>
            </w:pPr>
            <w:r w:rsidRPr="007E70A3">
              <w:rPr>
                <w:rFonts w:ascii="Times New Roman" w:hAnsi="Times New Roman" w:cs="Times New Roman"/>
                <w:sz w:val="24"/>
                <w:szCs w:val="24"/>
              </w:rPr>
              <w:t xml:space="preserve">Member, </w:t>
            </w:r>
            <w:r w:rsidR="00C92873" w:rsidRPr="00C92873">
              <w:rPr>
                <w:rFonts w:ascii="Times New Roman" w:hAnsi="Times New Roman" w:cs="Times New Roman"/>
                <w:sz w:val="24"/>
                <w:szCs w:val="24"/>
              </w:rPr>
              <w:t>American Association for the Advancement of Science</w:t>
            </w:r>
          </w:p>
        </w:tc>
      </w:tr>
    </w:tbl>
    <w:p w14:paraId="034D0074" w14:textId="234B826F" w:rsidR="00272D38" w:rsidRPr="007E70A3" w:rsidRDefault="00272D38" w:rsidP="00F53E91">
      <w:pPr>
        <w:spacing w:after="0" w:line="240" w:lineRule="auto"/>
        <w:rPr>
          <w:rFonts w:ascii="Times New Roman" w:hAnsi="Times New Roman" w:cs="Times New Roman"/>
          <w:b/>
          <w:bCs/>
          <w:sz w:val="24"/>
          <w:szCs w:val="24"/>
          <w:u w:val="single"/>
        </w:rPr>
      </w:pPr>
    </w:p>
    <w:p w14:paraId="22D7AA7A" w14:textId="261FFAFC" w:rsidR="00272D38" w:rsidRPr="007E70A3" w:rsidRDefault="00272D38" w:rsidP="00F53E91">
      <w:pPr>
        <w:spacing w:after="0" w:line="240" w:lineRule="auto"/>
        <w:rPr>
          <w:rFonts w:ascii="Times New Roman" w:hAnsi="Times New Roman" w:cs="Times New Roman"/>
          <w:b/>
          <w:bCs/>
          <w:sz w:val="24"/>
          <w:szCs w:val="24"/>
          <w:u w:val="single"/>
        </w:rPr>
      </w:pPr>
      <w:r w:rsidRPr="007E70A3">
        <w:rPr>
          <w:rFonts w:ascii="Times New Roman" w:hAnsi="Times New Roman" w:cs="Times New Roman"/>
          <w:b/>
          <w:bCs/>
          <w:sz w:val="24"/>
          <w:szCs w:val="24"/>
          <w:u w:val="single"/>
        </w:rPr>
        <w:t>EDITORIAL BOARD MEMBERS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05"/>
      </w:tblGrid>
      <w:tr w:rsidR="00272D38" w:rsidRPr="007E70A3" w14:paraId="4A9F8EEC" w14:textId="77777777" w:rsidTr="002F4D1D">
        <w:tc>
          <w:tcPr>
            <w:tcW w:w="1440" w:type="dxa"/>
          </w:tcPr>
          <w:p w14:paraId="53B8977B" w14:textId="0ABD7639" w:rsidR="00272D38" w:rsidRPr="007E70A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2013-2020</w:t>
            </w:r>
          </w:p>
        </w:tc>
        <w:tc>
          <w:tcPr>
            <w:tcW w:w="8005" w:type="dxa"/>
          </w:tcPr>
          <w:p w14:paraId="0931AB7E" w14:textId="77777777" w:rsidR="00272D38" w:rsidRPr="007E70A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Editorial Board Member</w:t>
            </w:r>
          </w:p>
          <w:p w14:paraId="6B983E6B" w14:textId="518CB453" w:rsidR="00272D38" w:rsidRPr="007E70A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Disability and Health</w:t>
            </w:r>
          </w:p>
        </w:tc>
      </w:tr>
      <w:tr w:rsidR="00272D38" w:rsidRPr="007E70A3" w14:paraId="2B68A875" w14:textId="77777777" w:rsidTr="002F4D1D">
        <w:tc>
          <w:tcPr>
            <w:tcW w:w="1440" w:type="dxa"/>
          </w:tcPr>
          <w:p w14:paraId="663ADDE8" w14:textId="22B80CD5" w:rsidR="00272D38" w:rsidRPr="007E70A3" w:rsidRDefault="00272D38" w:rsidP="007E70A3">
            <w:pPr>
              <w:ind w:right="-108"/>
              <w:rPr>
                <w:rFonts w:ascii="Times New Roman" w:hAnsi="Times New Roman" w:cs="Times New Roman"/>
                <w:sz w:val="24"/>
                <w:szCs w:val="24"/>
              </w:rPr>
            </w:pPr>
            <w:r w:rsidRPr="007E70A3">
              <w:rPr>
                <w:rFonts w:ascii="Times New Roman" w:hAnsi="Times New Roman" w:cs="Times New Roman"/>
                <w:sz w:val="24"/>
                <w:szCs w:val="24"/>
              </w:rPr>
              <w:lastRenderedPageBreak/>
              <w:t>2013-</w:t>
            </w:r>
            <w:r w:rsidR="007E70A3">
              <w:rPr>
                <w:rFonts w:ascii="Times New Roman" w:hAnsi="Times New Roman" w:cs="Times New Roman"/>
                <w:sz w:val="24"/>
                <w:szCs w:val="24"/>
              </w:rPr>
              <w:t>P</w:t>
            </w:r>
            <w:r w:rsidR="002F4D1D" w:rsidRPr="007E70A3">
              <w:rPr>
                <w:rFonts w:ascii="Times New Roman" w:hAnsi="Times New Roman" w:cs="Times New Roman"/>
                <w:sz w:val="24"/>
                <w:szCs w:val="24"/>
              </w:rPr>
              <w:t>resent</w:t>
            </w:r>
          </w:p>
        </w:tc>
        <w:tc>
          <w:tcPr>
            <w:tcW w:w="8005" w:type="dxa"/>
          </w:tcPr>
          <w:p w14:paraId="67036E5D" w14:textId="77777777" w:rsidR="00AC01E1"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Editorial Board Member</w:t>
            </w:r>
          </w:p>
          <w:p w14:paraId="7B5FF5E1" w14:textId="09ADD0DC" w:rsidR="00272D38"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Injury Epidemiology</w:t>
            </w:r>
          </w:p>
        </w:tc>
      </w:tr>
      <w:tr w:rsidR="00272D38" w:rsidRPr="007E70A3" w14:paraId="53099D97" w14:textId="77777777" w:rsidTr="002F4D1D">
        <w:tc>
          <w:tcPr>
            <w:tcW w:w="1440" w:type="dxa"/>
          </w:tcPr>
          <w:p w14:paraId="691363BF" w14:textId="35F17FB6" w:rsidR="00272D38" w:rsidRPr="007E70A3" w:rsidRDefault="00272D38" w:rsidP="007E70A3">
            <w:pPr>
              <w:ind w:right="-198"/>
              <w:rPr>
                <w:rFonts w:ascii="Times New Roman" w:hAnsi="Times New Roman" w:cs="Times New Roman"/>
                <w:sz w:val="24"/>
                <w:szCs w:val="24"/>
              </w:rPr>
            </w:pPr>
            <w:r w:rsidRPr="007E70A3">
              <w:rPr>
                <w:rFonts w:ascii="Times New Roman" w:hAnsi="Times New Roman" w:cs="Times New Roman"/>
                <w:sz w:val="24"/>
                <w:szCs w:val="24"/>
              </w:rPr>
              <w:t>2012-</w:t>
            </w:r>
            <w:r w:rsidR="007E70A3">
              <w:rPr>
                <w:rFonts w:ascii="Times New Roman" w:hAnsi="Times New Roman" w:cs="Times New Roman"/>
                <w:sz w:val="24"/>
                <w:szCs w:val="24"/>
              </w:rPr>
              <w:t>P</w:t>
            </w:r>
            <w:r w:rsidR="002F4D1D" w:rsidRPr="007E70A3">
              <w:rPr>
                <w:rFonts w:ascii="Times New Roman" w:hAnsi="Times New Roman" w:cs="Times New Roman"/>
                <w:sz w:val="24"/>
                <w:szCs w:val="24"/>
              </w:rPr>
              <w:t>resent</w:t>
            </w:r>
          </w:p>
        </w:tc>
        <w:tc>
          <w:tcPr>
            <w:tcW w:w="8005" w:type="dxa"/>
          </w:tcPr>
          <w:p w14:paraId="38D72ED7" w14:textId="77777777" w:rsidR="00AC01E1"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Editorial Board Member</w:t>
            </w:r>
          </w:p>
          <w:p w14:paraId="27E68F06" w14:textId="322CAF4B" w:rsidR="00272D38"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Injury Medicine</w:t>
            </w:r>
          </w:p>
        </w:tc>
      </w:tr>
      <w:tr w:rsidR="00272D38" w:rsidRPr="007E70A3" w14:paraId="231708B5" w14:textId="77777777" w:rsidTr="002F4D1D">
        <w:tc>
          <w:tcPr>
            <w:tcW w:w="1440" w:type="dxa"/>
          </w:tcPr>
          <w:p w14:paraId="32EF7D7A" w14:textId="43FCF2BF" w:rsidR="00272D38" w:rsidRPr="007E70A3" w:rsidRDefault="00272D38" w:rsidP="007E70A3">
            <w:pPr>
              <w:ind w:right="-108"/>
              <w:rPr>
                <w:rFonts w:ascii="Times New Roman" w:hAnsi="Times New Roman" w:cs="Times New Roman"/>
                <w:sz w:val="24"/>
                <w:szCs w:val="24"/>
              </w:rPr>
            </w:pPr>
            <w:r w:rsidRPr="007E70A3">
              <w:rPr>
                <w:rFonts w:ascii="Times New Roman" w:hAnsi="Times New Roman" w:cs="Times New Roman"/>
                <w:sz w:val="24"/>
                <w:szCs w:val="24"/>
              </w:rPr>
              <w:t>2008-</w:t>
            </w:r>
            <w:r w:rsidR="007E70A3">
              <w:rPr>
                <w:rFonts w:ascii="Times New Roman" w:hAnsi="Times New Roman" w:cs="Times New Roman"/>
                <w:sz w:val="24"/>
                <w:szCs w:val="24"/>
              </w:rPr>
              <w:t>P</w:t>
            </w:r>
            <w:r w:rsidR="002F4D1D" w:rsidRPr="007E70A3">
              <w:rPr>
                <w:rFonts w:ascii="Times New Roman" w:hAnsi="Times New Roman" w:cs="Times New Roman"/>
                <w:sz w:val="24"/>
                <w:szCs w:val="24"/>
              </w:rPr>
              <w:t>resent</w:t>
            </w:r>
            <w:r w:rsidRPr="007E70A3">
              <w:rPr>
                <w:rFonts w:ascii="Times New Roman" w:hAnsi="Times New Roman" w:cs="Times New Roman"/>
                <w:sz w:val="24"/>
                <w:szCs w:val="24"/>
              </w:rPr>
              <w:t xml:space="preserve"> </w:t>
            </w:r>
          </w:p>
        </w:tc>
        <w:tc>
          <w:tcPr>
            <w:tcW w:w="8005" w:type="dxa"/>
          </w:tcPr>
          <w:p w14:paraId="101EDD1F" w14:textId="77777777" w:rsidR="00AC01E1"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Editorial Board Member</w:t>
            </w:r>
          </w:p>
          <w:p w14:paraId="28AD8012" w14:textId="0B15AD21" w:rsidR="00272D38"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Injury Prevention (international)</w:t>
            </w:r>
          </w:p>
        </w:tc>
      </w:tr>
      <w:tr w:rsidR="00272D38" w:rsidRPr="007E70A3" w14:paraId="25A3E790" w14:textId="77777777" w:rsidTr="002F4D1D">
        <w:tc>
          <w:tcPr>
            <w:tcW w:w="1440" w:type="dxa"/>
          </w:tcPr>
          <w:p w14:paraId="45B5DD3F" w14:textId="5BBA0FBE" w:rsidR="00272D38" w:rsidRPr="007E70A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2009-2014</w:t>
            </w:r>
          </w:p>
        </w:tc>
        <w:tc>
          <w:tcPr>
            <w:tcW w:w="8005" w:type="dxa"/>
          </w:tcPr>
          <w:p w14:paraId="0A7D2B25" w14:textId="77777777" w:rsidR="00AC01E1"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Associate Editor</w:t>
            </w:r>
          </w:p>
          <w:p w14:paraId="6CF59D64" w14:textId="7EECEE19" w:rsidR="00272D38"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BMC Public Health (international)</w:t>
            </w:r>
          </w:p>
        </w:tc>
      </w:tr>
      <w:tr w:rsidR="00272D38" w:rsidRPr="007E70A3" w14:paraId="6CD4B00A" w14:textId="77777777" w:rsidTr="002F4D1D">
        <w:tc>
          <w:tcPr>
            <w:tcW w:w="1440" w:type="dxa"/>
          </w:tcPr>
          <w:p w14:paraId="1BF737E3" w14:textId="79B83E00" w:rsidR="00272D38" w:rsidRPr="007E70A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2010-2013</w:t>
            </w:r>
          </w:p>
        </w:tc>
        <w:tc>
          <w:tcPr>
            <w:tcW w:w="8005" w:type="dxa"/>
          </w:tcPr>
          <w:p w14:paraId="5A79D2D6" w14:textId="77777777" w:rsidR="00AC01E1"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Deputy Section Editor in Chief</w:t>
            </w:r>
          </w:p>
          <w:p w14:paraId="0E9A2F11" w14:textId="77777777" w:rsidR="00AC01E1"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Global Health Section</w:t>
            </w:r>
          </w:p>
          <w:p w14:paraId="7627B842" w14:textId="4C0C520D" w:rsidR="00272D38"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BMC Public Health (international)</w:t>
            </w:r>
          </w:p>
        </w:tc>
      </w:tr>
      <w:tr w:rsidR="00272D38" w:rsidRPr="007E70A3" w14:paraId="43416169" w14:textId="77777777" w:rsidTr="002F4D1D">
        <w:tc>
          <w:tcPr>
            <w:tcW w:w="1440" w:type="dxa"/>
          </w:tcPr>
          <w:p w14:paraId="64CA3FDB" w14:textId="77777777" w:rsidR="00272D38" w:rsidRPr="007E70A3" w:rsidRDefault="00272D38" w:rsidP="00F53E91">
            <w:pPr>
              <w:rPr>
                <w:rFonts w:ascii="Times New Roman" w:hAnsi="Times New Roman" w:cs="Times New Roman"/>
                <w:sz w:val="24"/>
                <w:szCs w:val="24"/>
              </w:rPr>
            </w:pPr>
            <w:r w:rsidRPr="007E70A3">
              <w:rPr>
                <w:rFonts w:ascii="Times New Roman" w:hAnsi="Times New Roman" w:cs="Times New Roman"/>
                <w:sz w:val="24"/>
                <w:szCs w:val="24"/>
              </w:rPr>
              <w:t>2009</w:t>
            </w:r>
          </w:p>
          <w:p w14:paraId="3A26A567" w14:textId="77777777" w:rsidR="002F4D1D" w:rsidRPr="007E70A3" w:rsidRDefault="002F4D1D" w:rsidP="00F53E91">
            <w:pPr>
              <w:rPr>
                <w:rFonts w:ascii="Times New Roman" w:hAnsi="Times New Roman" w:cs="Times New Roman"/>
                <w:sz w:val="24"/>
                <w:szCs w:val="24"/>
              </w:rPr>
            </w:pPr>
          </w:p>
          <w:p w14:paraId="7D60B90D" w14:textId="77777777" w:rsidR="002F4D1D" w:rsidRDefault="002F4D1D" w:rsidP="007E70A3">
            <w:pPr>
              <w:ind w:right="-108"/>
              <w:rPr>
                <w:rFonts w:ascii="Times New Roman" w:hAnsi="Times New Roman" w:cs="Times New Roman"/>
                <w:sz w:val="24"/>
                <w:szCs w:val="24"/>
              </w:rPr>
            </w:pPr>
            <w:r w:rsidRPr="007E70A3">
              <w:rPr>
                <w:rFonts w:ascii="Times New Roman" w:hAnsi="Times New Roman" w:cs="Times New Roman"/>
                <w:sz w:val="24"/>
                <w:szCs w:val="24"/>
              </w:rPr>
              <w:t>2023-</w:t>
            </w:r>
            <w:r w:rsidR="007E70A3">
              <w:rPr>
                <w:rFonts w:ascii="Times New Roman" w:hAnsi="Times New Roman" w:cs="Times New Roman"/>
                <w:sz w:val="24"/>
                <w:szCs w:val="24"/>
              </w:rPr>
              <w:t>P</w:t>
            </w:r>
            <w:r w:rsidRPr="007E70A3">
              <w:rPr>
                <w:rFonts w:ascii="Times New Roman" w:hAnsi="Times New Roman" w:cs="Times New Roman"/>
                <w:sz w:val="24"/>
                <w:szCs w:val="24"/>
              </w:rPr>
              <w:t>resent</w:t>
            </w:r>
          </w:p>
          <w:p w14:paraId="080AC11B" w14:textId="77777777" w:rsidR="007E70A3" w:rsidRDefault="007E70A3" w:rsidP="007E70A3">
            <w:pPr>
              <w:ind w:right="-108"/>
              <w:rPr>
                <w:rFonts w:ascii="Times New Roman" w:hAnsi="Times New Roman" w:cs="Times New Roman"/>
                <w:sz w:val="24"/>
                <w:szCs w:val="24"/>
              </w:rPr>
            </w:pPr>
          </w:p>
          <w:p w14:paraId="36725769" w14:textId="6149F877" w:rsidR="007E70A3" w:rsidRPr="007E70A3" w:rsidRDefault="007E70A3" w:rsidP="007E70A3">
            <w:pPr>
              <w:ind w:right="-108"/>
              <w:rPr>
                <w:rFonts w:ascii="Times New Roman" w:hAnsi="Times New Roman" w:cs="Times New Roman"/>
                <w:sz w:val="24"/>
                <w:szCs w:val="24"/>
              </w:rPr>
            </w:pPr>
            <w:r>
              <w:rPr>
                <w:rFonts w:ascii="Times New Roman" w:hAnsi="Times New Roman" w:cs="Times New Roman"/>
                <w:sz w:val="24"/>
                <w:szCs w:val="24"/>
              </w:rPr>
              <w:t>2024-Present</w:t>
            </w:r>
          </w:p>
        </w:tc>
        <w:tc>
          <w:tcPr>
            <w:tcW w:w="8005" w:type="dxa"/>
          </w:tcPr>
          <w:p w14:paraId="75BE6B0D" w14:textId="77777777" w:rsidR="00AC01E1"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Senior Editorial Consultant</w:t>
            </w:r>
          </w:p>
          <w:p w14:paraId="386CFE05" w14:textId="77777777" w:rsidR="00272D38" w:rsidRPr="007E70A3" w:rsidRDefault="00AC01E1" w:rsidP="00F53E91">
            <w:pPr>
              <w:rPr>
                <w:rFonts w:ascii="Times New Roman" w:hAnsi="Times New Roman" w:cs="Times New Roman"/>
                <w:sz w:val="24"/>
                <w:szCs w:val="24"/>
              </w:rPr>
            </w:pPr>
            <w:r w:rsidRPr="007E70A3">
              <w:rPr>
                <w:rFonts w:ascii="Times New Roman" w:hAnsi="Times New Roman" w:cs="Times New Roman"/>
                <w:sz w:val="24"/>
                <w:szCs w:val="24"/>
              </w:rPr>
              <w:t>American Journal of Emergency Medicine</w:t>
            </w:r>
          </w:p>
          <w:p w14:paraId="1573A51A" w14:textId="77777777" w:rsidR="002F4D1D" w:rsidRPr="007E70A3" w:rsidRDefault="002F4D1D" w:rsidP="00F53E91">
            <w:pPr>
              <w:rPr>
                <w:rFonts w:ascii="Times New Roman" w:hAnsi="Times New Roman" w:cs="Times New Roman"/>
                <w:sz w:val="24"/>
                <w:szCs w:val="24"/>
              </w:rPr>
            </w:pPr>
            <w:r w:rsidRPr="007E70A3">
              <w:rPr>
                <w:rFonts w:ascii="Times New Roman" w:hAnsi="Times New Roman" w:cs="Times New Roman"/>
                <w:sz w:val="24"/>
                <w:szCs w:val="24"/>
              </w:rPr>
              <w:t>Senior Associate Editor</w:t>
            </w:r>
          </w:p>
          <w:p w14:paraId="0F9932D2" w14:textId="77777777" w:rsidR="007E70A3" w:rsidRDefault="002F4D1D" w:rsidP="00F53E91">
            <w:pPr>
              <w:rPr>
                <w:rFonts w:ascii="Times New Roman" w:hAnsi="Times New Roman" w:cs="Times New Roman"/>
                <w:sz w:val="24"/>
                <w:szCs w:val="24"/>
              </w:rPr>
            </w:pPr>
            <w:r w:rsidRPr="007E70A3">
              <w:rPr>
                <w:rFonts w:ascii="Times New Roman" w:hAnsi="Times New Roman" w:cs="Times New Roman"/>
                <w:sz w:val="24"/>
                <w:szCs w:val="24"/>
              </w:rPr>
              <w:t>Journal of Medical Extended Reality</w:t>
            </w:r>
          </w:p>
          <w:p w14:paraId="1922ED2F" w14:textId="3BAFC250" w:rsidR="007E70A3" w:rsidRDefault="007E70A3" w:rsidP="007E70A3">
            <w:pPr>
              <w:rPr>
                <w:rFonts w:ascii="Times New Roman" w:hAnsi="Times New Roman" w:cs="Times New Roman"/>
                <w:sz w:val="24"/>
                <w:szCs w:val="24"/>
              </w:rPr>
            </w:pPr>
            <w:r w:rsidRPr="007E70A3">
              <w:rPr>
                <w:rFonts w:ascii="Times New Roman" w:hAnsi="Times New Roman" w:cs="Times New Roman"/>
                <w:sz w:val="24"/>
                <w:szCs w:val="24"/>
              </w:rPr>
              <w:t>Editorial Board Member</w:t>
            </w:r>
          </w:p>
          <w:p w14:paraId="5B9020A6" w14:textId="69828FEE" w:rsidR="002F4D1D" w:rsidRPr="007E70A3" w:rsidRDefault="007E70A3" w:rsidP="007E70A3">
            <w:pPr>
              <w:rPr>
                <w:rFonts w:ascii="Times New Roman" w:hAnsi="Times New Roman" w:cs="Times New Roman"/>
                <w:sz w:val="24"/>
                <w:szCs w:val="24"/>
              </w:rPr>
            </w:pPr>
            <w:r>
              <w:rPr>
                <w:rFonts w:ascii="Times New Roman" w:hAnsi="Times New Roman" w:cs="Times New Roman"/>
                <w:sz w:val="24"/>
                <w:szCs w:val="24"/>
              </w:rPr>
              <w:t>Chinese Journal of Applied Clinical Pediatrics</w:t>
            </w:r>
          </w:p>
        </w:tc>
      </w:tr>
    </w:tbl>
    <w:p w14:paraId="3B0199E8" w14:textId="099AB9B4" w:rsidR="00272D38" w:rsidRDefault="00272D38" w:rsidP="00F53E91">
      <w:pPr>
        <w:spacing w:after="0" w:line="240" w:lineRule="auto"/>
        <w:rPr>
          <w:rFonts w:ascii="Times New Roman" w:hAnsi="Times New Roman" w:cs="Times New Roman"/>
          <w:u w:val="single"/>
        </w:rPr>
      </w:pPr>
    </w:p>
    <w:p w14:paraId="0FD2F533" w14:textId="5B8D068B" w:rsidR="00AC01E1" w:rsidRPr="00480AC0" w:rsidRDefault="00AC01E1" w:rsidP="00F53E91">
      <w:pPr>
        <w:spacing w:after="0" w:line="240" w:lineRule="auto"/>
        <w:rPr>
          <w:rFonts w:ascii="Times New Roman" w:hAnsi="Times New Roman" w:cs="Times New Roman"/>
          <w:b/>
          <w:bCs/>
          <w:sz w:val="24"/>
          <w:szCs w:val="24"/>
          <w:u w:val="single"/>
        </w:rPr>
      </w:pPr>
      <w:r w:rsidRPr="00480AC0">
        <w:rPr>
          <w:rFonts w:ascii="Times New Roman" w:hAnsi="Times New Roman" w:cs="Times New Roman"/>
          <w:b/>
          <w:bCs/>
          <w:sz w:val="24"/>
          <w:szCs w:val="24"/>
          <w:u w:val="single"/>
        </w:rPr>
        <w:t>OTHER APPOINTMENTS/RESPONSIBILITIES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05"/>
      </w:tblGrid>
      <w:tr w:rsidR="00AC01E1" w:rsidRPr="00480AC0" w14:paraId="7FE1F3C5" w14:textId="77777777" w:rsidTr="00FB4694">
        <w:tc>
          <w:tcPr>
            <w:tcW w:w="1440" w:type="dxa"/>
          </w:tcPr>
          <w:p w14:paraId="4870FA95" w14:textId="0EC39556" w:rsidR="00AC01E1" w:rsidRPr="00480AC0" w:rsidRDefault="00AC01E1" w:rsidP="00F53E91">
            <w:pPr>
              <w:rPr>
                <w:rFonts w:ascii="Times New Roman" w:hAnsi="Times New Roman" w:cs="Times New Roman"/>
                <w:sz w:val="24"/>
                <w:szCs w:val="24"/>
              </w:rPr>
            </w:pPr>
            <w:r w:rsidRPr="00480AC0">
              <w:rPr>
                <w:rFonts w:ascii="Times New Roman" w:hAnsi="Times New Roman" w:cs="Times New Roman"/>
                <w:sz w:val="24"/>
                <w:szCs w:val="24"/>
              </w:rPr>
              <w:t>1996-1997</w:t>
            </w:r>
          </w:p>
        </w:tc>
        <w:tc>
          <w:tcPr>
            <w:tcW w:w="8005" w:type="dxa"/>
          </w:tcPr>
          <w:p w14:paraId="154B9BB0" w14:textId="77777777" w:rsidR="00AC01E1" w:rsidRPr="00480AC0" w:rsidRDefault="00AC01E1" w:rsidP="00F53E91">
            <w:pPr>
              <w:rPr>
                <w:rFonts w:ascii="Times New Roman" w:hAnsi="Times New Roman" w:cs="Times New Roman"/>
                <w:sz w:val="24"/>
                <w:szCs w:val="24"/>
              </w:rPr>
            </w:pPr>
            <w:r w:rsidRPr="00480AC0">
              <w:rPr>
                <w:rFonts w:ascii="Times New Roman" w:hAnsi="Times New Roman" w:cs="Times New Roman"/>
                <w:sz w:val="24"/>
                <w:szCs w:val="24"/>
              </w:rPr>
              <w:t>President</w:t>
            </w:r>
          </w:p>
          <w:p w14:paraId="10A07599" w14:textId="77777777" w:rsidR="00AC01E1" w:rsidRPr="00480AC0" w:rsidRDefault="00AC01E1" w:rsidP="00F53E91">
            <w:pPr>
              <w:rPr>
                <w:rFonts w:ascii="Times New Roman" w:hAnsi="Times New Roman" w:cs="Times New Roman"/>
                <w:sz w:val="24"/>
                <w:szCs w:val="24"/>
              </w:rPr>
            </w:pPr>
            <w:r w:rsidRPr="00480AC0">
              <w:rPr>
                <w:rFonts w:ascii="Times New Roman" w:hAnsi="Times New Roman" w:cs="Times New Roman"/>
                <w:sz w:val="24"/>
                <w:szCs w:val="24"/>
              </w:rPr>
              <w:t>Chinese Student &amp; Scholar Association</w:t>
            </w:r>
          </w:p>
          <w:p w14:paraId="314A0657" w14:textId="63042AE1" w:rsidR="00AC01E1" w:rsidRPr="00480AC0" w:rsidRDefault="00AC01E1" w:rsidP="00480AC0">
            <w:pPr>
              <w:rPr>
                <w:rFonts w:ascii="Times New Roman" w:hAnsi="Times New Roman" w:cs="Times New Roman"/>
                <w:sz w:val="24"/>
                <w:szCs w:val="24"/>
              </w:rPr>
            </w:pPr>
            <w:r w:rsidRPr="00480AC0">
              <w:rPr>
                <w:rFonts w:ascii="Times New Roman" w:hAnsi="Times New Roman" w:cs="Times New Roman"/>
                <w:sz w:val="24"/>
                <w:szCs w:val="24"/>
              </w:rPr>
              <w:t>Colorado State University</w:t>
            </w:r>
            <w:r w:rsidR="00480AC0">
              <w:rPr>
                <w:rFonts w:ascii="Times New Roman" w:hAnsi="Times New Roman" w:cs="Times New Roman"/>
                <w:sz w:val="24"/>
                <w:szCs w:val="24"/>
              </w:rPr>
              <w:t xml:space="preserve">, </w:t>
            </w:r>
            <w:r w:rsidRPr="00480AC0">
              <w:rPr>
                <w:rFonts w:ascii="Times New Roman" w:hAnsi="Times New Roman" w:cs="Times New Roman"/>
                <w:sz w:val="24"/>
                <w:szCs w:val="24"/>
              </w:rPr>
              <w:t>Fort Collins, Colorado</w:t>
            </w:r>
          </w:p>
        </w:tc>
      </w:tr>
      <w:tr w:rsidR="00FB4694" w:rsidRPr="00480AC0" w14:paraId="12285247" w14:textId="77777777" w:rsidTr="00FB4694">
        <w:tc>
          <w:tcPr>
            <w:tcW w:w="1440" w:type="dxa"/>
          </w:tcPr>
          <w:p w14:paraId="1A51C74D" w14:textId="7B4E3993" w:rsidR="00FB4694" w:rsidRPr="00480AC0" w:rsidRDefault="00FB4694" w:rsidP="00FB4694">
            <w:pPr>
              <w:ind w:right="-114"/>
              <w:rPr>
                <w:rFonts w:ascii="Times New Roman" w:hAnsi="Times New Roman" w:cs="Times New Roman"/>
                <w:sz w:val="24"/>
                <w:szCs w:val="24"/>
              </w:rPr>
            </w:pPr>
            <w:r w:rsidRPr="00480AC0">
              <w:rPr>
                <w:rFonts w:ascii="Times New Roman" w:hAnsi="Times New Roman" w:cs="Times New Roman"/>
                <w:sz w:val="24"/>
                <w:szCs w:val="24"/>
              </w:rPr>
              <w:t>2006-2007</w:t>
            </w:r>
          </w:p>
        </w:tc>
        <w:tc>
          <w:tcPr>
            <w:tcW w:w="8005" w:type="dxa"/>
          </w:tcPr>
          <w:p w14:paraId="0303C467"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Committee Member</w:t>
            </w:r>
          </w:p>
          <w:p w14:paraId="42924A9B"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Scientific Committee of the 4th Asian Regional Conference on Safe Communities</w:t>
            </w:r>
          </w:p>
          <w:p w14:paraId="4E579CD4" w14:textId="0144F614" w:rsidR="00FB4694" w:rsidRPr="00480AC0" w:rsidRDefault="00FB4694" w:rsidP="00FB4694">
            <w:pPr>
              <w:rPr>
                <w:rFonts w:ascii="Times New Roman" w:hAnsi="Times New Roman" w:cs="Times New Roman"/>
                <w:sz w:val="24"/>
                <w:szCs w:val="24"/>
              </w:rPr>
            </w:pPr>
            <w:r w:rsidRPr="00480AC0">
              <w:rPr>
                <w:rFonts w:ascii="Times New Roman" w:hAnsi="Times New Roman" w:cs="Times New Roman"/>
                <w:sz w:val="24"/>
                <w:szCs w:val="24"/>
              </w:rPr>
              <w:t>Bangkok, Thailand</w:t>
            </w:r>
          </w:p>
        </w:tc>
      </w:tr>
      <w:tr w:rsidR="00FB4694" w:rsidRPr="00480AC0" w14:paraId="6875CDF3" w14:textId="77777777" w:rsidTr="00FB4694">
        <w:tc>
          <w:tcPr>
            <w:tcW w:w="1440" w:type="dxa"/>
          </w:tcPr>
          <w:p w14:paraId="2FE9186E" w14:textId="3839ED1E"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2006-2007</w:t>
            </w:r>
          </w:p>
        </w:tc>
        <w:tc>
          <w:tcPr>
            <w:tcW w:w="8005" w:type="dxa"/>
          </w:tcPr>
          <w:p w14:paraId="4005B0D1"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Co-Chair</w:t>
            </w:r>
          </w:p>
          <w:p w14:paraId="355D0AD5"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USA-China Agricultural Injury Prevention Conference</w:t>
            </w:r>
          </w:p>
          <w:p w14:paraId="1C5AF500" w14:textId="4D755D1A"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Hangzhou, The People’s Republic of China</w:t>
            </w:r>
          </w:p>
        </w:tc>
      </w:tr>
      <w:tr w:rsidR="00FB4694" w:rsidRPr="00480AC0" w14:paraId="2F6196ED" w14:textId="77777777" w:rsidTr="00FB4694">
        <w:tc>
          <w:tcPr>
            <w:tcW w:w="1440" w:type="dxa"/>
          </w:tcPr>
          <w:p w14:paraId="0A6AD206" w14:textId="47DD189A"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2011</w:t>
            </w:r>
          </w:p>
        </w:tc>
        <w:tc>
          <w:tcPr>
            <w:tcW w:w="8005" w:type="dxa"/>
          </w:tcPr>
          <w:p w14:paraId="5DE3889A"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Co-Chair</w:t>
            </w:r>
          </w:p>
          <w:p w14:paraId="7CFC5B7A"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USA-China Agricultural Injury Prevention Conference</w:t>
            </w:r>
          </w:p>
          <w:p w14:paraId="3F07F57D" w14:textId="784E47DC"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Hangzhou, The People’s Republic of China</w:t>
            </w:r>
          </w:p>
        </w:tc>
      </w:tr>
      <w:tr w:rsidR="00FB4694" w:rsidRPr="00480AC0" w14:paraId="74E5FCAC" w14:textId="77777777" w:rsidTr="00FB4694">
        <w:tc>
          <w:tcPr>
            <w:tcW w:w="1440" w:type="dxa"/>
          </w:tcPr>
          <w:p w14:paraId="4DE7C5C2" w14:textId="11DCF894"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2012</w:t>
            </w:r>
            <w:r w:rsidR="00166983">
              <w:rPr>
                <w:rFonts w:ascii="Times New Roman" w:hAnsi="Times New Roman" w:cs="Times New Roman"/>
                <w:sz w:val="24"/>
                <w:szCs w:val="24"/>
              </w:rPr>
              <w:t>-2014</w:t>
            </w:r>
          </w:p>
        </w:tc>
        <w:tc>
          <w:tcPr>
            <w:tcW w:w="8005" w:type="dxa"/>
          </w:tcPr>
          <w:p w14:paraId="2CD2C325"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Expert Advisor</w:t>
            </w:r>
          </w:p>
          <w:p w14:paraId="2C952D99"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Injury Prevention and Control Section</w:t>
            </w:r>
          </w:p>
          <w:p w14:paraId="7203012C"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Wuhan Preventive Medicine Association</w:t>
            </w:r>
          </w:p>
          <w:p w14:paraId="4F9A7E24" w14:textId="7850F6D5"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The People’s Republic of China</w:t>
            </w:r>
          </w:p>
        </w:tc>
      </w:tr>
      <w:tr w:rsidR="00FB4694" w:rsidRPr="00480AC0" w14:paraId="796975E2" w14:textId="77777777" w:rsidTr="00FB4694">
        <w:tc>
          <w:tcPr>
            <w:tcW w:w="1440" w:type="dxa"/>
          </w:tcPr>
          <w:p w14:paraId="361B4B45" w14:textId="6B497919"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2012</w:t>
            </w:r>
          </w:p>
        </w:tc>
        <w:tc>
          <w:tcPr>
            <w:tcW w:w="8005" w:type="dxa"/>
          </w:tcPr>
          <w:p w14:paraId="2E780719"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Advisor</w:t>
            </w:r>
          </w:p>
          <w:p w14:paraId="4DB51A08"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Electric Wheelchair Engineering Modification Project</w:t>
            </w:r>
          </w:p>
          <w:p w14:paraId="37B4777A"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College Student Project</w:t>
            </w:r>
          </w:p>
          <w:p w14:paraId="2158639B"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Innova Junior College</w:t>
            </w:r>
          </w:p>
          <w:p w14:paraId="50236869" w14:textId="56F1F471"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Singapore</w:t>
            </w:r>
          </w:p>
        </w:tc>
      </w:tr>
      <w:tr w:rsidR="00FB4694" w:rsidRPr="00480AC0" w14:paraId="6977C213" w14:textId="77777777" w:rsidTr="00FB4694">
        <w:tc>
          <w:tcPr>
            <w:tcW w:w="1440" w:type="dxa"/>
          </w:tcPr>
          <w:p w14:paraId="5DDC54F6" w14:textId="561D06D6"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2012-2013</w:t>
            </w:r>
          </w:p>
        </w:tc>
        <w:tc>
          <w:tcPr>
            <w:tcW w:w="8005" w:type="dxa"/>
          </w:tcPr>
          <w:p w14:paraId="2DCCC9EB"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Co-Chair, 2013 Global Conference on Child Injury Prevention: Building for the Future following the World Report on Children Injury Prevention</w:t>
            </w:r>
          </w:p>
          <w:p w14:paraId="68B456ED" w14:textId="246AFE89"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Columbus, Ohio</w:t>
            </w:r>
          </w:p>
        </w:tc>
      </w:tr>
      <w:tr w:rsidR="00FB4694" w:rsidRPr="00480AC0" w14:paraId="2CE23E7F" w14:textId="77777777" w:rsidTr="00FB4694">
        <w:tc>
          <w:tcPr>
            <w:tcW w:w="1440" w:type="dxa"/>
          </w:tcPr>
          <w:p w14:paraId="325D3609" w14:textId="7EAE25D2"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2015</w:t>
            </w:r>
          </w:p>
        </w:tc>
        <w:tc>
          <w:tcPr>
            <w:tcW w:w="8005" w:type="dxa"/>
          </w:tcPr>
          <w:p w14:paraId="34E7522F"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Steering Committee Member</w:t>
            </w:r>
          </w:p>
          <w:p w14:paraId="294896A3"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Injury Control and Prevention of Chinese Center for Disease Control</w:t>
            </w:r>
          </w:p>
          <w:p w14:paraId="3CEEB6A9" w14:textId="0E5119F6"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The People’s Republic of China</w:t>
            </w:r>
            <w:r w:rsidR="00166983">
              <w:rPr>
                <w:rFonts w:ascii="Times New Roman" w:hAnsi="Times New Roman" w:cs="Times New Roman"/>
                <w:sz w:val="24"/>
                <w:szCs w:val="24"/>
              </w:rPr>
              <w:t>, Beijing, China</w:t>
            </w:r>
          </w:p>
        </w:tc>
      </w:tr>
      <w:tr w:rsidR="00FB4694" w:rsidRPr="00480AC0" w14:paraId="640BA4C2" w14:textId="77777777" w:rsidTr="00FB4694">
        <w:tc>
          <w:tcPr>
            <w:tcW w:w="1440" w:type="dxa"/>
          </w:tcPr>
          <w:p w14:paraId="2664F47E" w14:textId="6387F479" w:rsidR="00FB4694" w:rsidRPr="00480AC0" w:rsidRDefault="00FB4694" w:rsidP="00FB4694">
            <w:pPr>
              <w:ind w:right="-108"/>
              <w:rPr>
                <w:rFonts w:ascii="Times New Roman" w:hAnsi="Times New Roman" w:cs="Times New Roman"/>
                <w:sz w:val="24"/>
                <w:szCs w:val="24"/>
              </w:rPr>
            </w:pPr>
            <w:r w:rsidRPr="00480AC0">
              <w:rPr>
                <w:rFonts w:ascii="Times New Roman" w:hAnsi="Times New Roman" w:cs="Times New Roman"/>
                <w:sz w:val="24"/>
                <w:szCs w:val="24"/>
              </w:rPr>
              <w:lastRenderedPageBreak/>
              <w:t>2017-</w:t>
            </w:r>
            <w:r>
              <w:rPr>
                <w:rFonts w:ascii="Times New Roman" w:hAnsi="Times New Roman" w:cs="Times New Roman"/>
                <w:sz w:val="24"/>
                <w:szCs w:val="24"/>
              </w:rPr>
              <w:t>Present</w:t>
            </w:r>
          </w:p>
        </w:tc>
        <w:tc>
          <w:tcPr>
            <w:tcW w:w="8005" w:type="dxa"/>
          </w:tcPr>
          <w:p w14:paraId="21B90DF4" w14:textId="77777777" w:rsidR="00FB4694" w:rsidRPr="00480AC0" w:rsidRDefault="00FB4694" w:rsidP="00FB4694">
            <w:pPr>
              <w:rPr>
                <w:rFonts w:ascii="Times New Roman" w:hAnsi="Times New Roman" w:cs="Times New Roman"/>
                <w:sz w:val="24"/>
                <w:szCs w:val="24"/>
              </w:rPr>
            </w:pPr>
            <w:r w:rsidRPr="00480AC0">
              <w:rPr>
                <w:rFonts w:ascii="Times New Roman" w:hAnsi="Times New Roman" w:cs="Times New Roman"/>
                <w:sz w:val="24"/>
                <w:szCs w:val="24"/>
              </w:rPr>
              <w:t>President</w:t>
            </w:r>
            <w:r>
              <w:rPr>
                <w:rFonts w:ascii="Times New Roman" w:hAnsi="Times New Roman" w:cs="Times New Roman"/>
                <w:sz w:val="24"/>
                <w:szCs w:val="24"/>
              </w:rPr>
              <w:t xml:space="preserve"> (2017-2018), Board of Trustees Member (2018-2024), Board of Trustees Chair (2024-Present)</w:t>
            </w:r>
          </w:p>
          <w:p w14:paraId="53590B34" w14:textId="77777777" w:rsidR="00FB4694" w:rsidRPr="00480AC0" w:rsidRDefault="00FB4694" w:rsidP="00FB4694">
            <w:pPr>
              <w:rPr>
                <w:rFonts w:ascii="Times New Roman" w:hAnsi="Times New Roman" w:cs="Times New Roman"/>
                <w:sz w:val="24"/>
                <w:szCs w:val="24"/>
              </w:rPr>
            </w:pPr>
            <w:r w:rsidRPr="00480AC0">
              <w:rPr>
                <w:rFonts w:ascii="Times New Roman" w:hAnsi="Times New Roman" w:cs="Times New Roman"/>
                <w:sz w:val="24"/>
                <w:szCs w:val="24"/>
              </w:rPr>
              <w:t>Tongji Medical College Overseas Alumni Association</w:t>
            </w:r>
          </w:p>
          <w:p w14:paraId="0A045A5F" w14:textId="1A0FA142" w:rsidR="00FB4694" w:rsidRPr="00480AC0" w:rsidRDefault="00FB4694" w:rsidP="00F53E91">
            <w:pPr>
              <w:rPr>
                <w:rFonts w:ascii="Times New Roman" w:hAnsi="Times New Roman" w:cs="Times New Roman"/>
                <w:sz w:val="24"/>
                <w:szCs w:val="24"/>
              </w:rPr>
            </w:pPr>
            <w:r>
              <w:rPr>
                <w:rFonts w:ascii="Times New Roman" w:hAnsi="Times New Roman" w:cs="Times New Roman"/>
                <w:sz w:val="24"/>
                <w:szCs w:val="24"/>
              </w:rPr>
              <w:t>Chicago, USA</w:t>
            </w:r>
          </w:p>
        </w:tc>
      </w:tr>
      <w:tr w:rsidR="00FB4694" w:rsidRPr="00480AC0" w14:paraId="3A83A50B" w14:textId="77777777" w:rsidTr="00FB4694">
        <w:tc>
          <w:tcPr>
            <w:tcW w:w="1440" w:type="dxa"/>
          </w:tcPr>
          <w:p w14:paraId="706E834E"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2018</w:t>
            </w:r>
          </w:p>
          <w:p w14:paraId="5AB02F8F" w14:textId="77777777" w:rsidR="00FB4694" w:rsidRPr="00480AC0" w:rsidRDefault="00FB4694" w:rsidP="00F53E91">
            <w:pPr>
              <w:rPr>
                <w:rFonts w:ascii="Times New Roman" w:hAnsi="Times New Roman" w:cs="Times New Roman"/>
                <w:sz w:val="24"/>
                <w:szCs w:val="24"/>
              </w:rPr>
            </w:pPr>
          </w:p>
          <w:p w14:paraId="69021D15" w14:textId="35A146CC"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2024</w:t>
            </w:r>
          </w:p>
          <w:p w14:paraId="11229A4E" w14:textId="77777777" w:rsidR="00FB4694" w:rsidRPr="00480AC0" w:rsidRDefault="00FB4694" w:rsidP="00F53E91">
            <w:pPr>
              <w:rPr>
                <w:rFonts w:ascii="Times New Roman" w:hAnsi="Times New Roman" w:cs="Times New Roman"/>
                <w:sz w:val="24"/>
                <w:szCs w:val="24"/>
              </w:rPr>
            </w:pPr>
          </w:p>
          <w:p w14:paraId="4189DAA0" w14:textId="77777777" w:rsidR="00FB4694" w:rsidRDefault="00FB4694" w:rsidP="00FB4694">
            <w:pPr>
              <w:ind w:right="-108"/>
              <w:rPr>
                <w:rFonts w:ascii="Times New Roman" w:hAnsi="Times New Roman" w:cs="Times New Roman"/>
                <w:sz w:val="24"/>
                <w:szCs w:val="24"/>
              </w:rPr>
            </w:pPr>
            <w:r w:rsidRPr="00480AC0">
              <w:rPr>
                <w:rFonts w:ascii="Times New Roman" w:hAnsi="Times New Roman" w:cs="Times New Roman"/>
                <w:sz w:val="24"/>
                <w:szCs w:val="24"/>
              </w:rPr>
              <w:t>2024</w:t>
            </w:r>
          </w:p>
          <w:p w14:paraId="2DBC93CC" w14:textId="0E099094" w:rsidR="00FB4694" w:rsidRPr="00480AC0" w:rsidRDefault="00FB4694" w:rsidP="00FB4694">
            <w:pPr>
              <w:ind w:right="-108"/>
              <w:rPr>
                <w:rFonts w:ascii="Times New Roman" w:hAnsi="Times New Roman" w:cs="Times New Roman"/>
                <w:sz w:val="24"/>
                <w:szCs w:val="24"/>
              </w:rPr>
            </w:pPr>
            <w:r>
              <w:rPr>
                <w:rFonts w:ascii="Times New Roman" w:hAnsi="Times New Roman" w:cs="Times New Roman"/>
                <w:sz w:val="24"/>
                <w:szCs w:val="24"/>
              </w:rPr>
              <w:t>2025</w:t>
            </w:r>
          </w:p>
        </w:tc>
        <w:tc>
          <w:tcPr>
            <w:tcW w:w="8005" w:type="dxa"/>
          </w:tcPr>
          <w:p w14:paraId="52523647"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Chair, Global Symposium of Innovation in Trauma Research Methods</w:t>
            </w:r>
          </w:p>
          <w:p w14:paraId="36F91A6F" w14:textId="77777777" w:rsidR="00FB4694" w:rsidRPr="00480AC0" w:rsidRDefault="00FB4694" w:rsidP="00F53E91">
            <w:pPr>
              <w:rPr>
                <w:rFonts w:ascii="Times New Roman" w:hAnsi="Times New Roman" w:cs="Times New Roman"/>
                <w:sz w:val="24"/>
                <w:szCs w:val="24"/>
              </w:rPr>
            </w:pPr>
            <w:r w:rsidRPr="00480AC0">
              <w:rPr>
                <w:rFonts w:ascii="Times New Roman" w:hAnsi="Times New Roman" w:cs="Times New Roman"/>
                <w:sz w:val="24"/>
                <w:szCs w:val="24"/>
              </w:rPr>
              <w:t>Columbus, O</w:t>
            </w:r>
            <w:r>
              <w:rPr>
                <w:rFonts w:ascii="Times New Roman" w:hAnsi="Times New Roman" w:cs="Times New Roman"/>
                <w:sz w:val="24"/>
                <w:szCs w:val="24"/>
              </w:rPr>
              <w:t>hio</w:t>
            </w:r>
          </w:p>
          <w:p w14:paraId="0D77E999" w14:textId="77777777" w:rsidR="00FB4694" w:rsidRPr="00480AC0" w:rsidRDefault="00FB4694" w:rsidP="00627500">
            <w:pPr>
              <w:rPr>
                <w:rFonts w:ascii="Times New Roman" w:hAnsi="Times New Roman" w:cs="Times New Roman"/>
                <w:sz w:val="24"/>
                <w:szCs w:val="24"/>
              </w:rPr>
            </w:pPr>
            <w:r w:rsidRPr="00480AC0">
              <w:rPr>
                <w:rFonts w:ascii="Times New Roman" w:hAnsi="Times New Roman" w:cs="Times New Roman"/>
                <w:sz w:val="24"/>
                <w:szCs w:val="24"/>
              </w:rPr>
              <w:t>Chair, 2</w:t>
            </w:r>
            <w:r w:rsidRPr="00480AC0">
              <w:rPr>
                <w:rFonts w:ascii="Times New Roman" w:hAnsi="Times New Roman" w:cs="Times New Roman"/>
                <w:sz w:val="24"/>
                <w:szCs w:val="24"/>
                <w:vertAlign w:val="superscript"/>
              </w:rPr>
              <w:t>nd</w:t>
            </w:r>
            <w:r w:rsidRPr="00480AC0">
              <w:rPr>
                <w:rFonts w:ascii="Times New Roman" w:hAnsi="Times New Roman" w:cs="Times New Roman"/>
                <w:sz w:val="24"/>
                <w:szCs w:val="24"/>
              </w:rPr>
              <w:t xml:space="preserve"> Global Symposium of Research Methodology Innovation in Trauma and Emergency Care, Columbus, O</w:t>
            </w:r>
            <w:r>
              <w:rPr>
                <w:rFonts w:ascii="Times New Roman" w:hAnsi="Times New Roman" w:cs="Times New Roman"/>
                <w:sz w:val="24"/>
                <w:szCs w:val="24"/>
              </w:rPr>
              <w:t>hio</w:t>
            </w:r>
          </w:p>
          <w:p w14:paraId="396AB458" w14:textId="77777777" w:rsidR="00FB4694" w:rsidRDefault="00FB4694" w:rsidP="00FB4694">
            <w:pPr>
              <w:rPr>
                <w:rFonts w:ascii="Times New Roman" w:hAnsi="Times New Roman" w:cs="Times New Roman"/>
                <w:sz w:val="24"/>
                <w:szCs w:val="24"/>
              </w:rPr>
            </w:pPr>
            <w:r w:rsidRPr="00480AC0">
              <w:rPr>
                <w:rFonts w:ascii="Times New Roman" w:hAnsi="Times New Roman" w:cs="Times New Roman"/>
                <w:sz w:val="24"/>
                <w:szCs w:val="24"/>
              </w:rPr>
              <w:t xml:space="preserve">Co-Chair, </w:t>
            </w:r>
            <w:r>
              <w:rPr>
                <w:rFonts w:ascii="Times New Roman" w:hAnsi="Times New Roman" w:cs="Times New Roman"/>
                <w:sz w:val="24"/>
                <w:szCs w:val="24"/>
              </w:rPr>
              <w:t>1</w:t>
            </w:r>
            <w:r w:rsidRPr="00FB469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480AC0">
              <w:rPr>
                <w:rFonts w:ascii="Times New Roman" w:hAnsi="Times New Roman" w:cs="Times New Roman"/>
                <w:sz w:val="24"/>
                <w:szCs w:val="24"/>
              </w:rPr>
              <w:t>Nationwide Children’s Hospital XR Symposium, Columbus, O</w:t>
            </w:r>
            <w:r>
              <w:rPr>
                <w:rFonts w:ascii="Times New Roman" w:hAnsi="Times New Roman" w:cs="Times New Roman"/>
                <w:sz w:val="24"/>
                <w:szCs w:val="24"/>
              </w:rPr>
              <w:t>hio</w:t>
            </w:r>
          </w:p>
          <w:p w14:paraId="367ED379" w14:textId="0A308910" w:rsidR="00FB4694" w:rsidRPr="00480AC0" w:rsidRDefault="00FB4694" w:rsidP="00FB4694">
            <w:pPr>
              <w:rPr>
                <w:rFonts w:ascii="Times New Roman" w:hAnsi="Times New Roman" w:cs="Times New Roman"/>
                <w:sz w:val="24"/>
                <w:szCs w:val="24"/>
              </w:rPr>
            </w:pPr>
            <w:r w:rsidRPr="00480AC0">
              <w:rPr>
                <w:rFonts w:ascii="Times New Roman" w:hAnsi="Times New Roman" w:cs="Times New Roman"/>
                <w:sz w:val="24"/>
                <w:szCs w:val="24"/>
              </w:rPr>
              <w:t xml:space="preserve">Co-Chair, </w:t>
            </w:r>
            <w:r>
              <w:rPr>
                <w:rFonts w:ascii="Times New Roman" w:hAnsi="Times New Roman" w:cs="Times New Roman"/>
                <w:sz w:val="24"/>
                <w:szCs w:val="24"/>
              </w:rPr>
              <w:t>2</w:t>
            </w:r>
            <w:r w:rsidRPr="00FB4694">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480AC0">
              <w:rPr>
                <w:rFonts w:ascii="Times New Roman" w:hAnsi="Times New Roman" w:cs="Times New Roman"/>
                <w:sz w:val="24"/>
                <w:szCs w:val="24"/>
              </w:rPr>
              <w:t>Nationwide Children’s Hospital XR Symposium, Columbus, O</w:t>
            </w:r>
            <w:r>
              <w:rPr>
                <w:rFonts w:ascii="Times New Roman" w:hAnsi="Times New Roman" w:cs="Times New Roman"/>
                <w:sz w:val="24"/>
                <w:szCs w:val="24"/>
              </w:rPr>
              <w:t>hio</w:t>
            </w:r>
          </w:p>
        </w:tc>
      </w:tr>
      <w:tr w:rsidR="009E4EDB" w:rsidRPr="00480AC0" w14:paraId="73042FAA" w14:textId="77777777" w:rsidTr="00FB4694">
        <w:tc>
          <w:tcPr>
            <w:tcW w:w="1440" w:type="dxa"/>
          </w:tcPr>
          <w:p w14:paraId="675F79E6" w14:textId="08E4DBFA" w:rsidR="009E4EDB" w:rsidRPr="00480AC0" w:rsidRDefault="009E4EDB" w:rsidP="00F53E91">
            <w:pPr>
              <w:rPr>
                <w:rFonts w:ascii="Times New Roman" w:hAnsi="Times New Roman" w:cs="Times New Roman"/>
                <w:sz w:val="24"/>
                <w:szCs w:val="24"/>
              </w:rPr>
            </w:pPr>
          </w:p>
        </w:tc>
        <w:tc>
          <w:tcPr>
            <w:tcW w:w="8005" w:type="dxa"/>
          </w:tcPr>
          <w:p w14:paraId="54D463C4" w14:textId="6BD5ECA8" w:rsidR="009E4EDB" w:rsidRPr="00480AC0" w:rsidRDefault="009E4EDB" w:rsidP="00627500">
            <w:pPr>
              <w:rPr>
                <w:rFonts w:ascii="Times New Roman" w:hAnsi="Times New Roman" w:cs="Times New Roman"/>
                <w:sz w:val="24"/>
                <w:szCs w:val="24"/>
              </w:rPr>
            </w:pPr>
          </w:p>
        </w:tc>
      </w:tr>
    </w:tbl>
    <w:p w14:paraId="61181932" w14:textId="26FC25EF" w:rsidR="005444C8" w:rsidRPr="004C4216" w:rsidRDefault="005444C8" w:rsidP="00F53E91">
      <w:pPr>
        <w:spacing w:after="0" w:line="240" w:lineRule="auto"/>
        <w:rPr>
          <w:rFonts w:ascii="Times New Roman" w:hAnsi="Times New Roman" w:cs="Times New Roman"/>
          <w:b/>
          <w:bCs/>
          <w:sz w:val="24"/>
          <w:szCs w:val="24"/>
          <w:u w:val="single"/>
        </w:rPr>
      </w:pPr>
      <w:r w:rsidRPr="004C4216">
        <w:rPr>
          <w:rFonts w:ascii="Times New Roman" w:hAnsi="Times New Roman" w:cs="Times New Roman"/>
          <w:b/>
          <w:bCs/>
          <w:sz w:val="24"/>
          <w:szCs w:val="24"/>
          <w:u w:val="single"/>
        </w:rPr>
        <w:t>ONGOING RESEARCH</w:t>
      </w:r>
      <w:r w:rsidR="00C20257" w:rsidRPr="004C4216">
        <w:rPr>
          <w:rFonts w:ascii="Times New Roman" w:hAnsi="Times New Roman" w:cs="Times New Roman"/>
          <w:b/>
          <w:bCs/>
          <w:sz w:val="24"/>
          <w:szCs w:val="24"/>
          <w:u w:val="single"/>
        </w:rPr>
        <w:t xml:space="preserve"> GRANTS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307"/>
      </w:tblGrid>
      <w:tr w:rsidR="00C20257" w:rsidRPr="00FB4694" w14:paraId="2F37192E" w14:textId="77777777" w:rsidTr="004C4216">
        <w:tc>
          <w:tcPr>
            <w:tcW w:w="3116" w:type="dxa"/>
          </w:tcPr>
          <w:p w14:paraId="4BB5F2BC" w14:textId="64E43CD3" w:rsidR="00C20257" w:rsidRPr="00FB4694" w:rsidRDefault="00C20257" w:rsidP="00C20257">
            <w:pPr>
              <w:ind w:left="-112"/>
              <w:rPr>
                <w:rFonts w:ascii="Times New Roman" w:hAnsi="Times New Roman" w:cs="Times New Roman"/>
                <w:sz w:val="24"/>
                <w:szCs w:val="24"/>
              </w:rPr>
            </w:pPr>
            <w:r w:rsidRPr="00FB4694">
              <w:rPr>
                <w:rFonts w:ascii="Times New Roman" w:hAnsi="Times New Roman" w:cs="Times New Roman"/>
                <w:sz w:val="24"/>
                <w:szCs w:val="24"/>
              </w:rPr>
              <w:t xml:space="preserve">1UM1TR004548 </w:t>
            </w:r>
            <w:r w:rsidRPr="00FB4694">
              <w:rPr>
                <w:rFonts w:ascii="Times New Roman" w:hAnsi="Times New Roman" w:cs="Times New Roman"/>
                <w:sz w:val="24"/>
                <w:szCs w:val="24"/>
              </w:rPr>
              <w:tab/>
            </w:r>
            <w:r w:rsidRPr="00FB4694">
              <w:rPr>
                <w:rFonts w:ascii="Times New Roman" w:hAnsi="Times New Roman" w:cs="Times New Roman"/>
                <w:sz w:val="24"/>
                <w:szCs w:val="24"/>
              </w:rPr>
              <w:tab/>
            </w:r>
          </w:p>
        </w:tc>
        <w:tc>
          <w:tcPr>
            <w:tcW w:w="3117" w:type="dxa"/>
          </w:tcPr>
          <w:p w14:paraId="1E2E04D2" w14:textId="245269E4" w:rsidR="00C20257" w:rsidRPr="00FB4694" w:rsidRDefault="00C20257" w:rsidP="004C4216">
            <w:pPr>
              <w:ind w:right="-90"/>
              <w:rPr>
                <w:rFonts w:ascii="Times New Roman" w:hAnsi="Times New Roman" w:cs="Times New Roman"/>
                <w:sz w:val="24"/>
                <w:szCs w:val="24"/>
              </w:rPr>
            </w:pPr>
            <w:r w:rsidRPr="00FB4694">
              <w:rPr>
                <w:rFonts w:ascii="Times New Roman" w:hAnsi="Times New Roman" w:cs="Times New Roman"/>
                <w:sz w:val="24"/>
                <w:szCs w:val="24"/>
              </w:rPr>
              <w:t>Gerhardt</w:t>
            </w:r>
            <w:r w:rsidR="004C4216">
              <w:rPr>
                <w:rFonts w:ascii="Times New Roman" w:hAnsi="Times New Roman" w:cs="Times New Roman"/>
                <w:sz w:val="24"/>
                <w:szCs w:val="24"/>
              </w:rPr>
              <w:t xml:space="preserve"> &amp; Johnson (Contact</w:t>
            </w:r>
            <w:r w:rsidRPr="00FB4694">
              <w:rPr>
                <w:rFonts w:ascii="Times New Roman" w:hAnsi="Times New Roman" w:cs="Times New Roman"/>
                <w:sz w:val="24"/>
                <w:szCs w:val="24"/>
              </w:rPr>
              <w:t>)</w:t>
            </w:r>
          </w:p>
        </w:tc>
        <w:tc>
          <w:tcPr>
            <w:tcW w:w="3307" w:type="dxa"/>
          </w:tcPr>
          <w:p w14:paraId="667B9CB1" w14:textId="7D7EEAF8" w:rsidR="00C20257" w:rsidRPr="00FB4694" w:rsidRDefault="00B27BE7" w:rsidP="00C20257">
            <w:pPr>
              <w:rPr>
                <w:rFonts w:ascii="Times New Roman" w:hAnsi="Times New Roman" w:cs="Times New Roman"/>
                <w:sz w:val="24"/>
                <w:szCs w:val="24"/>
              </w:rPr>
            </w:pPr>
            <w:r w:rsidRPr="00FB4694">
              <w:rPr>
                <w:rFonts w:ascii="Times New Roman" w:hAnsi="Times New Roman" w:cs="Times New Roman"/>
                <w:sz w:val="24"/>
                <w:szCs w:val="24"/>
              </w:rPr>
              <w:t>8</w:t>
            </w:r>
            <w:r w:rsidR="00C20257" w:rsidRPr="00FB4694">
              <w:rPr>
                <w:rFonts w:ascii="Times New Roman" w:hAnsi="Times New Roman" w:cs="Times New Roman"/>
                <w:sz w:val="24"/>
                <w:szCs w:val="24"/>
              </w:rPr>
              <w:t>/</w:t>
            </w:r>
            <w:r w:rsidRPr="00FB4694">
              <w:rPr>
                <w:rFonts w:ascii="Times New Roman" w:hAnsi="Times New Roman" w:cs="Times New Roman"/>
                <w:sz w:val="24"/>
                <w:szCs w:val="24"/>
              </w:rPr>
              <w:t>22</w:t>
            </w:r>
            <w:r w:rsidR="00C20257" w:rsidRPr="00FB4694">
              <w:rPr>
                <w:rFonts w:ascii="Times New Roman" w:hAnsi="Times New Roman" w:cs="Times New Roman"/>
                <w:sz w:val="24"/>
                <w:szCs w:val="24"/>
              </w:rPr>
              <w:t>/2023</w:t>
            </w:r>
            <w:r w:rsidR="00166983">
              <w:rPr>
                <w:rFonts w:ascii="Times New Roman" w:hAnsi="Times New Roman" w:cs="Times New Roman"/>
                <w:sz w:val="24"/>
                <w:szCs w:val="24"/>
              </w:rPr>
              <w:t>-</w:t>
            </w:r>
            <w:r w:rsidR="00C20257" w:rsidRPr="00FB4694">
              <w:rPr>
                <w:rFonts w:ascii="Times New Roman" w:hAnsi="Times New Roman" w:cs="Times New Roman"/>
                <w:color w:val="000000" w:themeColor="text1"/>
                <w:sz w:val="24"/>
                <w:szCs w:val="24"/>
              </w:rPr>
              <w:t>7</w:t>
            </w:r>
            <w:r w:rsidR="00C20257" w:rsidRPr="00FB4694">
              <w:rPr>
                <w:rFonts w:ascii="Times New Roman" w:hAnsi="Times New Roman" w:cs="Times New Roman"/>
                <w:sz w:val="24"/>
                <w:szCs w:val="24"/>
              </w:rPr>
              <w:t>/31/2030</w:t>
            </w:r>
          </w:p>
        </w:tc>
      </w:tr>
    </w:tbl>
    <w:p w14:paraId="74D4778E" w14:textId="4EE29951" w:rsidR="005444C8" w:rsidRPr="00FB4694" w:rsidRDefault="005444C8" w:rsidP="00F53E91">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 xml:space="preserve">NIH/National Center for Advancing Translation Science </w:t>
      </w:r>
    </w:p>
    <w:p w14:paraId="15FB753B" w14:textId="77777777" w:rsidR="005444C8" w:rsidRPr="00166983" w:rsidRDefault="005444C8" w:rsidP="00F53E91">
      <w:pPr>
        <w:spacing w:after="0" w:line="240" w:lineRule="auto"/>
        <w:rPr>
          <w:rFonts w:ascii="Times New Roman" w:hAnsi="Times New Roman" w:cs="Times New Roman"/>
          <w:b/>
          <w:bCs/>
          <w:i/>
          <w:iCs/>
          <w:sz w:val="24"/>
          <w:szCs w:val="24"/>
        </w:rPr>
      </w:pPr>
      <w:r w:rsidRPr="00166983">
        <w:rPr>
          <w:rFonts w:ascii="Times New Roman" w:hAnsi="Times New Roman" w:cs="Times New Roman"/>
          <w:b/>
          <w:bCs/>
          <w:i/>
          <w:iCs/>
          <w:sz w:val="24"/>
          <w:szCs w:val="24"/>
        </w:rPr>
        <w:t>The OSU Center for Clinical and Translational Science: Advancing Today’s Discoveries to Improve Health</w:t>
      </w:r>
    </w:p>
    <w:p w14:paraId="2CB6FFBF" w14:textId="77777777" w:rsidR="00D25E7A" w:rsidRDefault="005444C8" w:rsidP="00F53E91">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 xml:space="preserve">Goal: To provide an integrated environment of clinical and translational science (CTS) resources, education, and training pathways and by promoting transformative methodologic advances to catalyze and sustain translational science innovation. </w:t>
      </w:r>
      <w:r w:rsidR="0057105C">
        <w:rPr>
          <w:rFonts w:ascii="Times New Roman" w:hAnsi="Times New Roman" w:cs="Times New Roman"/>
          <w:sz w:val="24"/>
          <w:szCs w:val="24"/>
        </w:rPr>
        <w:t xml:space="preserve"> </w:t>
      </w:r>
    </w:p>
    <w:p w14:paraId="56D04101" w14:textId="55189FCB" w:rsidR="005444C8" w:rsidRPr="00FB4694" w:rsidRDefault="005444C8" w:rsidP="00F53E91">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 xml:space="preserve">Role: </w:t>
      </w:r>
      <w:r w:rsidR="00AE2890" w:rsidRPr="00FB4694">
        <w:rPr>
          <w:rFonts w:ascii="Times New Roman" w:hAnsi="Times New Roman" w:cs="Times New Roman"/>
          <w:sz w:val="24"/>
          <w:szCs w:val="24"/>
        </w:rPr>
        <w:t>Co-</w:t>
      </w:r>
      <w:r w:rsidRPr="00FB4694">
        <w:rPr>
          <w:rFonts w:ascii="Times New Roman" w:hAnsi="Times New Roman" w:cs="Times New Roman"/>
          <w:sz w:val="24"/>
          <w:szCs w:val="24"/>
        </w:rPr>
        <w:t>Director of Pilot Translational and Clinical Studies.</w:t>
      </w:r>
    </w:p>
    <w:p w14:paraId="6AE06D9F" w14:textId="77777777" w:rsidR="0057105C" w:rsidRPr="00FB4694" w:rsidRDefault="0057105C" w:rsidP="00F53E91">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6205"/>
      </w:tblGrid>
      <w:tr w:rsidR="000B40A6" w:rsidRPr="008A6FC1" w14:paraId="699FF7A8" w14:textId="77777777" w:rsidTr="00756613">
        <w:tc>
          <w:tcPr>
            <w:tcW w:w="3145" w:type="dxa"/>
          </w:tcPr>
          <w:p w14:paraId="1D00FBC0" w14:textId="0FF005C3" w:rsidR="000B40A6" w:rsidRPr="008A6FC1" w:rsidRDefault="008517B2" w:rsidP="001D6E35">
            <w:pPr>
              <w:ind w:left="-20" w:hanging="90"/>
              <w:rPr>
                <w:rFonts w:ascii="Times New Roman" w:hAnsi="Times New Roman" w:cs="Times New Roman"/>
                <w:sz w:val="24"/>
                <w:szCs w:val="24"/>
              </w:rPr>
            </w:pPr>
            <w:bookmarkStart w:id="4" w:name="_Hlk126743024"/>
            <w:bookmarkStart w:id="5" w:name="_Hlk120782883"/>
            <w:bookmarkStart w:id="6" w:name="_Hlk162008374"/>
            <w:r w:rsidRPr="008A6FC1">
              <w:rPr>
                <w:rFonts w:ascii="Times New Roman" w:hAnsi="Times New Roman" w:cs="Times New Roman"/>
                <w:sz w:val="24"/>
                <w:szCs w:val="24"/>
              </w:rPr>
              <w:t>R01 HS29183</w:t>
            </w:r>
            <w:bookmarkEnd w:id="4"/>
            <w:r w:rsidRPr="008A6FC1">
              <w:rPr>
                <w:rFonts w:ascii="Times New Roman" w:hAnsi="Times New Roman" w:cs="Times New Roman"/>
                <w:sz w:val="24"/>
                <w:szCs w:val="24"/>
              </w:rPr>
              <w:t>-01</w:t>
            </w:r>
          </w:p>
        </w:tc>
        <w:tc>
          <w:tcPr>
            <w:tcW w:w="6205" w:type="dxa"/>
          </w:tcPr>
          <w:p w14:paraId="49C6C5D2" w14:textId="5EB360C9" w:rsidR="000B40A6" w:rsidRPr="008A6FC1" w:rsidRDefault="000B40A6" w:rsidP="00756613">
            <w:pPr>
              <w:rPr>
                <w:rFonts w:ascii="Times New Roman" w:hAnsi="Times New Roman" w:cs="Times New Roman"/>
                <w:sz w:val="24"/>
                <w:szCs w:val="24"/>
              </w:rPr>
            </w:pPr>
            <w:r w:rsidRPr="008A6FC1">
              <w:rPr>
                <w:rFonts w:ascii="Times New Roman" w:hAnsi="Times New Roman" w:cs="Times New Roman"/>
                <w:sz w:val="24"/>
                <w:szCs w:val="24"/>
              </w:rPr>
              <w:t>Xiang (PI)</w:t>
            </w:r>
            <w:r w:rsidR="008517B2" w:rsidRPr="008A6FC1">
              <w:rPr>
                <w:rFonts w:ascii="Times New Roman" w:hAnsi="Times New Roman" w:cs="Times New Roman"/>
                <w:sz w:val="24"/>
                <w:szCs w:val="24"/>
              </w:rPr>
              <w:t xml:space="preserve">                             </w:t>
            </w:r>
            <w:bookmarkStart w:id="7" w:name="_Hlk126743079"/>
            <w:r w:rsidR="008517B2" w:rsidRPr="008A6FC1">
              <w:rPr>
                <w:rFonts w:ascii="Times New Roman" w:hAnsi="Times New Roman" w:cs="Times New Roman"/>
                <w:sz w:val="24"/>
                <w:szCs w:val="24"/>
              </w:rPr>
              <w:t>9/25/2022-8/31/2027</w:t>
            </w:r>
            <w:bookmarkEnd w:id="7"/>
          </w:p>
        </w:tc>
      </w:tr>
    </w:tbl>
    <w:p w14:paraId="38ECD73A" w14:textId="61385A4B" w:rsidR="000B40A6" w:rsidRPr="008A6FC1" w:rsidRDefault="000B40A6" w:rsidP="000B40A6">
      <w:pPr>
        <w:spacing w:after="0" w:line="240" w:lineRule="auto"/>
        <w:rPr>
          <w:rFonts w:ascii="Times New Roman" w:hAnsi="Times New Roman" w:cs="Times New Roman"/>
          <w:sz w:val="24"/>
          <w:szCs w:val="24"/>
        </w:rPr>
      </w:pPr>
      <w:r w:rsidRPr="008A6FC1">
        <w:rPr>
          <w:rFonts w:ascii="Times New Roman" w:hAnsi="Times New Roman" w:cs="Times New Roman"/>
          <w:sz w:val="24"/>
          <w:szCs w:val="24"/>
        </w:rPr>
        <w:t>Agency for Healthcare Research and Quality (AHRQ)</w:t>
      </w:r>
    </w:p>
    <w:p w14:paraId="710994D3" w14:textId="77777777" w:rsidR="000B40A6" w:rsidRPr="0057105C" w:rsidRDefault="000B40A6" w:rsidP="000B40A6">
      <w:pPr>
        <w:spacing w:after="0" w:line="240" w:lineRule="auto"/>
        <w:rPr>
          <w:rFonts w:ascii="Times New Roman" w:hAnsi="Times New Roman" w:cs="Times New Roman"/>
          <w:b/>
          <w:bCs/>
          <w:i/>
          <w:iCs/>
          <w:sz w:val="24"/>
          <w:szCs w:val="24"/>
        </w:rPr>
      </w:pPr>
      <w:bookmarkStart w:id="8" w:name="_Hlk126743165"/>
      <w:bookmarkStart w:id="9" w:name="_Hlk120784283"/>
      <w:r w:rsidRPr="008A6FC1">
        <w:rPr>
          <w:rFonts w:ascii="Times New Roman" w:hAnsi="Times New Roman" w:cs="Times New Roman"/>
          <w:b/>
          <w:bCs/>
          <w:i/>
          <w:iCs/>
          <w:sz w:val="24"/>
          <w:szCs w:val="24"/>
        </w:rPr>
        <w:t xml:space="preserve">A Randomized Clinical Trial of Smartphone Virtual </w:t>
      </w:r>
      <w:r w:rsidRPr="0057105C">
        <w:rPr>
          <w:rFonts w:ascii="Times New Roman" w:hAnsi="Times New Roman" w:cs="Times New Roman"/>
          <w:b/>
          <w:bCs/>
          <w:i/>
          <w:iCs/>
          <w:sz w:val="24"/>
          <w:szCs w:val="24"/>
        </w:rPr>
        <w:t>Reality for Pain Management During Burn Care Transition</w:t>
      </w:r>
      <w:bookmarkEnd w:id="8"/>
      <w:r w:rsidRPr="0057105C">
        <w:rPr>
          <w:rFonts w:ascii="Times New Roman" w:hAnsi="Times New Roman" w:cs="Times New Roman"/>
          <w:b/>
          <w:bCs/>
          <w:i/>
          <w:iCs/>
          <w:sz w:val="24"/>
          <w:szCs w:val="24"/>
        </w:rPr>
        <w:t xml:space="preserve">. </w:t>
      </w:r>
    </w:p>
    <w:bookmarkEnd w:id="9"/>
    <w:p w14:paraId="550586E5" w14:textId="33FF24B4" w:rsidR="000B40A6" w:rsidRPr="00FB4694" w:rsidRDefault="000B40A6" w:rsidP="000B40A6">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 xml:space="preserve">Goal: </w:t>
      </w:r>
      <w:bookmarkStart w:id="10" w:name="_Hlk126743224"/>
      <w:r w:rsidRPr="00FB4694">
        <w:rPr>
          <w:rFonts w:ascii="Times New Roman" w:hAnsi="Times New Roman" w:cs="Times New Roman"/>
          <w:sz w:val="24"/>
          <w:szCs w:val="24"/>
        </w:rPr>
        <w:t>Determine VR-PAT effectiveness for pain management and opioid medication use reduction during at-home burn care and to identify potential facilitators and barriers that could affect wide use of VR-PAT</w:t>
      </w:r>
      <w:bookmarkEnd w:id="10"/>
      <w:r w:rsidRPr="00FB4694">
        <w:rPr>
          <w:rFonts w:ascii="Times New Roman" w:hAnsi="Times New Roman" w:cs="Times New Roman"/>
          <w:sz w:val="24"/>
          <w:szCs w:val="24"/>
        </w:rPr>
        <w:t>.</w:t>
      </w:r>
      <w:r w:rsidR="0057105C">
        <w:rPr>
          <w:rFonts w:ascii="Times New Roman" w:hAnsi="Times New Roman" w:cs="Times New Roman"/>
          <w:sz w:val="24"/>
          <w:szCs w:val="24"/>
        </w:rPr>
        <w:t xml:space="preserve"> </w:t>
      </w:r>
      <w:bookmarkEnd w:id="5"/>
      <w:r w:rsidRPr="00FB4694">
        <w:rPr>
          <w:rFonts w:ascii="Times New Roman" w:hAnsi="Times New Roman" w:cs="Times New Roman"/>
          <w:sz w:val="24"/>
          <w:szCs w:val="24"/>
        </w:rPr>
        <w:t>Role: PI</w:t>
      </w:r>
    </w:p>
    <w:bookmarkEnd w:id="6"/>
    <w:p w14:paraId="5014D2A9" w14:textId="3013971D" w:rsidR="000B40A6" w:rsidRPr="00FB4694" w:rsidRDefault="000B40A6" w:rsidP="000B40A6">
      <w:pPr>
        <w:spacing w:after="0" w:line="240" w:lineRule="auto"/>
        <w:rPr>
          <w:rFonts w:ascii="Times New Roman" w:hAnsi="Times New Roman" w:cs="Times New Roman"/>
          <w:sz w:val="24"/>
          <w:szCs w:val="24"/>
        </w:rPr>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0"/>
      </w:tblGrid>
      <w:tr w:rsidR="009C6320" w:rsidRPr="00FB4694" w14:paraId="1452BF3C" w14:textId="77777777" w:rsidTr="00FB4694">
        <w:tc>
          <w:tcPr>
            <w:tcW w:w="1710" w:type="dxa"/>
          </w:tcPr>
          <w:p w14:paraId="599680A8" w14:textId="1F29DD4B" w:rsidR="009C6320" w:rsidRPr="00FB4694" w:rsidRDefault="009C6320" w:rsidP="009C6320">
            <w:pPr>
              <w:ind w:left="-110"/>
              <w:rPr>
                <w:rFonts w:ascii="Times New Roman" w:hAnsi="Times New Roman" w:cs="Times New Roman"/>
                <w:sz w:val="24"/>
                <w:szCs w:val="24"/>
              </w:rPr>
            </w:pPr>
            <w:r w:rsidRPr="00FB4694">
              <w:rPr>
                <w:rFonts w:ascii="Times New Roman" w:hAnsi="Times New Roman" w:cs="Times New Roman"/>
                <w:sz w:val="24"/>
                <w:szCs w:val="24"/>
              </w:rPr>
              <w:t>1R01HD107280</w:t>
            </w:r>
          </w:p>
        </w:tc>
        <w:tc>
          <w:tcPr>
            <w:tcW w:w="7200" w:type="dxa"/>
          </w:tcPr>
          <w:p w14:paraId="7DD2A00B" w14:textId="7BA9A83D" w:rsidR="009C6320" w:rsidRPr="00FB4694" w:rsidRDefault="004C4216" w:rsidP="00756613">
            <w:pPr>
              <w:rPr>
                <w:rFonts w:ascii="Times New Roman" w:hAnsi="Times New Roman" w:cs="Times New Roman"/>
                <w:sz w:val="24"/>
                <w:szCs w:val="24"/>
              </w:rPr>
            </w:pPr>
            <w:r>
              <w:rPr>
                <w:rFonts w:ascii="Times New Roman" w:hAnsi="Times New Roman" w:cs="Times New Roman"/>
                <w:sz w:val="24"/>
                <w:szCs w:val="24"/>
              </w:rPr>
              <w:t xml:space="preserve">        </w:t>
            </w:r>
            <w:r w:rsidR="009C6320" w:rsidRPr="00FB4694">
              <w:rPr>
                <w:rFonts w:ascii="Times New Roman" w:hAnsi="Times New Roman" w:cs="Times New Roman"/>
                <w:sz w:val="24"/>
                <w:szCs w:val="24"/>
              </w:rPr>
              <w:t xml:space="preserve">Groner, Lu, Xiang (contact PI) </w:t>
            </w:r>
            <w:r>
              <w:rPr>
                <w:rFonts w:ascii="Times New Roman" w:hAnsi="Times New Roman" w:cs="Times New Roman"/>
                <w:sz w:val="24"/>
                <w:szCs w:val="24"/>
              </w:rPr>
              <w:t xml:space="preserve">             </w:t>
            </w:r>
            <w:r w:rsidR="009C6320" w:rsidRPr="00FB4694">
              <w:rPr>
                <w:rFonts w:ascii="Times New Roman" w:hAnsi="Times New Roman" w:cs="Times New Roman"/>
                <w:sz w:val="24"/>
                <w:szCs w:val="24"/>
              </w:rPr>
              <w:t>2/1/2023-1/31/202</w:t>
            </w:r>
            <w:r w:rsidR="007001AB" w:rsidRPr="00FB4694">
              <w:rPr>
                <w:rFonts w:ascii="Times New Roman" w:hAnsi="Times New Roman" w:cs="Times New Roman"/>
                <w:sz w:val="24"/>
                <w:szCs w:val="24"/>
              </w:rPr>
              <w:t>8</w:t>
            </w:r>
          </w:p>
        </w:tc>
      </w:tr>
    </w:tbl>
    <w:p w14:paraId="457F1060" w14:textId="01E051DB" w:rsidR="009C6320" w:rsidRPr="00FB4694" w:rsidRDefault="009C6320" w:rsidP="009C6320">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NIH/</w:t>
      </w:r>
      <w:r w:rsidR="0057105C" w:rsidRPr="0057105C">
        <w:rPr>
          <w:rFonts w:ascii="Times New Roman" w:hAnsi="Times New Roman" w:cs="Times New Roman"/>
          <w:sz w:val="24"/>
          <w:szCs w:val="24"/>
        </w:rPr>
        <w:t>Eunice Kennedy Shriver National Institute of Child Health and Human Development (NICHD)</w:t>
      </w:r>
    </w:p>
    <w:p w14:paraId="36A419D4" w14:textId="77777777" w:rsidR="009C6320" w:rsidRPr="0057105C" w:rsidRDefault="009C6320" w:rsidP="009C6320">
      <w:pPr>
        <w:spacing w:after="0" w:line="240" w:lineRule="auto"/>
        <w:rPr>
          <w:rFonts w:ascii="Times New Roman" w:hAnsi="Times New Roman" w:cs="Times New Roman"/>
          <w:b/>
          <w:bCs/>
          <w:i/>
          <w:iCs/>
          <w:sz w:val="24"/>
          <w:szCs w:val="24"/>
        </w:rPr>
      </w:pPr>
      <w:r w:rsidRPr="0057105C">
        <w:rPr>
          <w:rFonts w:ascii="Times New Roman" w:hAnsi="Times New Roman" w:cs="Times New Roman"/>
          <w:b/>
          <w:bCs/>
          <w:i/>
          <w:iCs/>
          <w:sz w:val="24"/>
          <w:szCs w:val="24"/>
        </w:rPr>
        <w:t>Poly-Matching Causal Inference for Assessing Multiple Acute Medical Managements of Pediatric Traumatic Brain Injuries</w:t>
      </w:r>
    </w:p>
    <w:p w14:paraId="7D95C1F8" w14:textId="77777777" w:rsidR="0057105C" w:rsidRDefault="009C6320" w:rsidP="009C6320">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 xml:space="preserve">Goal: The goal of this study is to use innovative causal inference statistical methods to assess outcomes of major medical procedures for acute treatment of moderate to severe traumatic brain injury. </w:t>
      </w:r>
    </w:p>
    <w:p w14:paraId="507FA385" w14:textId="7F8A741F" w:rsidR="009C6320" w:rsidRPr="00FB4694" w:rsidRDefault="009C6320" w:rsidP="009C6320">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 xml:space="preserve">Role: </w:t>
      </w:r>
      <w:r w:rsidR="0057105C">
        <w:rPr>
          <w:rFonts w:ascii="Times New Roman" w:hAnsi="Times New Roman" w:cs="Times New Roman"/>
          <w:sz w:val="24"/>
          <w:szCs w:val="24"/>
        </w:rPr>
        <w:t xml:space="preserve">Contact </w:t>
      </w:r>
      <w:r w:rsidRPr="00FB4694">
        <w:rPr>
          <w:rFonts w:ascii="Times New Roman" w:hAnsi="Times New Roman" w:cs="Times New Roman"/>
          <w:sz w:val="24"/>
          <w:szCs w:val="24"/>
        </w:rPr>
        <w:t>PI.</w:t>
      </w:r>
    </w:p>
    <w:p w14:paraId="15992B02" w14:textId="77777777" w:rsidR="009C6320" w:rsidRPr="00FB4694" w:rsidRDefault="009C6320" w:rsidP="000B40A6">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750"/>
      </w:tblGrid>
      <w:tr w:rsidR="000B40A6" w:rsidRPr="00FB4694" w14:paraId="59651785" w14:textId="77777777" w:rsidTr="00FB4694">
        <w:tc>
          <w:tcPr>
            <w:tcW w:w="2160" w:type="dxa"/>
          </w:tcPr>
          <w:p w14:paraId="49E28492" w14:textId="245604E6" w:rsidR="000B40A6" w:rsidRPr="00FB4694" w:rsidRDefault="007E3A11" w:rsidP="007E3A11">
            <w:pPr>
              <w:ind w:left="-110"/>
              <w:rPr>
                <w:rFonts w:ascii="Times New Roman" w:hAnsi="Times New Roman" w:cs="Times New Roman"/>
                <w:sz w:val="24"/>
                <w:szCs w:val="24"/>
              </w:rPr>
            </w:pPr>
            <w:r w:rsidRPr="00FB4694">
              <w:rPr>
                <w:rFonts w:ascii="Times New Roman" w:hAnsi="Times New Roman" w:cs="Times New Roman"/>
                <w:color w:val="000000" w:themeColor="text1"/>
                <w:sz w:val="24"/>
                <w:szCs w:val="24"/>
              </w:rPr>
              <w:t>P50MH127476-01</w:t>
            </w:r>
          </w:p>
        </w:tc>
        <w:tc>
          <w:tcPr>
            <w:tcW w:w="6750" w:type="dxa"/>
          </w:tcPr>
          <w:p w14:paraId="1204B374" w14:textId="5931B8B5" w:rsidR="000B40A6" w:rsidRPr="00FB4694" w:rsidRDefault="000B40A6" w:rsidP="00756613">
            <w:pPr>
              <w:rPr>
                <w:rFonts w:ascii="Times New Roman" w:hAnsi="Times New Roman" w:cs="Times New Roman"/>
                <w:sz w:val="24"/>
                <w:szCs w:val="24"/>
              </w:rPr>
            </w:pPr>
            <w:r w:rsidRPr="00FB4694">
              <w:rPr>
                <w:rFonts w:ascii="Times New Roman" w:hAnsi="Times New Roman" w:cs="Times New Roman"/>
                <w:sz w:val="24"/>
                <w:szCs w:val="24"/>
              </w:rPr>
              <w:t>Fontanella</w:t>
            </w:r>
            <w:r w:rsidR="004C4216">
              <w:rPr>
                <w:rFonts w:ascii="Times New Roman" w:hAnsi="Times New Roman" w:cs="Times New Roman"/>
                <w:sz w:val="24"/>
                <w:szCs w:val="24"/>
              </w:rPr>
              <w:t xml:space="preserve"> &amp; </w:t>
            </w:r>
            <w:r w:rsidR="004C4216" w:rsidRPr="00FB4694">
              <w:rPr>
                <w:rFonts w:ascii="Times New Roman" w:hAnsi="Times New Roman" w:cs="Times New Roman"/>
                <w:sz w:val="24"/>
                <w:szCs w:val="24"/>
              </w:rPr>
              <w:t>Bridge</w:t>
            </w:r>
            <w:r w:rsidR="004C4216">
              <w:rPr>
                <w:rFonts w:ascii="Times New Roman" w:hAnsi="Times New Roman" w:cs="Times New Roman"/>
                <w:sz w:val="24"/>
                <w:szCs w:val="24"/>
              </w:rPr>
              <w:t xml:space="preserve"> (contact)</w:t>
            </w:r>
            <w:r w:rsidRPr="00FB4694">
              <w:rPr>
                <w:rFonts w:ascii="Times New Roman" w:hAnsi="Times New Roman" w:cs="Times New Roman"/>
                <w:sz w:val="24"/>
                <w:szCs w:val="24"/>
              </w:rPr>
              <w:t xml:space="preserve"> </w:t>
            </w:r>
            <w:r w:rsidR="004C4216">
              <w:rPr>
                <w:rFonts w:ascii="Times New Roman" w:hAnsi="Times New Roman" w:cs="Times New Roman"/>
                <w:sz w:val="24"/>
                <w:szCs w:val="24"/>
              </w:rPr>
              <w:t xml:space="preserve">                </w:t>
            </w:r>
            <w:r w:rsidR="00E06392" w:rsidRPr="00FB4694">
              <w:rPr>
                <w:rFonts w:ascii="Times New Roman" w:hAnsi="Times New Roman" w:cs="Times New Roman"/>
                <w:color w:val="000000" w:themeColor="text1"/>
                <w:sz w:val="24"/>
                <w:szCs w:val="24"/>
              </w:rPr>
              <w:t>8/01/2022</w:t>
            </w:r>
            <w:r w:rsidR="00166983">
              <w:rPr>
                <w:rFonts w:ascii="Times New Roman" w:hAnsi="Times New Roman" w:cs="Times New Roman"/>
                <w:color w:val="000000" w:themeColor="text1"/>
                <w:sz w:val="24"/>
                <w:szCs w:val="24"/>
              </w:rPr>
              <w:t>-</w:t>
            </w:r>
            <w:r w:rsidR="00E06392" w:rsidRPr="00FB4694">
              <w:rPr>
                <w:rFonts w:ascii="Times New Roman" w:hAnsi="Times New Roman" w:cs="Times New Roman"/>
                <w:color w:val="000000" w:themeColor="text1"/>
                <w:sz w:val="24"/>
                <w:szCs w:val="24"/>
              </w:rPr>
              <w:t>7/31/2027</w:t>
            </w:r>
            <w:r w:rsidRPr="00FB4694">
              <w:rPr>
                <w:rFonts w:ascii="Times New Roman" w:hAnsi="Times New Roman" w:cs="Times New Roman"/>
                <w:sz w:val="24"/>
                <w:szCs w:val="24"/>
              </w:rPr>
              <w:tab/>
            </w:r>
          </w:p>
        </w:tc>
      </w:tr>
    </w:tbl>
    <w:p w14:paraId="164433DE" w14:textId="77777777" w:rsidR="000B40A6" w:rsidRPr="00FB4694" w:rsidRDefault="000B40A6" w:rsidP="000B40A6">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 xml:space="preserve">NIH/National Institute of Mental Health (NIMH)   </w:t>
      </w:r>
      <w:r w:rsidRPr="00FB4694">
        <w:rPr>
          <w:rFonts w:ascii="Times New Roman" w:hAnsi="Times New Roman" w:cs="Times New Roman"/>
          <w:sz w:val="24"/>
          <w:szCs w:val="24"/>
        </w:rPr>
        <w:tab/>
      </w:r>
    </w:p>
    <w:p w14:paraId="51868A5D" w14:textId="77777777" w:rsidR="000B40A6" w:rsidRPr="0057105C" w:rsidRDefault="000B40A6" w:rsidP="000B40A6">
      <w:pPr>
        <w:spacing w:after="0" w:line="240" w:lineRule="auto"/>
        <w:rPr>
          <w:rFonts w:ascii="Times New Roman" w:hAnsi="Times New Roman" w:cs="Times New Roman"/>
          <w:b/>
          <w:bCs/>
          <w:i/>
          <w:iCs/>
          <w:sz w:val="24"/>
          <w:szCs w:val="24"/>
        </w:rPr>
      </w:pPr>
      <w:r w:rsidRPr="0057105C">
        <w:rPr>
          <w:rFonts w:ascii="Times New Roman" w:hAnsi="Times New Roman" w:cs="Times New Roman"/>
          <w:b/>
          <w:bCs/>
          <w:i/>
          <w:iCs/>
          <w:sz w:val="24"/>
          <w:szCs w:val="24"/>
        </w:rPr>
        <w:t>Center for Accelerating Suicide Prevention in Real-world Settings (ASPIRES).</w:t>
      </w:r>
    </w:p>
    <w:p w14:paraId="1456398D" w14:textId="77777777" w:rsidR="00D25E7A" w:rsidRDefault="000B40A6" w:rsidP="000B40A6">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Goal: The mission of ASPIRES is to hasten the development, deployment, refinement, and testing of effective, evidence-based interventions and scalable approaches to reduce suicide in children and adolescents</w:t>
      </w:r>
      <w:r w:rsidR="007E3A11" w:rsidRPr="00FB4694">
        <w:rPr>
          <w:rFonts w:ascii="Times New Roman" w:hAnsi="Times New Roman" w:cs="Times New Roman"/>
          <w:sz w:val="24"/>
          <w:szCs w:val="24"/>
        </w:rPr>
        <w:t>.</w:t>
      </w:r>
      <w:r w:rsidRPr="00FB4694">
        <w:rPr>
          <w:rFonts w:ascii="Times New Roman" w:hAnsi="Times New Roman" w:cs="Times New Roman"/>
          <w:sz w:val="24"/>
          <w:szCs w:val="24"/>
        </w:rPr>
        <w:t xml:space="preserve"> </w:t>
      </w:r>
      <w:r w:rsidR="007E3A11" w:rsidRPr="00FB4694">
        <w:rPr>
          <w:rFonts w:ascii="Times New Roman" w:hAnsi="Times New Roman" w:cs="Times New Roman"/>
          <w:sz w:val="24"/>
          <w:szCs w:val="24"/>
        </w:rPr>
        <w:t xml:space="preserve"> </w:t>
      </w:r>
    </w:p>
    <w:p w14:paraId="3A6B0899" w14:textId="037E036E" w:rsidR="000B40A6" w:rsidRPr="00FB4694" w:rsidRDefault="000B40A6" w:rsidP="000B40A6">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 xml:space="preserve">Role: Director of </w:t>
      </w:r>
      <w:r w:rsidR="00AF73F0" w:rsidRPr="00FB4694">
        <w:rPr>
          <w:rFonts w:ascii="Times New Roman" w:hAnsi="Times New Roman" w:cs="Times New Roman"/>
          <w:sz w:val="24"/>
          <w:szCs w:val="24"/>
        </w:rPr>
        <w:t>C</w:t>
      </w:r>
      <w:r w:rsidRPr="00FB4694">
        <w:rPr>
          <w:rFonts w:ascii="Times New Roman" w:hAnsi="Times New Roman" w:cs="Times New Roman"/>
          <w:sz w:val="24"/>
          <w:szCs w:val="24"/>
        </w:rPr>
        <w:t xml:space="preserve">linical </w:t>
      </w:r>
      <w:r w:rsidR="00AF73F0" w:rsidRPr="00FB4694">
        <w:rPr>
          <w:rFonts w:ascii="Times New Roman" w:hAnsi="Times New Roman" w:cs="Times New Roman"/>
          <w:sz w:val="24"/>
          <w:szCs w:val="24"/>
        </w:rPr>
        <w:t>R</w:t>
      </w:r>
      <w:r w:rsidRPr="00FB4694">
        <w:rPr>
          <w:rFonts w:ascii="Times New Roman" w:hAnsi="Times New Roman" w:cs="Times New Roman"/>
          <w:sz w:val="24"/>
          <w:szCs w:val="24"/>
        </w:rPr>
        <w:t xml:space="preserve">esearch </w:t>
      </w:r>
      <w:r w:rsidR="00AF73F0" w:rsidRPr="00FB4694">
        <w:rPr>
          <w:rFonts w:ascii="Times New Roman" w:hAnsi="Times New Roman" w:cs="Times New Roman"/>
          <w:sz w:val="24"/>
          <w:szCs w:val="24"/>
        </w:rPr>
        <w:t>T</w:t>
      </w:r>
      <w:r w:rsidRPr="00FB4694">
        <w:rPr>
          <w:rFonts w:ascii="Times New Roman" w:hAnsi="Times New Roman" w:cs="Times New Roman"/>
          <w:sz w:val="24"/>
          <w:szCs w:val="24"/>
        </w:rPr>
        <w:t>raining.</w:t>
      </w:r>
    </w:p>
    <w:p w14:paraId="7573987F" w14:textId="77777777" w:rsidR="002F2362" w:rsidRDefault="002F2362" w:rsidP="007E3A11">
      <w:pPr>
        <w:pStyle w:val="DataField11pt-Single"/>
        <w:adjustRightInd w:val="0"/>
        <w:snapToGrid w:val="0"/>
        <w:jc w:val="both"/>
        <w:rPr>
          <w:rFonts w:ascii="Times New Roman" w:hAnsi="Times New Roman" w:cs="Times New Roman"/>
          <w:sz w:val="24"/>
          <w:szCs w:val="24"/>
        </w:rPr>
      </w:pPr>
    </w:p>
    <w:p w14:paraId="022D51E0" w14:textId="77777777" w:rsidR="00A56ABD" w:rsidRDefault="00A56ABD" w:rsidP="007E3A11">
      <w:pPr>
        <w:pStyle w:val="DataField11pt-Single"/>
        <w:adjustRightInd w:val="0"/>
        <w:snapToGrid w:val="0"/>
        <w:jc w:val="both"/>
        <w:rPr>
          <w:rFonts w:ascii="Times New Roman" w:hAnsi="Times New Roman" w:cs="Times New Roman"/>
          <w:sz w:val="24"/>
          <w:szCs w:val="24"/>
        </w:rPr>
      </w:pPr>
    </w:p>
    <w:p w14:paraId="290096F2" w14:textId="77777777" w:rsidR="0052051F" w:rsidRPr="00D72525" w:rsidRDefault="0052051F" w:rsidP="0052051F">
      <w:pPr>
        <w:adjustRightInd w:val="0"/>
        <w:snapToGrid w:val="0"/>
        <w:spacing w:after="0" w:line="240" w:lineRule="auto"/>
        <w:rPr>
          <w:rFonts w:ascii="Times New Roman" w:hAnsi="Times New Roman" w:cs="Times New Roman"/>
          <w:sz w:val="24"/>
          <w:szCs w:val="24"/>
        </w:rPr>
      </w:pPr>
      <w:r w:rsidRPr="00D72525">
        <w:rPr>
          <w:rFonts w:ascii="Times New Roman" w:hAnsi="Times New Roman" w:cs="Times New Roman"/>
          <w:sz w:val="24"/>
          <w:szCs w:val="24"/>
        </w:rPr>
        <w:lastRenderedPageBreak/>
        <w:t>T32TR005761-01</w:t>
      </w:r>
      <w:r w:rsidRPr="00D72525">
        <w:rPr>
          <w:rFonts w:ascii="Times New Roman" w:hAnsi="Times New Roman" w:cs="Times New Roman"/>
          <w:sz w:val="24"/>
          <w:szCs w:val="24"/>
        </w:rPr>
        <w:tab/>
        <w:t>Archer, Phelps, and Li (Contact)</w:t>
      </w:r>
      <w:r w:rsidRPr="00D72525">
        <w:rPr>
          <w:rFonts w:ascii="Times New Roman" w:hAnsi="Times New Roman" w:cs="Times New Roman"/>
          <w:sz w:val="24"/>
          <w:szCs w:val="24"/>
        </w:rPr>
        <w:tab/>
      </w:r>
      <w:r w:rsidRPr="00D72525">
        <w:rPr>
          <w:rFonts w:ascii="Times New Roman" w:hAnsi="Times New Roman" w:cs="Times New Roman"/>
          <w:sz w:val="24"/>
          <w:szCs w:val="24"/>
        </w:rPr>
        <w:tab/>
        <w:t>9/17/2025-7/31/20230</w:t>
      </w:r>
    </w:p>
    <w:p w14:paraId="16AB89FF" w14:textId="77777777" w:rsidR="0052051F" w:rsidRPr="00D72525" w:rsidRDefault="0052051F" w:rsidP="0052051F">
      <w:pPr>
        <w:adjustRightInd w:val="0"/>
        <w:snapToGrid w:val="0"/>
        <w:spacing w:after="0" w:line="240" w:lineRule="auto"/>
        <w:rPr>
          <w:rFonts w:ascii="Times New Roman" w:hAnsi="Times New Roman" w:cs="Times New Roman"/>
          <w:sz w:val="24"/>
          <w:szCs w:val="24"/>
        </w:rPr>
      </w:pPr>
      <w:r w:rsidRPr="00D72525">
        <w:rPr>
          <w:rFonts w:ascii="Times New Roman" w:hAnsi="Times New Roman" w:cs="Times New Roman"/>
          <w:sz w:val="24"/>
          <w:szCs w:val="24"/>
        </w:rPr>
        <w:t>NIH/National Center for Advancing Translational Science (NCATS)</w:t>
      </w:r>
    </w:p>
    <w:p w14:paraId="4DD9CB6F" w14:textId="77777777" w:rsidR="0052051F" w:rsidRPr="00D72525" w:rsidRDefault="0052051F" w:rsidP="0052051F">
      <w:pPr>
        <w:adjustRightInd w:val="0"/>
        <w:snapToGrid w:val="0"/>
        <w:spacing w:after="0" w:line="240" w:lineRule="auto"/>
        <w:rPr>
          <w:rFonts w:ascii="Times New Roman" w:hAnsi="Times New Roman" w:cs="Times New Roman"/>
          <w:b/>
          <w:bCs/>
          <w:i/>
          <w:iCs/>
          <w:sz w:val="24"/>
          <w:szCs w:val="24"/>
        </w:rPr>
      </w:pPr>
      <w:r w:rsidRPr="00D72525">
        <w:rPr>
          <w:rFonts w:ascii="Times New Roman" w:hAnsi="Times New Roman" w:cs="Times New Roman"/>
          <w:b/>
          <w:bCs/>
          <w:i/>
          <w:iCs/>
          <w:sz w:val="24"/>
          <w:szCs w:val="24"/>
        </w:rPr>
        <w:t>Clinical and Translational Data Science Training Program</w:t>
      </w:r>
    </w:p>
    <w:p w14:paraId="375E4C53" w14:textId="77777777" w:rsidR="0052051F" w:rsidRPr="00D72525" w:rsidRDefault="0052051F" w:rsidP="0052051F">
      <w:pPr>
        <w:adjustRightInd w:val="0"/>
        <w:snapToGrid w:val="0"/>
        <w:spacing w:after="0" w:line="240" w:lineRule="auto"/>
        <w:jc w:val="both"/>
        <w:rPr>
          <w:rFonts w:ascii="Times New Roman" w:hAnsi="Times New Roman" w:cs="Times New Roman"/>
          <w:sz w:val="24"/>
          <w:szCs w:val="24"/>
        </w:rPr>
      </w:pPr>
      <w:r w:rsidRPr="00D72525">
        <w:rPr>
          <w:rFonts w:ascii="Times New Roman" w:hAnsi="Times New Roman" w:cs="Times New Roman"/>
          <w:i/>
          <w:iCs/>
          <w:sz w:val="24"/>
          <w:szCs w:val="24"/>
        </w:rPr>
        <w:t xml:space="preserve">Goal: </w:t>
      </w:r>
      <w:r>
        <w:rPr>
          <w:rFonts w:ascii="Times New Roman" w:hAnsi="Times New Roman" w:cs="Times New Roman"/>
          <w:sz w:val="24"/>
          <w:szCs w:val="24"/>
        </w:rPr>
        <w:t>T</w:t>
      </w:r>
      <w:r w:rsidRPr="00D72525">
        <w:rPr>
          <w:rFonts w:ascii="Times New Roman" w:hAnsi="Times New Roman" w:cs="Times New Roman"/>
          <w:sz w:val="24"/>
          <w:szCs w:val="24"/>
        </w:rPr>
        <w:t>o leverage the large, collaborative, and multidisciplinary research environment at Ohio State to increase the reach of clinical and translational data science (CTDS) education and training across the OSU campus and to recruit and develop a cohort of trainees to become the next generation of clinical and translational data scientist leaders.</w:t>
      </w:r>
    </w:p>
    <w:p w14:paraId="37A2CE51" w14:textId="77777777" w:rsidR="0052051F" w:rsidRDefault="0052051F" w:rsidP="0052051F">
      <w:pPr>
        <w:adjustRightInd w:val="0"/>
        <w:snapToGrid w:val="0"/>
        <w:spacing w:after="0" w:line="240" w:lineRule="auto"/>
        <w:rPr>
          <w:rFonts w:ascii="Times New Roman" w:hAnsi="Times New Roman" w:cs="Times New Roman"/>
          <w:sz w:val="24"/>
          <w:szCs w:val="24"/>
        </w:rPr>
      </w:pPr>
      <w:r w:rsidRPr="00D72525">
        <w:rPr>
          <w:rFonts w:ascii="Times New Roman" w:hAnsi="Times New Roman" w:cs="Times New Roman"/>
          <w:sz w:val="24"/>
          <w:szCs w:val="24"/>
        </w:rPr>
        <w:t xml:space="preserve">Role: </w:t>
      </w:r>
      <w:r>
        <w:rPr>
          <w:rFonts w:ascii="Times New Roman" w:hAnsi="Times New Roman" w:cs="Times New Roman"/>
          <w:sz w:val="24"/>
          <w:szCs w:val="24"/>
        </w:rPr>
        <w:t>Executive Committee/</w:t>
      </w:r>
      <w:r w:rsidRPr="00D72525">
        <w:rPr>
          <w:rFonts w:ascii="Times New Roman" w:hAnsi="Times New Roman" w:cs="Times New Roman"/>
          <w:sz w:val="24"/>
          <w:szCs w:val="24"/>
        </w:rPr>
        <w:t>Faculty Preceptor (Postdoctoral Training)</w:t>
      </w:r>
    </w:p>
    <w:p w14:paraId="1B9E1938" w14:textId="77777777" w:rsidR="002F2362" w:rsidRPr="00DA2011" w:rsidRDefault="002F2362" w:rsidP="007E3A11">
      <w:pPr>
        <w:pStyle w:val="DataField11pt-Single"/>
        <w:adjustRightInd w:val="0"/>
        <w:snapToGrid w:val="0"/>
        <w:jc w:val="both"/>
        <w:rPr>
          <w:rFonts w:ascii="Times New Roman" w:hAnsi="Times New Roman" w:cs="Times New Roman"/>
          <w:sz w:val="24"/>
          <w:szCs w:val="24"/>
        </w:rPr>
      </w:pPr>
    </w:p>
    <w:p w14:paraId="75CB2301" w14:textId="0E49075B" w:rsidR="007E3A11" w:rsidRDefault="00DA2011" w:rsidP="007E3A11">
      <w:pPr>
        <w:pStyle w:val="DataField11pt-Single"/>
        <w:adjustRightInd w:val="0"/>
        <w:snapToGrid w:val="0"/>
        <w:jc w:val="both"/>
        <w:rPr>
          <w:rFonts w:ascii="Times New Roman" w:hAnsi="Times New Roman" w:cs="Times New Roman"/>
          <w:sz w:val="24"/>
          <w:szCs w:val="24"/>
        </w:rPr>
      </w:pPr>
      <w:r w:rsidRPr="00DA2011">
        <w:rPr>
          <w:rFonts w:ascii="Times New Roman" w:hAnsi="Times New Roman" w:cs="Times New Roman"/>
          <w:noProof/>
        </w:rPr>
        <w:t>IFPAWRI012023</w:t>
      </w:r>
      <w:r w:rsidR="007E3A11" w:rsidRPr="00DA2011">
        <w:rPr>
          <w:rFonts w:ascii="Times New Roman" w:hAnsi="Times New Roman" w:cs="Times New Roman"/>
          <w:sz w:val="24"/>
          <w:szCs w:val="24"/>
        </w:rPr>
        <w:t xml:space="preserve"> </w:t>
      </w:r>
      <w:r w:rsidR="007E3A11" w:rsidRPr="00FB4694">
        <w:rPr>
          <w:rFonts w:ascii="Times New Roman" w:hAnsi="Times New Roman" w:cs="Times New Roman"/>
          <w:sz w:val="24"/>
          <w:szCs w:val="24"/>
        </w:rPr>
        <w:tab/>
        <w:t xml:space="preserve"> Faith, Xiang (</w:t>
      </w:r>
      <w:r w:rsidR="004C4216">
        <w:rPr>
          <w:rFonts w:ascii="Times New Roman" w:hAnsi="Times New Roman" w:cs="Times New Roman"/>
          <w:sz w:val="24"/>
          <w:szCs w:val="24"/>
        </w:rPr>
        <w:t>Contact</w:t>
      </w:r>
      <w:r w:rsidR="007E3A11" w:rsidRPr="00FB4694">
        <w:rPr>
          <w:rFonts w:ascii="Times New Roman" w:hAnsi="Times New Roman" w:cs="Times New Roman"/>
          <w:sz w:val="24"/>
          <w:szCs w:val="24"/>
        </w:rPr>
        <w:t>)</w:t>
      </w:r>
      <w:r w:rsidR="007E3A11" w:rsidRPr="00FB4694">
        <w:rPr>
          <w:rFonts w:ascii="Times New Roman" w:hAnsi="Times New Roman" w:cs="Times New Roman"/>
          <w:sz w:val="24"/>
          <w:szCs w:val="24"/>
        </w:rPr>
        <w:tab/>
        <w:t xml:space="preserve">   </w:t>
      </w:r>
      <w:r w:rsidR="004C4216">
        <w:rPr>
          <w:rFonts w:ascii="Times New Roman" w:hAnsi="Times New Roman" w:cs="Times New Roman"/>
          <w:sz w:val="24"/>
          <w:szCs w:val="24"/>
        </w:rPr>
        <w:tab/>
      </w:r>
      <w:r w:rsidR="007E3A11" w:rsidRPr="00FB4694">
        <w:rPr>
          <w:rFonts w:ascii="Times New Roman" w:hAnsi="Times New Roman" w:cs="Times New Roman"/>
          <w:sz w:val="24"/>
          <w:szCs w:val="24"/>
        </w:rPr>
        <w:t>2/01/2023</w:t>
      </w:r>
      <w:r w:rsidR="00166983">
        <w:rPr>
          <w:rFonts w:ascii="Times New Roman" w:hAnsi="Times New Roman" w:cs="Times New Roman"/>
          <w:sz w:val="24"/>
          <w:szCs w:val="24"/>
        </w:rPr>
        <w:t>-</w:t>
      </w:r>
      <w:r w:rsidR="007E3A11" w:rsidRPr="00FB4694">
        <w:rPr>
          <w:rFonts w:ascii="Times New Roman" w:hAnsi="Times New Roman" w:cs="Times New Roman"/>
          <w:sz w:val="24"/>
          <w:szCs w:val="24"/>
        </w:rPr>
        <w:t>1/31/202</w:t>
      </w:r>
      <w:r w:rsidR="00FB4694">
        <w:rPr>
          <w:rFonts w:ascii="Times New Roman" w:hAnsi="Times New Roman" w:cs="Times New Roman"/>
          <w:sz w:val="24"/>
          <w:szCs w:val="24"/>
        </w:rPr>
        <w:t>6</w:t>
      </w:r>
    </w:p>
    <w:p w14:paraId="365FBD4C" w14:textId="3EBE4A7E" w:rsidR="00DA2011" w:rsidRDefault="00DA2011" w:rsidP="007E3A11">
      <w:pPr>
        <w:pStyle w:val="DataField11pt-Single"/>
        <w:adjustRightInd w:val="0"/>
        <w:snapToGrid w:val="0"/>
        <w:jc w:val="both"/>
        <w:rPr>
          <w:rFonts w:ascii="Times New Roman" w:hAnsi="Times New Roman" w:cs="Times New Roman"/>
          <w:sz w:val="24"/>
          <w:szCs w:val="24"/>
        </w:rPr>
      </w:pPr>
      <w:r>
        <w:rPr>
          <w:rFonts w:ascii="Times New Roman" w:hAnsi="Times New Roman" w:cs="Times New Roman"/>
          <w:sz w:val="24"/>
          <w:szCs w:val="24"/>
        </w:rPr>
        <w:t>Nationwide Childrne’s Hospital Intramural Grant</w:t>
      </w:r>
    </w:p>
    <w:p w14:paraId="0D0ACDA6" w14:textId="51EBB224" w:rsidR="007E3A11" w:rsidRPr="0057105C" w:rsidRDefault="007E3A11" w:rsidP="007E3A11">
      <w:pPr>
        <w:pStyle w:val="DataField11pt-Single"/>
        <w:adjustRightInd w:val="0"/>
        <w:snapToGrid w:val="0"/>
        <w:jc w:val="both"/>
        <w:rPr>
          <w:rFonts w:ascii="Times New Roman" w:hAnsi="Times New Roman" w:cs="Times New Roman"/>
          <w:b/>
          <w:bCs/>
          <w:i/>
          <w:sz w:val="24"/>
          <w:szCs w:val="24"/>
        </w:rPr>
      </w:pPr>
      <w:r w:rsidRPr="0057105C">
        <w:rPr>
          <w:rFonts w:ascii="Times New Roman" w:eastAsia="Calibri" w:hAnsi="Times New Roman" w:cs="Times New Roman"/>
          <w:b/>
          <w:bCs/>
          <w:i/>
          <w:sz w:val="24"/>
          <w:szCs w:val="24"/>
        </w:rPr>
        <w:t>Virtual Reality for Pain Management During Repeated Pediatric Laser Procedures</w:t>
      </w:r>
    </w:p>
    <w:p w14:paraId="05850292" w14:textId="77777777" w:rsidR="009E4EDB" w:rsidRDefault="007E3A11" w:rsidP="0057105C">
      <w:pPr>
        <w:pStyle w:val="DataField11pt-Single"/>
        <w:adjustRightInd w:val="0"/>
        <w:snapToGrid w:val="0"/>
        <w:jc w:val="both"/>
        <w:rPr>
          <w:rFonts w:ascii="Times New Roman" w:eastAsia="Arial" w:hAnsi="Times New Roman" w:cs="Times New Roman"/>
          <w:color w:val="000000" w:themeColor="text1"/>
          <w:sz w:val="24"/>
          <w:szCs w:val="24"/>
        </w:rPr>
      </w:pPr>
      <w:r w:rsidRPr="00FB4694">
        <w:rPr>
          <w:rFonts w:ascii="Times New Roman" w:hAnsi="Times New Roman" w:cs="Times New Roman"/>
          <w:sz w:val="24"/>
          <w:szCs w:val="24"/>
        </w:rPr>
        <w:t xml:space="preserve">Goal: </w:t>
      </w:r>
      <w:r w:rsidRPr="00FB4694">
        <w:rPr>
          <w:rFonts w:ascii="Times New Roman" w:eastAsia="Arial" w:hAnsi="Times New Roman" w:cs="Times New Roman"/>
          <w:color w:val="000000" w:themeColor="text1"/>
          <w:sz w:val="24"/>
          <w:szCs w:val="24"/>
        </w:rPr>
        <w:t>Conduct a randomized crossover clinical trial to assess the safety, feasibility, and efficacy of VR-</w:t>
      </w:r>
    </w:p>
    <w:p w14:paraId="1E4632FD" w14:textId="77777777" w:rsidR="009E4EDB" w:rsidRDefault="007E3A11" w:rsidP="0057105C">
      <w:pPr>
        <w:pStyle w:val="DataField11pt-Single"/>
        <w:adjustRightInd w:val="0"/>
        <w:snapToGrid w:val="0"/>
        <w:jc w:val="both"/>
        <w:rPr>
          <w:rFonts w:ascii="Times New Roman" w:eastAsia="Arial" w:hAnsi="Times New Roman" w:cs="Times New Roman"/>
          <w:color w:val="000000" w:themeColor="text1"/>
          <w:sz w:val="24"/>
          <w:szCs w:val="24"/>
        </w:rPr>
      </w:pPr>
      <w:r w:rsidRPr="00FB4694">
        <w:rPr>
          <w:rFonts w:ascii="Times New Roman" w:eastAsia="Arial" w:hAnsi="Times New Roman" w:cs="Times New Roman"/>
          <w:color w:val="000000" w:themeColor="text1"/>
          <w:sz w:val="24"/>
          <w:szCs w:val="24"/>
        </w:rPr>
        <w:t xml:space="preserve">PAT for pain management during outpatient laser procedures and to assess sex, age, and anxiety as key </w:t>
      </w:r>
    </w:p>
    <w:p w14:paraId="25D3659F" w14:textId="77777777" w:rsidR="00D25E7A" w:rsidRDefault="007E3A11" w:rsidP="0057105C">
      <w:pPr>
        <w:pStyle w:val="DataField11pt-Single"/>
        <w:adjustRightInd w:val="0"/>
        <w:snapToGrid w:val="0"/>
        <w:jc w:val="both"/>
        <w:rPr>
          <w:rFonts w:ascii="Times New Roman" w:eastAsia="Arial" w:hAnsi="Times New Roman" w:cs="Times New Roman"/>
          <w:color w:val="000000" w:themeColor="text1"/>
          <w:sz w:val="24"/>
          <w:szCs w:val="24"/>
        </w:rPr>
      </w:pPr>
      <w:r w:rsidRPr="00FB4694">
        <w:rPr>
          <w:rFonts w:ascii="Times New Roman" w:eastAsia="Arial" w:hAnsi="Times New Roman" w:cs="Times New Roman"/>
          <w:color w:val="000000" w:themeColor="text1"/>
          <w:sz w:val="24"/>
          <w:szCs w:val="24"/>
        </w:rPr>
        <w:t>factors.</w:t>
      </w:r>
      <w:r w:rsidR="0057105C">
        <w:rPr>
          <w:rFonts w:ascii="Times New Roman" w:eastAsia="Arial" w:hAnsi="Times New Roman" w:cs="Times New Roman"/>
          <w:color w:val="000000" w:themeColor="text1"/>
          <w:sz w:val="24"/>
          <w:szCs w:val="24"/>
        </w:rPr>
        <w:t xml:space="preserve"> </w:t>
      </w:r>
    </w:p>
    <w:p w14:paraId="1DBBE5F1" w14:textId="4AEA9E9A" w:rsidR="00AF73F0" w:rsidRPr="00FB4694" w:rsidRDefault="00AF73F0" w:rsidP="0057105C">
      <w:pPr>
        <w:pStyle w:val="DataField11pt-Single"/>
        <w:adjustRightInd w:val="0"/>
        <w:snapToGrid w:val="0"/>
        <w:jc w:val="both"/>
        <w:rPr>
          <w:rFonts w:ascii="Times New Roman" w:hAnsi="Times New Roman" w:cs="Times New Roman"/>
          <w:sz w:val="24"/>
          <w:szCs w:val="24"/>
        </w:rPr>
      </w:pPr>
      <w:r w:rsidRPr="00FB4694">
        <w:rPr>
          <w:rFonts w:ascii="Times New Roman" w:hAnsi="Times New Roman" w:cs="Times New Roman"/>
          <w:sz w:val="24"/>
          <w:szCs w:val="24"/>
        </w:rPr>
        <w:t>Role: PI</w:t>
      </w:r>
    </w:p>
    <w:p w14:paraId="206099A0" w14:textId="77777777" w:rsidR="008213F3" w:rsidRPr="00FB4694" w:rsidRDefault="008213F3" w:rsidP="00C03CE3">
      <w:pPr>
        <w:pStyle w:val="DataField11pt-Single"/>
        <w:adjustRightInd w:val="0"/>
        <w:snapToGrid w:val="0"/>
        <w:jc w:val="both"/>
        <w:rPr>
          <w:rFonts w:ascii="Times New Roman" w:eastAsia="Arial" w:hAnsi="Times New Roman" w:cs="Times New Roman"/>
          <w:color w:val="000000" w:themeColor="text1"/>
          <w:sz w:val="24"/>
          <w:szCs w:val="24"/>
        </w:rPr>
      </w:pPr>
    </w:p>
    <w:p w14:paraId="41FA865C" w14:textId="15AE5C1E" w:rsidR="00267F32" w:rsidRPr="00FB4694" w:rsidRDefault="00DA2011" w:rsidP="00267F32">
      <w:pPr>
        <w:autoSpaceDE w:val="0"/>
        <w:autoSpaceDN w:val="0"/>
        <w:adjustRightInd w:val="0"/>
        <w:spacing w:after="0" w:line="240" w:lineRule="auto"/>
        <w:rPr>
          <w:rFonts w:ascii="Times New Roman" w:hAnsi="Times New Roman" w:cs="Times New Roman"/>
          <w:color w:val="000000"/>
          <w:sz w:val="24"/>
          <w:szCs w:val="24"/>
        </w:rPr>
      </w:pPr>
      <w:r w:rsidRPr="00DA2011">
        <w:rPr>
          <w:rFonts w:ascii="Times New Roman" w:hAnsi="Times New Roman" w:cs="Times New Roman"/>
          <w:noProof/>
        </w:rPr>
        <w:t>5U1IMC43532‐04‐00</w:t>
      </w:r>
      <w:r w:rsidR="00267F32" w:rsidRPr="00FB4694">
        <w:rPr>
          <w:rFonts w:ascii="Times New Roman" w:hAnsi="Times New Roman" w:cs="Times New Roman"/>
          <w:color w:val="000000"/>
          <w:sz w:val="24"/>
          <w:szCs w:val="24"/>
        </w:rPr>
        <w:t xml:space="preserve">         Chang</w:t>
      </w:r>
      <w:r w:rsidR="004C4216">
        <w:rPr>
          <w:rFonts w:ascii="Times New Roman" w:hAnsi="Times New Roman" w:cs="Times New Roman"/>
          <w:color w:val="000000"/>
          <w:sz w:val="24"/>
          <w:szCs w:val="24"/>
        </w:rPr>
        <w:t xml:space="preserve"> (PI)</w:t>
      </w:r>
      <w:r w:rsidR="00267F32" w:rsidRPr="00FB4694">
        <w:rPr>
          <w:rFonts w:ascii="Times New Roman" w:hAnsi="Times New Roman" w:cs="Times New Roman"/>
          <w:color w:val="000000"/>
          <w:sz w:val="24"/>
          <w:szCs w:val="24"/>
        </w:rPr>
        <w:tab/>
      </w:r>
      <w:r w:rsidR="00267F32" w:rsidRPr="00FB4694">
        <w:rPr>
          <w:rFonts w:ascii="Times New Roman" w:hAnsi="Times New Roman" w:cs="Times New Roman"/>
          <w:color w:val="000000"/>
          <w:sz w:val="24"/>
          <w:szCs w:val="24"/>
        </w:rPr>
        <w:tab/>
      </w:r>
      <w:r>
        <w:rPr>
          <w:rFonts w:ascii="Times New Roman" w:hAnsi="Times New Roman" w:cs="Times New Roman"/>
          <w:color w:val="000000"/>
          <w:sz w:val="24"/>
          <w:szCs w:val="24"/>
        </w:rPr>
        <w:tab/>
      </w:r>
      <w:r w:rsidR="00267F32" w:rsidRPr="00FB4694">
        <w:rPr>
          <w:rFonts w:ascii="Times New Roman" w:hAnsi="Times New Roman" w:cs="Times New Roman"/>
          <w:color w:val="000000"/>
          <w:sz w:val="24"/>
          <w:szCs w:val="24"/>
        </w:rPr>
        <w:t>9/01/2024-8/31/2026</w:t>
      </w:r>
    </w:p>
    <w:p w14:paraId="43014965" w14:textId="77777777" w:rsidR="00267F32" w:rsidRPr="00FB4694" w:rsidRDefault="00267F32" w:rsidP="00267F32">
      <w:pPr>
        <w:autoSpaceDE w:val="0"/>
        <w:autoSpaceDN w:val="0"/>
        <w:adjustRightInd w:val="0"/>
        <w:spacing w:after="0" w:line="240" w:lineRule="auto"/>
        <w:rPr>
          <w:rFonts w:ascii="Times New Roman" w:hAnsi="Times New Roman" w:cs="Times New Roman"/>
          <w:color w:val="FFFFFF"/>
          <w:sz w:val="24"/>
          <w:szCs w:val="24"/>
          <w:shd w:val="clear" w:color="auto" w:fill="1D3370"/>
        </w:rPr>
      </w:pPr>
      <w:r w:rsidRPr="00FB4694">
        <w:rPr>
          <w:rFonts w:ascii="Times New Roman" w:hAnsi="Times New Roman" w:cs="Times New Roman"/>
          <w:color w:val="000000"/>
          <w:sz w:val="24"/>
          <w:szCs w:val="24"/>
        </w:rPr>
        <w:t>Health Resources and Services Administration (HRSA)</w:t>
      </w:r>
    </w:p>
    <w:p w14:paraId="23697698" w14:textId="77777777" w:rsidR="00267F32" w:rsidRPr="0057105C" w:rsidRDefault="00267F32" w:rsidP="00267F32">
      <w:pPr>
        <w:spacing w:after="0" w:line="240" w:lineRule="auto"/>
        <w:rPr>
          <w:rFonts w:ascii="Times New Roman" w:hAnsi="Times New Roman" w:cs="Times New Roman"/>
          <w:b/>
          <w:bCs/>
          <w:i/>
          <w:iCs/>
          <w:sz w:val="24"/>
          <w:szCs w:val="24"/>
        </w:rPr>
      </w:pPr>
      <w:r w:rsidRPr="0057105C">
        <w:rPr>
          <w:rFonts w:ascii="Times New Roman" w:hAnsi="Times New Roman" w:cs="Times New Roman"/>
          <w:b/>
          <w:bCs/>
          <w:i/>
          <w:iCs/>
          <w:color w:val="000000"/>
          <w:sz w:val="24"/>
          <w:szCs w:val="24"/>
        </w:rPr>
        <w:t>Augmented Reality for Managing Pediatric Anxiety and Pain During Disasters - A Randomized Pilot Feasibility Study</w:t>
      </w:r>
    </w:p>
    <w:p w14:paraId="1FF762F6" w14:textId="77777777" w:rsidR="00267F32" w:rsidRPr="00FB4694" w:rsidRDefault="00267F32" w:rsidP="00267F32">
      <w:pPr>
        <w:autoSpaceDE w:val="0"/>
        <w:autoSpaceDN w:val="0"/>
        <w:adjustRightInd w:val="0"/>
        <w:spacing w:after="0" w:line="240" w:lineRule="auto"/>
        <w:rPr>
          <w:rFonts w:ascii="Times New Roman" w:hAnsi="Times New Roman" w:cs="Times New Roman"/>
          <w:sz w:val="24"/>
          <w:szCs w:val="24"/>
        </w:rPr>
      </w:pPr>
      <w:r w:rsidRPr="00FB4694">
        <w:rPr>
          <w:rFonts w:ascii="Times New Roman" w:hAnsi="Times New Roman" w:cs="Times New Roman"/>
          <w:sz w:val="24"/>
          <w:szCs w:val="24"/>
        </w:rPr>
        <w:t>Goal: Investigate the feasibility</w:t>
      </w:r>
      <w:r w:rsidRPr="00FB4694">
        <w:rPr>
          <w:rFonts w:ascii="Times New Roman" w:hAnsi="Times New Roman" w:cs="Times New Roman"/>
          <w:b/>
          <w:bCs/>
          <w:sz w:val="24"/>
          <w:szCs w:val="24"/>
        </w:rPr>
        <w:t xml:space="preserve"> </w:t>
      </w:r>
      <w:r w:rsidRPr="00FB4694">
        <w:rPr>
          <w:rFonts w:ascii="Times New Roman" w:hAnsi="Times New Roman" w:cs="Times New Roman"/>
          <w:sz w:val="24"/>
          <w:szCs w:val="24"/>
        </w:rPr>
        <w:t>of an augmented reality (AR) digital solution for managing anxiety and pain for children 2-8 years old during hospital emergency PIV care.</w:t>
      </w:r>
    </w:p>
    <w:p w14:paraId="709C449E" w14:textId="46D1F904" w:rsidR="00267F32" w:rsidRDefault="00267F32" w:rsidP="00267F32">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 xml:space="preserve">Role: </w:t>
      </w:r>
      <w:r w:rsidR="00BB06B2" w:rsidRPr="00FB4694">
        <w:rPr>
          <w:rFonts w:ascii="Times New Roman" w:hAnsi="Times New Roman" w:cs="Times New Roman"/>
          <w:sz w:val="24"/>
          <w:szCs w:val="24"/>
        </w:rPr>
        <w:t>m</w:t>
      </w:r>
      <w:r w:rsidRPr="00FB4694">
        <w:rPr>
          <w:rFonts w:ascii="Times New Roman" w:hAnsi="Times New Roman" w:cs="Times New Roman"/>
          <w:sz w:val="24"/>
          <w:szCs w:val="24"/>
        </w:rPr>
        <w:t>PI</w:t>
      </w:r>
      <w:r w:rsidR="009F1994" w:rsidRPr="00FB4694">
        <w:rPr>
          <w:rFonts w:ascii="Times New Roman" w:hAnsi="Times New Roman" w:cs="Times New Roman"/>
          <w:sz w:val="24"/>
          <w:szCs w:val="24"/>
        </w:rPr>
        <w:t>/Mentor</w:t>
      </w:r>
    </w:p>
    <w:p w14:paraId="33328F4E" w14:textId="77777777" w:rsidR="00685C30" w:rsidRDefault="00685C30" w:rsidP="00267F32">
      <w:pPr>
        <w:spacing w:after="0" w:line="240" w:lineRule="auto"/>
        <w:rPr>
          <w:rFonts w:ascii="Times New Roman" w:hAnsi="Times New Roman" w:cs="Times New Roman"/>
          <w:sz w:val="24"/>
          <w:szCs w:val="24"/>
        </w:rPr>
      </w:pPr>
    </w:p>
    <w:p w14:paraId="058D2344" w14:textId="04F58776" w:rsidR="00141FC4" w:rsidRPr="00141FC4" w:rsidRDefault="00141FC4" w:rsidP="00141FC4">
      <w:pPr>
        <w:spacing w:after="0" w:line="240" w:lineRule="auto"/>
        <w:rPr>
          <w:rFonts w:ascii="Times New Roman" w:hAnsi="Times New Roman" w:cs="Times New Roman"/>
          <w:sz w:val="24"/>
          <w:szCs w:val="24"/>
        </w:rPr>
      </w:pPr>
      <w:r w:rsidRPr="00141FC4">
        <w:rPr>
          <w:rFonts w:ascii="Times New Roman" w:hAnsi="Times New Roman" w:cs="Times New Roman"/>
          <w:sz w:val="24"/>
          <w:szCs w:val="24"/>
        </w:rPr>
        <w:t>GR140114</w:t>
      </w:r>
      <w:r w:rsidRPr="00141FC4">
        <w:rPr>
          <w:rFonts w:ascii="Times New Roman" w:hAnsi="Times New Roman" w:cs="Times New Roman"/>
          <w:sz w:val="24"/>
          <w:szCs w:val="24"/>
        </w:rPr>
        <w:tab/>
      </w:r>
      <w:r w:rsidRPr="00141FC4">
        <w:rPr>
          <w:rFonts w:ascii="Times New Roman" w:hAnsi="Times New Roman" w:cs="Times New Roman"/>
          <w:sz w:val="24"/>
          <w:szCs w:val="24"/>
        </w:rPr>
        <w:tab/>
        <w:t>Sullivan, Xiang (mPIs)</w:t>
      </w:r>
      <w:r w:rsidRPr="00141FC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141FC4">
        <w:rPr>
          <w:rFonts w:ascii="Times New Roman" w:hAnsi="Times New Roman" w:cs="Times New Roman"/>
          <w:sz w:val="24"/>
          <w:szCs w:val="24"/>
        </w:rPr>
        <w:t xml:space="preserve"> 5/15/2025</w:t>
      </w:r>
      <w:r w:rsidR="00166983">
        <w:rPr>
          <w:rFonts w:ascii="Times New Roman" w:hAnsi="Times New Roman" w:cs="Times New Roman"/>
          <w:sz w:val="24"/>
          <w:szCs w:val="24"/>
        </w:rPr>
        <w:t>-</w:t>
      </w:r>
      <w:r w:rsidRPr="00141FC4">
        <w:rPr>
          <w:rFonts w:ascii="Times New Roman" w:hAnsi="Times New Roman" w:cs="Times New Roman"/>
          <w:sz w:val="24"/>
          <w:szCs w:val="24"/>
        </w:rPr>
        <w:t xml:space="preserve">5/14/2026         </w:t>
      </w:r>
    </w:p>
    <w:p w14:paraId="519F8ABA" w14:textId="77777777" w:rsidR="00141FC4" w:rsidRPr="00141FC4" w:rsidRDefault="00141FC4" w:rsidP="00141FC4">
      <w:pPr>
        <w:spacing w:after="0" w:line="240" w:lineRule="auto"/>
        <w:rPr>
          <w:rFonts w:ascii="Times New Roman" w:hAnsi="Times New Roman" w:cs="Times New Roman"/>
          <w:sz w:val="24"/>
          <w:szCs w:val="24"/>
        </w:rPr>
      </w:pPr>
      <w:r w:rsidRPr="00141FC4">
        <w:rPr>
          <w:rFonts w:ascii="Times New Roman" w:hAnsi="Times New Roman" w:cs="Times New Roman"/>
          <w:sz w:val="24"/>
          <w:szCs w:val="24"/>
        </w:rPr>
        <w:t xml:space="preserve">The Ohio State University Cross-Campus Collaborative Pilot Funding Program   </w:t>
      </w:r>
    </w:p>
    <w:p w14:paraId="03544BDA" w14:textId="19149FD0" w:rsidR="00141FC4" w:rsidRPr="006943F2" w:rsidRDefault="00141FC4" w:rsidP="00141FC4">
      <w:pPr>
        <w:spacing w:after="0" w:line="240" w:lineRule="auto"/>
        <w:rPr>
          <w:rFonts w:ascii="Times New Roman" w:hAnsi="Times New Roman" w:cs="Times New Roman"/>
          <w:b/>
          <w:bCs/>
          <w:sz w:val="24"/>
          <w:szCs w:val="24"/>
        </w:rPr>
      </w:pPr>
      <w:r w:rsidRPr="00141FC4">
        <w:rPr>
          <w:rFonts w:ascii="Times New Roman" w:hAnsi="Times New Roman" w:cs="Times New Roman"/>
          <w:i/>
          <w:iCs/>
          <w:sz w:val="24"/>
          <w:szCs w:val="24"/>
        </w:rPr>
        <w:t xml:space="preserve"> </w:t>
      </w:r>
      <w:r w:rsidRPr="00141FC4">
        <w:rPr>
          <w:rFonts w:ascii="Times New Roman" w:hAnsi="Times New Roman" w:cs="Times New Roman"/>
          <w:b/>
          <w:bCs/>
          <w:i/>
          <w:iCs/>
          <w:sz w:val="24"/>
          <w:szCs w:val="24"/>
        </w:rPr>
        <w:t>Leveraging Digital Health Technologies to Transform Pediatric Chronic Pain Management: A national Delphi study</w:t>
      </w:r>
    </w:p>
    <w:p w14:paraId="5184E962" w14:textId="77777777" w:rsidR="00141FC4" w:rsidRDefault="00141FC4" w:rsidP="00141FC4">
      <w:pPr>
        <w:spacing w:after="0" w:line="240" w:lineRule="auto"/>
        <w:rPr>
          <w:rFonts w:ascii="Times New Roman" w:hAnsi="Times New Roman" w:cs="Times New Roman"/>
          <w:sz w:val="24"/>
          <w:szCs w:val="24"/>
        </w:rPr>
      </w:pPr>
      <w:r w:rsidRPr="006943F2">
        <w:rPr>
          <w:rFonts w:ascii="Times New Roman" w:hAnsi="Times New Roman" w:cs="Times New Roman"/>
          <w:sz w:val="24"/>
          <w:szCs w:val="24"/>
        </w:rPr>
        <w:t>Goal</w:t>
      </w:r>
      <w:r w:rsidRPr="00141FC4">
        <w:rPr>
          <w:rFonts w:ascii="Times New Roman" w:hAnsi="Times New Roman" w:cs="Times New Roman"/>
          <w:i/>
          <w:iCs/>
          <w:sz w:val="24"/>
          <w:szCs w:val="24"/>
        </w:rPr>
        <w:t xml:space="preserve">: </w:t>
      </w:r>
      <w:r w:rsidRPr="00141FC4">
        <w:rPr>
          <w:rFonts w:ascii="Times New Roman" w:hAnsi="Times New Roman" w:cs="Times New Roman"/>
          <w:sz w:val="24"/>
          <w:szCs w:val="24"/>
        </w:rPr>
        <w:t>This study will identify key barriers and facilitators to effective pediatric chronic pain care and evaluate the potential of three emerging digital health technologies -artificial intelligence, medical extended reality, and telemedicine - in advancing clinical pathways for pediatric chronic pain care.</w:t>
      </w:r>
      <w:r>
        <w:rPr>
          <w:rFonts w:ascii="Times New Roman" w:hAnsi="Times New Roman" w:cs="Times New Roman"/>
          <w:sz w:val="24"/>
          <w:szCs w:val="24"/>
        </w:rPr>
        <w:t xml:space="preserve"> </w:t>
      </w:r>
    </w:p>
    <w:p w14:paraId="03165F87" w14:textId="77777777" w:rsidR="00DA2011" w:rsidRDefault="00141FC4" w:rsidP="00141FC4">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Role: mPI</w:t>
      </w:r>
    </w:p>
    <w:p w14:paraId="2C833CF5" w14:textId="77777777" w:rsidR="00DA2011" w:rsidRPr="006943F2" w:rsidRDefault="00DA2011" w:rsidP="00141FC4">
      <w:pPr>
        <w:spacing w:after="0" w:line="240" w:lineRule="auto"/>
        <w:rPr>
          <w:rFonts w:ascii="Times New Roman" w:hAnsi="Times New Roman" w:cs="Times New Roman"/>
          <w:sz w:val="24"/>
          <w:szCs w:val="24"/>
        </w:rPr>
      </w:pPr>
    </w:p>
    <w:p w14:paraId="31A78033" w14:textId="4A0DB9C0" w:rsidR="006943F2" w:rsidRPr="006943F2" w:rsidRDefault="006943F2" w:rsidP="006943F2">
      <w:pPr>
        <w:spacing w:after="0" w:line="240" w:lineRule="auto"/>
        <w:rPr>
          <w:rFonts w:ascii="Times New Roman" w:hAnsi="Times New Roman" w:cs="Times New Roman"/>
          <w:noProof/>
          <w:sz w:val="24"/>
          <w:szCs w:val="24"/>
        </w:rPr>
      </w:pPr>
      <w:r w:rsidRPr="006943F2">
        <w:rPr>
          <w:rFonts w:ascii="Times New Roman" w:hAnsi="Times New Roman" w:cs="Times New Roman"/>
          <w:noProof/>
          <w:sz w:val="24"/>
          <w:szCs w:val="24"/>
        </w:rPr>
        <w:t>030-92379-993</w:t>
      </w:r>
      <w:r w:rsidRPr="006943F2">
        <w:rPr>
          <w:rFonts w:ascii="Times New Roman" w:hAnsi="Times New Roman" w:cs="Times New Roman"/>
          <w:noProof/>
          <w:sz w:val="24"/>
          <w:szCs w:val="24"/>
        </w:rPr>
        <w:tab/>
        <w:t>Vickery, E. (PI)</w:t>
      </w:r>
      <w:r w:rsidRPr="006943F2">
        <w:rPr>
          <w:rFonts w:ascii="Times New Roman" w:hAnsi="Times New Roman" w:cs="Times New Roman"/>
          <w:noProof/>
          <w:sz w:val="24"/>
          <w:szCs w:val="24"/>
        </w:rPr>
        <w:tab/>
      </w:r>
      <w:r w:rsidRPr="006943F2">
        <w:rPr>
          <w:rFonts w:ascii="Times New Roman" w:hAnsi="Times New Roman" w:cs="Times New Roman"/>
          <w:noProof/>
          <w:sz w:val="24"/>
          <w:szCs w:val="24"/>
        </w:rPr>
        <w:tab/>
      </w:r>
      <w:r w:rsidRPr="006943F2">
        <w:rPr>
          <w:rFonts w:ascii="Times New Roman" w:hAnsi="Times New Roman" w:cs="Times New Roman"/>
          <w:noProof/>
          <w:sz w:val="24"/>
          <w:szCs w:val="24"/>
        </w:rPr>
        <w:tab/>
      </w:r>
      <w:r w:rsidRPr="006943F2">
        <w:rPr>
          <w:rFonts w:ascii="Times New Roman" w:hAnsi="Times New Roman" w:cs="Times New Roman"/>
          <w:noProof/>
          <w:sz w:val="24"/>
          <w:szCs w:val="24"/>
        </w:rPr>
        <w:tab/>
        <w:t>01/2025</w:t>
      </w:r>
      <w:r w:rsidRPr="006943F2">
        <w:rPr>
          <w:rFonts w:ascii="Times New Roman" w:hAnsi="Times New Roman" w:cs="Times New Roman"/>
          <w:sz w:val="24"/>
          <w:szCs w:val="24"/>
        </w:rPr>
        <w:t xml:space="preserve"> - </w:t>
      </w:r>
      <w:r w:rsidRPr="006943F2">
        <w:rPr>
          <w:rFonts w:ascii="Times New Roman" w:hAnsi="Times New Roman" w:cs="Times New Roman"/>
          <w:noProof/>
          <w:sz w:val="24"/>
          <w:szCs w:val="24"/>
        </w:rPr>
        <w:t>12/2025</w:t>
      </w:r>
    </w:p>
    <w:p w14:paraId="24AEF200" w14:textId="1F80957D" w:rsidR="006943F2" w:rsidRPr="006943F2" w:rsidRDefault="006943F2" w:rsidP="006943F2">
      <w:pPr>
        <w:spacing w:after="0" w:line="240" w:lineRule="auto"/>
        <w:rPr>
          <w:rFonts w:ascii="Times New Roman" w:hAnsi="Times New Roman" w:cs="Times New Roman"/>
          <w:noProof/>
          <w:sz w:val="24"/>
          <w:szCs w:val="24"/>
        </w:rPr>
      </w:pPr>
      <w:r w:rsidRPr="006943F2">
        <w:rPr>
          <w:rFonts w:ascii="Times New Roman" w:hAnsi="Times New Roman" w:cs="Times New Roman"/>
          <w:noProof/>
          <w:sz w:val="24"/>
          <w:szCs w:val="24"/>
        </w:rPr>
        <w:t>Nationwide Children’s Hospital Foundation</w:t>
      </w:r>
    </w:p>
    <w:p w14:paraId="232B2095" w14:textId="77777777" w:rsidR="006943F2" w:rsidRPr="006943F2" w:rsidRDefault="006943F2" w:rsidP="006943F2">
      <w:pPr>
        <w:spacing w:after="0" w:line="240" w:lineRule="auto"/>
        <w:rPr>
          <w:rFonts w:ascii="Times New Roman" w:hAnsi="Times New Roman" w:cs="Times New Roman"/>
          <w:b/>
          <w:bCs/>
          <w:i/>
          <w:iCs/>
          <w:noProof/>
          <w:sz w:val="24"/>
          <w:szCs w:val="24"/>
        </w:rPr>
      </w:pPr>
      <w:r w:rsidRPr="006943F2">
        <w:rPr>
          <w:rFonts w:ascii="Times New Roman" w:hAnsi="Times New Roman" w:cs="Times New Roman"/>
          <w:b/>
          <w:bCs/>
          <w:i/>
          <w:iCs/>
          <w:noProof/>
          <w:sz w:val="24"/>
          <w:szCs w:val="24"/>
        </w:rPr>
        <w:t>Virtual Reality for School (Social) Phobia Exposures</w:t>
      </w:r>
    </w:p>
    <w:p w14:paraId="6246ED81" w14:textId="77777777" w:rsidR="006943F2" w:rsidRPr="006943F2" w:rsidRDefault="006943F2" w:rsidP="006943F2">
      <w:pPr>
        <w:spacing w:after="0" w:line="240" w:lineRule="auto"/>
        <w:rPr>
          <w:rFonts w:ascii="Times New Roman" w:hAnsi="Times New Roman" w:cs="Times New Roman"/>
          <w:sz w:val="24"/>
          <w:szCs w:val="24"/>
        </w:rPr>
      </w:pPr>
      <w:r w:rsidRPr="006943F2">
        <w:rPr>
          <w:rFonts w:ascii="Times New Roman" w:hAnsi="Times New Roman" w:cs="Times New Roman"/>
          <w:noProof/>
          <w:sz w:val="24"/>
          <w:szCs w:val="24"/>
        </w:rPr>
        <w:t xml:space="preserve">Goal: </w:t>
      </w:r>
      <w:r w:rsidRPr="006943F2">
        <w:rPr>
          <w:rFonts w:ascii="Times New Roman" w:hAnsi="Times New Roman" w:cs="Times New Roman"/>
          <w:sz w:val="24"/>
          <w:szCs w:val="24"/>
        </w:rPr>
        <w:t xml:space="preserve">To develop and assess virtual reality for helping students to manage social phobia </w:t>
      </w:r>
    </w:p>
    <w:p w14:paraId="6F9E60E7" w14:textId="5C5702A1" w:rsidR="006943F2" w:rsidRPr="006943F2" w:rsidRDefault="006943F2" w:rsidP="006943F2">
      <w:pPr>
        <w:spacing w:after="0" w:line="240" w:lineRule="auto"/>
        <w:rPr>
          <w:rFonts w:ascii="Times New Roman" w:hAnsi="Times New Roman" w:cs="Times New Roman"/>
          <w:sz w:val="24"/>
          <w:szCs w:val="24"/>
        </w:rPr>
      </w:pPr>
      <w:r w:rsidRPr="006943F2">
        <w:rPr>
          <w:rFonts w:ascii="Times New Roman" w:hAnsi="Times New Roman" w:cs="Times New Roman"/>
          <w:sz w:val="24"/>
          <w:szCs w:val="24"/>
        </w:rPr>
        <w:t>Role: Investigator/mentor</w:t>
      </w:r>
    </w:p>
    <w:p w14:paraId="52BF0770" w14:textId="77777777" w:rsidR="00141FC4" w:rsidRDefault="00141FC4" w:rsidP="00267F32">
      <w:pPr>
        <w:spacing w:after="0" w:line="240" w:lineRule="auto"/>
        <w:rPr>
          <w:rFonts w:ascii="Times New Roman" w:hAnsi="Times New Roman" w:cs="Times New Roman"/>
          <w:sz w:val="24"/>
          <w:szCs w:val="24"/>
        </w:rPr>
      </w:pPr>
    </w:p>
    <w:p w14:paraId="0DD3DA10" w14:textId="6B8B18FD" w:rsidR="00C20257" w:rsidRPr="0057105C" w:rsidRDefault="007E3148" w:rsidP="00C20257">
      <w:pPr>
        <w:spacing w:after="0" w:line="240" w:lineRule="auto"/>
        <w:rPr>
          <w:rFonts w:ascii="Times New Roman" w:hAnsi="Times New Roman" w:cs="Times New Roman"/>
          <w:b/>
          <w:bCs/>
          <w:sz w:val="24"/>
          <w:szCs w:val="24"/>
          <w:u w:val="single"/>
        </w:rPr>
      </w:pPr>
      <w:r w:rsidRPr="0057105C">
        <w:rPr>
          <w:rFonts w:ascii="Times New Roman" w:hAnsi="Times New Roman" w:cs="Times New Roman"/>
          <w:b/>
          <w:bCs/>
          <w:sz w:val="24"/>
          <w:szCs w:val="24"/>
          <w:u w:val="single"/>
        </w:rPr>
        <w:t>P</w:t>
      </w:r>
      <w:r w:rsidR="00D92288" w:rsidRPr="0057105C">
        <w:rPr>
          <w:rFonts w:ascii="Times New Roman" w:hAnsi="Times New Roman" w:cs="Times New Roman"/>
          <w:b/>
          <w:bCs/>
          <w:sz w:val="24"/>
          <w:szCs w:val="24"/>
          <w:u w:val="single"/>
        </w:rPr>
        <w:t xml:space="preserve">ENDING </w:t>
      </w:r>
      <w:r w:rsidR="00C20257" w:rsidRPr="0057105C">
        <w:rPr>
          <w:rFonts w:ascii="Times New Roman" w:hAnsi="Times New Roman" w:cs="Times New Roman"/>
          <w:b/>
          <w:bCs/>
          <w:sz w:val="24"/>
          <w:szCs w:val="24"/>
          <w:u w:val="single"/>
        </w:rPr>
        <w:t>RESEARCH GRANTS</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100"/>
      </w:tblGrid>
      <w:tr w:rsidR="004C4216" w:rsidRPr="00FB4694" w14:paraId="2E27559C" w14:textId="77777777" w:rsidTr="00166983">
        <w:tc>
          <w:tcPr>
            <w:tcW w:w="1710" w:type="dxa"/>
          </w:tcPr>
          <w:p w14:paraId="5838C177" w14:textId="338E3631" w:rsidR="004C4216" w:rsidRPr="00FB4694" w:rsidRDefault="004C4216" w:rsidP="00756613">
            <w:pPr>
              <w:ind w:left="-110"/>
              <w:rPr>
                <w:rFonts w:ascii="Times New Roman" w:hAnsi="Times New Roman" w:cs="Times New Roman"/>
                <w:sz w:val="24"/>
                <w:szCs w:val="24"/>
              </w:rPr>
            </w:pPr>
            <w:r w:rsidRPr="00FB4694">
              <w:rPr>
                <w:rFonts w:ascii="Times New Roman" w:hAnsi="Times New Roman" w:cs="Times New Roman"/>
                <w:sz w:val="24"/>
                <w:szCs w:val="24"/>
              </w:rPr>
              <w:t>R01</w:t>
            </w:r>
          </w:p>
        </w:tc>
        <w:tc>
          <w:tcPr>
            <w:tcW w:w="8100" w:type="dxa"/>
          </w:tcPr>
          <w:p w14:paraId="1462D237" w14:textId="744A2B22" w:rsidR="004C4216" w:rsidRPr="00FB4694" w:rsidRDefault="004C4216" w:rsidP="00756613">
            <w:pPr>
              <w:rPr>
                <w:rFonts w:ascii="Times New Roman" w:hAnsi="Times New Roman" w:cs="Times New Roman"/>
                <w:sz w:val="24"/>
                <w:szCs w:val="24"/>
              </w:rPr>
            </w:pPr>
            <w:r w:rsidRPr="00FB4694">
              <w:rPr>
                <w:rFonts w:ascii="Times New Roman" w:hAnsi="Times New Roman" w:cs="Times New Roman"/>
                <w:sz w:val="24"/>
                <w:szCs w:val="24"/>
              </w:rPr>
              <w:t>Lu,</w:t>
            </w:r>
            <w:r w:rsidR="009C721F">
              <w:rPr>
                <w:rFonts w:ascii="Times New Roman" w:hAnsi="Times New Roman" w:cs="Times New Roman"/>
                <w:sz w:val="24"/>
                <w:szCs w:val="24"/>
              </w:rPr>
              <w:t xml:space="preserve"> Zhang, Sullivan, Gold &amp; </w:t>
            </w:r>
            <w:r w:rsidRPr="00FB4694">
              <w:rPr>
                <w:rFonts w:ascii="Times New Roman" w:hAnsi="Times New Roman" w:cs="Times New Roman"/>
                <w:sz w:val="24"/>
                <w:szCs w:val="24"/>
              </w:rPr>
              <w:t xml:space="preserve"> Xiang (contact PI)</w:t>
            </w:r>
            <w:r w:rsidR="009C721F">
              <w:rPr>
                <w:rFonts w:ascii="Times New Roman" w:hAnsi="Times New Roman" w:cs="Times New Roman"/>
                <w:sz w:val="24"/>
                <w:szCs w:val="24"/>
              </w:rPr>
              <w:t xml:space="preserve">     </w:t>
            </w:r>
            <w:r w:rsidRPr="00FB4694">
              <w:rPr>
                <w:rFonts w:ascii="Times New Roman" w:hAnsi="Times New Roman" w:cs="Times New Roman"/>
                <w:sz w:val="24"/>
                <w:szCs w:val="24"/>
              </w:rPr>
              <w:t xml:space="preserve"> </w:t>
            </w:r>
            <w:r w:rsidR="00166983">
              <w:rPr>
                <w:rFonts w:ascii="Times New Roman" w:hAnsi="Times New Roman" w:cs="Times New Roman"/>
                <w:sz w:val="24"/>
                <w:szCs w:val="24"/>
              </w:rPr>
              <w:t xml:space="preserve">         </w:t>
            </w:r>
            <w:r w:rsidR="009C721F">
              <w:rPr>
                <w:rFonts w:ascii="Times New Roman" w:hAnsi="Times New Roman" w:cs="Times New Roman"/>
                <w:sz w:val="24"/>
                <w:szCs w:val="24"/>
              </w:rPr>
              <w:t>4</w:t>
            </w:r>
            <w:r w:rsidRPr="00FB4694">
              <w:rPr>
                <w:rFonts w:ascii="Times New Roman" w:hAnsi="Times New Roman" w:cs="Times New Roman"/>
                <w:sz w:val="24"/>
                <w:szCs w:val="24"/>
              </w:rPr>
              <w:t>/1/202</w:t>
            </w:r>
            <w:r w:rsidR="009C721F">
              <w:rPr>
                <w:rFonts w:ascii="Times New Roman" w:hAnsi="Times New Roman" w:cs="Times New Roman"/>
                <w:sz w:val="24"/>
                <w:szCs w:val="24"/>
              </w:rPr>
              <w:t>6</w:t>
            </w:r>
            <w:r w:rsidRPr="00FB4694">
              <w:rPr>
                <w:rFonts w:ascii="Times New Roman" w:hAnsi="Times New Roman" w:cs="Times New Roman"/>
                <w:sz w:val="24"/>
                <w:szCs w:val="24"/>
              </w:rPr>
              <w:t>-</w:t>
            </w:r>
            <w:r w:rsidR="009C721F">
              <w:rPr>
                <w:rFonts w:ascii="Times New Roman" w:hAnsi="Times New Roman" w:cs="Times New Roman"/>
                <w:sz w:val="24"/>
                <w:szCs w:val="24"/>
              </w:rPr>
              <w:t>3</w:t>
            </w:r>
            <w:r w:rsidRPr="00FB4694">
              <w:rPr>
                <w:rFonts w:ascii="Times New Roman" w:hAnsi="Times New Roman" w:cs="Times New Roman"/>
                <w:sz w:val="24"/>
                <w:szCs w:val="24"/>
              </w:rPr>
              <w:t>/31/20</w:t>
            </w:r>
            <w:r w:rsidR="009C721F">
              <w:rPr>
                <w:rFonts w:ascii="Times New Roman" w:hAnsi="Times New Roman" w:cs="Times New Roman"/>
                <w:sz w:val="24"/>
                <w:szCs w:val="24"/>
              </w:rPr>
              <w:t>31</w:t>
            </w:r>
          </w:p>
        </w:tc>
      </w:tr>
    </w:tbl>
    <w:p w14:paraId="360BFC0B" w14:textId="77777777" w:rsidR="004C4216" w:rsidRPr="00FB4694" w:rsidRDefault="004C4216" w:rsidP="004C4216">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NIH/</w:t>
      </w:r>
      <w:r w:rsidRPr="0057105C">
        <w:rPr>
          <w:rFonts w:ascii="Times New Roman" w:hAnsi="Times New Roman" w:cs="Times New Roman"/>
          <w:sz w:val="24"/>
          <w:szCs w:val="24"/>
        </w:rPr>
        <w:t>Eunice Kennedy Shriver National Institute of Child Health and Human Development (NICHD)</w:t>
      </w:r>
    </w:p>
    <w:p w14:paraId="41523C70" w14:textId="77777777" w:rsidR="009C721F" w:rsidRDefault="009C721F" w:rsidP="009C721F">
      <w:pPr>
        <w:spacing w:after="0" w:line="240" w:lineRule="auto"/>
        <w:rPr>
          <w:rFonts w:ascii="Times New Roman" w:hAnsi="Times New Roman" w:cs="Times New Roman"/>
          <w:b/>
          <w:bCs/>
          <w:i/>
          <w:iCs/>
          <w:sz w:val="24"/>
          <w:szCs w:val="24"/>
        </w:rPr>
      </w:pPr>
      <w:r w:rsidRPr="009C721F">
        <w:rPr>
          <w:rFonts w:ascii="Times New Roman" w:hAnsi="Times New Roman" w:cs="Times New Roman"/>
          <w:b/>
          <w:bCs/>
          <w:i/>
          <w:iCs/>
          <w:sz w:val="24"/>
          <w:szCs w:val="24"/>
        </w:rPr>
        <w:t>Pediatric Chronic Pain: Adverse Childhood Experiences, Phenotypes, and Delphi-Based Care Triage Using National Data</w:t>
      </w:r>
    </w:p>
    <w:p w14:paraId="67B9CE9E" w14:textId="77777777" w:rsidR="00D25E7A" w:rsidRDefault="009C721F" w:rsidP="009C721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Goal: </w:t>
      </w:r>
      <w:r w:rsidRPr="009C721F">
        <w:rPr>
          <w:rFonts w:ascii="Times New Roman" w:hAnsi="Times New Roman" w:cs="Times New Roman"/>
          <w:sz w:val="24"/>
          <w:szCs w:val="24"/>
        </w:rPr>
        <w:t>Conduct</w:t>
      </w:r>
      <w:r>
        <w:rPr>
          <w:rFonts w:ascii="Times New Roman" w:hAnsi="Times New Roman" w:cs="Times New Roman"/>
          <w:sz w:val="24"/>
          <w:szCs w:val="24"/>
        </w:rPr>
        <w:t xml:space="preserve"> </w:t>
      </w:r>
      <w:r w:rsidRPr="009C721F">
        <w:rPr>
          <w:rFonts w:ascii="Times New Roman" w:hAnsi="Times New Roman" w:cs="Times New Roman"/>
          <w:sz w:val="24"/>
          <w:szCs w:val="24"/>
        </w:rPr>
        <w:t>a mixed-method study of pediatric chronic pain using quantitative data from the unique, most extensive</w:t>
      </w:r>
      <w:r>
        <w:rPr>
          <w:rFonts w:ascii="Times New Roman" w:hAnsi="Times New Roman" w:cs="Times New Roman"/>
          <w:sz w:val="24"/>
          <w:szCs w:val="24"/>
        </w:rPr>
        <w:t xml:space="preserve"> </w:t>
      </w:r>
      <w:r w:rsidRPr="009C721F">
        <w:rPr>
          <w:rFonts w:ascii="Times New Roman" w:hAnsi="Times New Roman" w:cs="Times New Roman"/>
          <w:sz w:val="24"/>
          <w:szCs w:val="24"/>
        </w:rPr>
        <w:t>national data on children’s health so far: the National Survey of Children’s Health (NSCH) and qualitative data</w:t>
      </w:r>
      <w:r>
        <w:rPr>
          <w:rFonts w:ascii="Times New Roman" w:hAnsi="Times New Roman" w:cs="Times New Roman"/>
          <w:sz w:val="24"/>
          <w:szCs w:val="24"/>
        </w:rPr>
        <w:t xml:space="preserve"> </w:t>
      </w:r>
      <w:r w:rsidRPr="009C721F">
        <w:rPr>
          <w:rFonts w:ascii="Times New Roman" w:hAnsi="Times New Roman" w:cs="Times New Roman"/>
          <w:sz w:val="24"/>
          <w:szCs w:val="24"/>
        </w:rPr>
        <w:t>from a structured Delphi survey of medical professionals and patient/family stakeholders.</w:t>
      </w:r>
      <w:r>
        <w:rPr>
          <w:rFonts w:ascii="Times New Roman" w:hAnsi="Times New Roman" w:cs="Times New Roman"/>
          <w:sz w:val="24"/>
          <w:szCs w:val="24"/>
        </w:rPr>
        <w:t xml:space="preserve">  </w:t>
      </w:r>
    </w:p>
    <w:p w14:paraId="4E36F4CF" w14:textId="386076C9" w:rsidR="00AE2890" w:rsidRDefault="009C721F" w:rsidP="009C721F">
      <w:pPr>
        <w:spacing w:after="0" w:line="240" w:lineRule="auto"/>
        <w:rPr>
          <w:rFonts w:ascii="Times New Roman" w:hAnsi="Times New Roman" w:cs="Times New Roman"/>
          <w:sz w:val="24"/>
          <w:szCs w:val="24"/>
        </w:rPr>
      </w:pPr>
      <w:r>
        <w:rPr>
          <w:rFonts w:ascii="Times New Roman" w:hAnsi="Times New Roman" w:cs="Times New Roman"/>
          <w:sz w:val="24"/>
          <w:szCs w:val="24"/>
        </w:rPr>
        <w:t>Role: Contact PI</w:t>
      </w:r>
    </w:p>
    <w:p w14:paraId="030A2CAC" w14:textId="77777777" w:rsidR="00D25E7A" w:rsidRDefault="00D25E7A" w:rsidP="009C721F">
      <w:pPr>
        <w:spacing w:after="0" w:line="240" w:lineRule="auto"/>
        <w:rPr>
          <w:rFonts w:ascii="Times New Roman" w:hAnsi="Times New Roman" w:cs="Times New Roman"/>
          <w:sz w:val="24"/>
          <w:szCs w:val="24"/>
        </w:rPr>
      </w:pPr>
    </w:p>
    <w:p w14:paraId="5EBCD1CB" w14:textId="7C26C67D" w:rsidR="006943F2" w:rsidRPr="00D25E7A" w:rsidRDefault="006943F2" w:rsidP="006943F2">
      <w:pPr>
        <w:spacing w:after="0" w:line="240" w:lineRule="auto"/>
        <w:rPr>
          <w:rFonts w:ascii="Times New Roman" w:hAnsi="Times New Roman" w:cs="Times New Roman"/>
          <w:noProof/>
          <w:sz w:val="24"/>
          <w:szCs w:val="24"/>
        </w:rPr>
      </w:pPr>
      <w:r w:rsidRPr="00D25E7A">
        <w:rPr>
          <w:rFonts w:ascii="Times New Roman" w:hAnsi="Times New Roman" w:cs="Times New Roman"/>
          <w:sz w:val="24"/>
          <w:szCs w:val="24"/>
        </w:rPr>
        <w:t>K99/R00</w:t>
      </w:r>
      <w:r w:rsidRPr="00D25E7A">
        <w:rPr>
          <w:rFonts w:ascii="Times New Roman" w:hAnsi="Times New Roman" w:cs="Times New Roman"/>
          <w:sz w:val="24"/>
          <w:szCs w:val="24"/>
        </w:rPr>
        <w:tab/>
      </w:r>
      <w:r w:rsidRPr="00D25E7A">
        <w:rPr>
          <w:rFonts w:ascii="Times New Roman" w:hAnsi="Times New Roman" w:cs="Times New Roman"/>
          <w:noProof/>
          <w:sz w:val="24"/>
          <w:szCs w:val="24"/>
        </w:rPr>
        <w:t>Akuli Biche, B. (PI)</w:t>
      </w:r>
      <w:r w:rsidRPr="00D25E7A">
        <w:rPr>
          <w:rFonts w:ascii="Times New Roman" w:hAnsi="Times New Roman" w:cs="Times New Roman"/>
          <w:noProof/>
          <w:sz w:val="24"/>
          <w:szCs w:val="24"/>
        </w:rPr>
        <w:tab/>
      </w:r>
      <w:r w:rsidRPr="00D25E7A">
        <w:rPr>
          <w:rFonts w:ascii="Times New Roman" w:hAnsi="Times New Roman" w:cs="Times New Roman"/>
          <w:noProof/>
          <w:sz w:val="24"/>
          <w:szCs w:val="24"/>
        </w:rPr>
        <w:tab/>
      </w:r>
      <w:r w:rsidRPr="00D25E7A">
        <w:rPr>
          <w:rFonts w:ascii="Times New Roman" w:hAnsi="Times New Roman" w:cs="Times New Roman"/>
          <w:noProof/>
          <w:sz w:val="24"/>
          <w:szCs w:val="24"/>
        </w:rPr>
        <w:tab/>
        <w:t>07/2026</w:t>
      </w:r>
      <w:r w:rsidRPr="00D25E7A">
        <w:rPr>
          <w:rFonts w:ascii="Times New Roman" w:hAnsi="Times New Roman" w:cs="Times New Roman"/>
          <w:sz w:val="24"/>
          <w:szCs w:val="24"/>
        </w:rPr>
        <w:t xml:space="preserve"> - </w:t>
      </w:r>
      <w:r w:rsidRPr="00D25E7A">
        <w:rPr>
          <w:rFonts w:ascii="Times New Roman" w:hAnsi="Times New Roman" w:cs="Times New Roman"/>
          <w:noProof/>
          <w:sz w:val="24"/>
          <w:szCs w:val="24"/>
        </w:rPr>
        <w:t>06/2031</w:t>
      </w:r>
    </w:p>
    <w:p w14:paraId="4499A269" w14:textId="416AC20C" w:rsidR="006943F2" w:rsidRPr="00D25E7A" w:rsidRDefault="006943F2" w:rsidP="006943F2">
      <w:pPr>
        <w:spacing w:after="0" w:line="240" w:lineRule="auto"/>
        <w:rPr>
          <w:rFonts w:ascii="Times New Roman" w:hAnsi="Times New Roman" w:cs="Times New Roman"/>
          <w:noProof/>
          <w:sz w:val="24"/>
          <w:szCs w:val="24"/>
        </w:rPr>
      </w:pPr>
      <w:r w:rsidRPr="00D25E7A">
        <w:rPr>
          <w:rFonts w:ascii="Times New Roman" w:hAnsi="Times New Roman" w:cs="Times New Roman"/>
          <w:noProof/>
          <w:sz w:val="24"/>
          <w:szCs w:val="24"/>
        </w:rPr>
        <w:t>NIH/National Institute of Aging (NIA)</w:t>
      </w:r>
    </w:p>
    <w:p w14:paraId="6FE37353" w14:textId="77777777" w:rsidR="006943F2" w:rsidRPr="00D25E7A" w:rsidRDefault="006943F2" w:rsidP="006943F2">
      <w:pPr>
        <w:spacing w:after="0" w:line="240" w:lineRule="auto"/>
        <w:rPr>
          <w:rFonts w:ascii="Times New Roman" w:hAnsi="Times New Roman" w:cs="Times New Roman"/>
          <w:b/>
          <w:bCs/>
          <w:i/>
          <w:iCs/>
          <w:sz w:val="24"/>
          <w:szCs w:val="24"/>
        </w:rPr>
      </w:pPr>
      <w:r w:rsidRPr="00D25E7A">
        <w:rPr>
          <w:rFonts w:ascii="Times New Roman" w:hAnsi="Times New Roman" w:cs="Times New Roman"/>
          <w:b/>
          <w:bCs/>
          <w:i/>
          <w:iCs/>
          <w:noProof/>
          <w:sz w:val="24"/>
          <w:szCs w:val="24"/>
        </w:rPr>
        <w:t>Development, Validation, and Clinical Integration of a Causal AI-Based Bayesian Network to Predict Hospital Mortality and Discharge Destination Among Older People with Fall-Induced Traumatic Brain Injury</w:t>
      </w:r>
    </w:p>
    <w:p w14:paraId="09FA007A" w14:textId="444F2EB6" w:rsidR="006943F2" w:rsidRPr="00D25E7A" w:rsidRDefault="006943F2" w:rsidP="006943F2">
      <w:pPr>
        <w:spacing w:after="0" w:line="240" w:lineRule="auto"/>
        <w:rPr>
          <w:rFonts w:ascii="Times New Roman" w:hAnsi="Times New Roman" w:cs="Times New Roman"/>
          <w:noProof/>
          <w:sz w:val="24"/>
          <w:szCs w:val="24"/>
        </w:rPr>
      </w:pPr>
      <w:r w:rsidRPr="00D25E7A">
        <w:rPr>
          <w:rFonts w:ascii="Times New Roman" w:hAnsi="Times New Roman" w:cs="Times New Roman"/>
          <w:sz w:val="24"/>
          <w:szCs w:val="24"/>
        </w:rPr>
        <w:t>Goal:</w:t>
      </w:r>
      <w:r w:rsidRPr="00D25E7A">
        <w:rPr>
          <w:rFonts w:ascii="Times New Roman" w:hAnsi="Times New Roman" w:cs="Times New Roman"/>
          <w:noProof/>
          <w:sz w:val="24"/>
          <w:szCs w:val="24"/>
        </w:rPr>
        <w:t xml:space="preserve"> To develop, validate, and integrate a causal AI-based Bayesian network that predicts hospital mortality and discharge destination in older adults with fall-induced traumatic brain injury, with the goal of improving clinical decision-making, reducing prognostic uncertainty, and enhancing patient-centered care.</w:t>
      </w:r>
    </w:p>
    <w:p w14:paraId="31B046AF" w14:textId="5903E0CC" w:rsidR="006943F2" w:rsidRPr="00D25E7A" w:rsidRDefault="006943F2" w:rsidP="006943F2">
      <w:pPr>
        <w:spacing w:after="0" w:line="240" w:lineRule="auto"/>
        <w:rPr>
          <w:rFonts w:ascii="Times New Roman" w:hAnsi="Times New Roman" w:cs="Times New Roman"/>
          <w:sz w:val="24"/>
          <w:szCs w:val="24"/>
        </w:rPr>
      </w:pPr>
      <w:r w:rsidRPr="00D25E7A">
        <w:rPr>
          <w:rFonts w:ascii="Times New Roman" w:hAnsi="Times New Roman" w:cs="Times New Roman"/>
          <w:noProof/>
          <w:sz w:val="24"/>
          <w:szCs w:val="24"/>
        </w:rPr>
        <w:t>Role: Primary Mentor</w:t>
      </w:r>
    </w:p>
    <w:p w14:paraId="79E38BC6" w14:textId="77777777" w:rsidR="006943F2" w:rsidRDefault="006943F2" w:rsidP="009C721F">
      <w:pPr>
        <w:spacing w:after="0" w:line="240" w:lineRule="auto"/>
        <w:rPr>
          <w:rFonts w:ascii="Times New Roman" w:hAnsi="Times New Roman" w:cs="Times New Roman"/>
          <w:sz w:val="24"/>
          <w:szCs w:val="24"/>
        </w:rPr>
      </w:pPr>
    </w:p>
    <w:p w14:paraId="3684D569" w14:textId="77777777" w:rsidR="00DA2011" w:rsidRPr="00DA2011" w:rsidRDefault="00DA2011" w:rsidP="00D25E7A">
      <w:pPr>
        <w:spacing w:after="0" w:line="240" w:lineRule="auto"/>
        <w:rPr>
          <w:rFonts w:ascii="Times New Roman" w:hAnsi="Times New Roman" w:cs="Times New Roman"/>
          <w:noProof/>
          <w:sz w:val="24"/>
          <w:szCs w:val="24"/>
        </w:rPr>
      </w:pPr>
      <w:r w:rsidRPr="00DA2011">
        <w:rPr>
          <w:rFonts w:ascii="Times New Roman" w:hAnsi="Times New Roman" w:cs="Times New Roman"/>
          <w:noProof/>
          <w:sz w:val="24"/>
          <w:szCs w:val="24"/>
        </w:rPr>
        <w:t>FP50002906   Schwartz, D (PI)</w:t>
      </w:r>
      <w:r w:rsidRPr="00DA2011">
        <w:rPr>
          <w:rFonts w:ascii="Times New Roman" w:hAnsi="Times New Roman" w:cs="Times New Roman"/>
          <w:noProof/>
          <w:sz w:val="24"/>
          <w:szCs w:val="24"/>
        </w:rPr>
        <w:tab/>
      </w:r>
      <w:r w:rsidRPr="00DA2011">
        <w:rPr>
          <w:rFonts w:ascii="Times New Roman" w:hAnsi="Times New Roman" w:cs="Times New Roman"/>
          <w:noProof/>
          <w:sz w:val="24"/>
          <w:szCs w:val="24"/>
        </w:rPr>
        <w:tab/>
        <w:t>12/2025</w:t>
      </w:r>
      <w:r w:rsidRPr="00DA2011">
        <w:rPr>
          <w:rFonts w:ascii="Times New Roman" w:hAnsi="Times New Roman" w:cs="Times New Roman"/>
          <w:sz w:val="24"/>
          <w:szCs w:val="24"/>
        </w:rPr>
        <w:t xml:space="preserve"> - </w:t>
      </w:r>
      <w:r w:rsidRPr="00DA2011">
        <w:rPr>
          <w:rFonts w:ascii="Times New Roman" w:hAnsi="Times New Roman" w:cs="Times New Roman"/>
          <w:noProof/>
          <w:sz w:val="24"/>
          <w:szCs w:val="24"/>
        </w:rPr>
        <w:t>11/2026</w:t>
      </w:r>
    </w:p>
    <w:p w14:paraId="6794CAAF" w14:textId="77777777" w:rsidR="00DA2011" w:rsidRPr="00DA2011" w:rsidRDefault="00DA2011" w:rsidP="00D25E7A">
      <w:pPr>
        <w:spacing w:after="0" w:line="240" w:lineRule="auto"/>
        <w:rPr>
          <w:rFonts w:ascii="Times New Roman" w:hAnsi="Times New Roman" w:cs="Times New Roman"/>
          <w:noProof/>
          <w:sz w:val="24"/>
          <w:szCs w:val="24"/>
        </w:rPr>
      </w:pPr>
      <w:r w:rsidRPr="00DA2011">
        <w:rPr>
          <w:rFonts w:ascii="Times New Roman" w:hAnsi="Times New Roman" w:cs="Times New Roman"/>
          <w:noProof/>
          <w:sz w:val="24"/>
          <w:szCs w:val="24"/>
        </w:rPr>
        <w:t>Pediatric Trauma Society</w:t>
      </w:r>
    </w:p>
    <w:p w14:paraId="1B14DEA8" w14:textId="77777777" w:rsidR="00DA2011" w:rsidRPr="00DA2011" w:rsidRDefault="00DA2011" w:rsidP="00D25E7A">
      <w:pPr>
        <w:spacing w:after="0" w:line="240" w:lineRule="auto"/>
        <w:rPr>
          <w:rFonts w:ascii="Times New Roman" w:hAnsi="Times New Roman" w:cs="Times New Roman"/>
          <w:b/>
          <w:bCs/>
          <w:i/>
          <w:iCs/>
          <w:noProof/>
          <w:sz w:val="24"/>
          <w:szCs w:val="24"/>
        </w:rPr>
      </w:pPr>
      <w:r w:rsidRPr="00DA2011">
        <w:rPr>
          <w:rFonts w:ascii="Times New Roman" w:hAnsi="Times New Roman" w:cs="Times New Roman"/>
          <w:b/>
          <w:bCs/>
          <w:i/>
          <w:iCs/>
          <w:noProof/>
          <w:sz w:val="24"/>
          <w:szCs w:val="24"/>
        </w:rPr>
        <w:t>Feasibility and Implementation of Virtual Reality for Pain Management in Pediatric Inpatient Burn Dressing Procedures</w:t>
      </w:r>
    </w:p>
    <w:p w14:paraId="1714D053" w14:textId="77777777" w:rsidR="00DA2011" w:rsidRDefault="00DA2011" w:rsidP="00D25E7A">
      <w:pPr>
        <w:spacing w:after="0" w:line="240" w:lineRule="auto"/>
        <w:rPr>
          <w:rFonts w:ascii="Times New Roman" w:hAnsi="Times New Roman" w:cs="Times New Roman"/>
          <w:sz w:val="24"/>
          <w:szCs w:val="24"/>
        </w:rPr>
      </w:pPr>
      <w:r w:rsidRPr="00DA2011">
        <w:rPr>
          <w:rFonts w:ascii="Times New Roman" w:hAnsi="Times New Roman" w:cs="Times New Roman"/>
          <w:noProof/>
          <w:sz w:val="24"/>
          <w:szCs w:val="24"/>
        </w:rPr>
        <w:t xml:space="preserve">Goal: </w:t>
      </w:r>
      <w:r w:rsidRPr="00DA2011">
        <w:rPr>
          <w:rFonts w:ascii="Times New Roman" w:hAnsi="Times New Roman" w:cs="Times New Roman"/>
          <w:sz w:val="24"/>
          <w:szCs w:val="24"/>
        </w:rPr>
        <w:t xml:space="preserve">To assess the feasibility and implementation of VR for pain management during repeated inpatient </w:t>
      </w:r>
    </w:p>
    <w:p w14:paraId="19F92446" w14:textId="31153EBE" w:rsidR="00DA2011" w:rsidRDefault="00DA2011" w:rsidP="00D25E7A">
      <w:pPr>
        <w:spacing w:after="0" w:line="240" w:lineRule="auto"/>
        <w:rPr>
          <w:rFonts w:ascii="Times New Roman" w:hAnsi="Times New Roman" w:cs="Times New Roman"/>
          <w:sz w:val="24"/>
          <w:szCs w:val="24"/>
        </w:rPr>
      </w:pPr>
      <w:r w:rsidRPr="00DA2011">
        <w:rPr>
          <w:rFonts w:ascii="Times New Roman" w:hAnsi="Times New Roman" w:cs="Times New Roman"/>
          <w:sz w:val="24"/>
          <w:szCs w:val="24"/>
        </w:rPr>
        <w:t>burn dressing procedures.</w:t>
      </w:r>
    </w:p>
    <w:p w14:paraId="35B3A3EF" w14:textId="54BA4298" w:rsidR="00D25E7A" w:rsidRPr="00DA2011" w:rsidRDefault="00D25E7A" w:rsidP="00D25E7A">
      <w:pPr>
        <w:spacing w:after="0" w:line="240" w:lineRule="auto"/>
        <w:rPr>
          <w:rFonts w:ascii="Times New Roman" w:hAnsi="Times New Roman" w:cs="Times New Roman"/>
          <w:sz w:val="24"/>
          <w:szCs w:val="24"/>
        </w:rPr>
      </w:pPr>
      <w:r>
        <w:rPr>
          <w:rFonts w:ascii="Times New Roman" w:hAnsi="Times New Roman" w:cs="Times New Roman"/>
          <w:sz w:val="24"/>
          <w:szCs w:val="24"/>
        </w:rPr>
        <w:t>Role: mPI</w:t>
      </w:r>
    </w:p>
    <w:p w14:paraId="0B5367CD" w14:textId="77777777" w:rsidR="00DA2011" w:rsidRDefault="00DA2011" w:rsidP="009C721F">
      <w:pPr>
        <w:spacing w:after="0" w:line="240" w:lineRule="auto"/>
        <w:rPr>
          <w:rFonts w:ascii="Arial" w:hAnsi="Arial" w:cs="Arial"/>
          <w:noProof/>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100"/>
      </w:tblGrid>
      <w:tr w:rsidR="00DA2011" w:rsidRPr="00DA2011" w14:paraId="200BDFAE" w14:textId="77777777" w:rsidTr="00756613">
        <w:tc>
          <w:tcPr>
            <w:tcW w:w="1710" w:type="dxa"/>
          </w:tcPr>
          <w:p w14:paraId="6FCC6BA7" w14:textId="75524EA1" w:rsidR="00DA2011" w:rsidRPr="00DA2011" w:rsidRDefault="00DA2011" w:rsidP="00DA2011">
            <w:pPr>
              <w:ind w:left="-110"/>
              <w:rPr>
                <w:rFonts w:ascii="Times New Roman" w:hAnsi="Times New Roman" w:cs="Times New Roman"/>
                <w:sz w:val="24"/>
                <w:szCs w:val="24"/>
              </w:rPr>
            </w:pPr>
            <w:r w:rsidRPr="00DA2011">
              <w:rPr>
                <w:rFonts w:ascii="Times New Roman" w:hAnsi="Times New Roman" w:cs="Times New Roman"/>
                <w:sz w:val="24"/>
                <w:szCs w:val="24"/>
              </w:rPr>
              <w:t>R03</w:t>
            </w:r>
          </w:p>
        </w:tc>
        <w:tc>
          <w:tcPr>
            <w:tcW w:w="8100" w:type="dxa"/>
          </w:tcPr>
          <w:p w14:paraId="104AC8F4" w14:textId="10F97C48" w:rsidR="00DA2011" w:rsidRPr="00DA2011" w:rsidRDefault="00DA2011" w:rsidP="00DA2011">
            <w:pPr>
              <w:rPr>
                <w:rFonts w:ascii="Times New Roman" w:hAnsi="Times New Roman" w:cs="Times New Roman"/>
                <w:sz w:val="24"/>
                <w:szCs w:val="24"/>
              </w:rPr>
            </w:pPr>
            <w:r w:rsidRPr="00DA2011">
              <w:rPr>
                <w:rFonts w:ascii="Times New Roman" w:hAnsi="Times New Roman" w:cs="Times New Roman"/>
                <w:sz w:val="24"/>
                <w:szCs w:val="24"/>
              </w:rPr>
              <w:t xml:space="preserve">Xiang, Sullivan (contact PI)               </w:t>
            </w:r>
            <w:r w:rsidRPr="00DA2011">
              <w:rPr>
                <w:rFonts w:ascii="Times New Roman" w:hAnsi="Times New Roman" w:cs="Times New Roman"/>
                <w:noProof/>
                <w:sz w:val="24"/>
                <w:szCs w:val="24"/>
              </w:rPr>
              <w:t>04/2026</w:t>
            </w:r>
            <w:r w:rsidRPr="00DA2011">
              <w:rPr>
                <w:rFonts w:ascii="Times New Roman" w:hAnsi="Times New Roman" w:cs="Times New Roman"/>
                <w:sz w:val="24"/>
                <w:szCs w:val="24"/>
              </w:rPr>
              <w:t xml:space="preserve"> - </w:t>
            </w:r>
            <w:r w:rsidRPr="00DA2011">
              <w:rPr>
                <w:rFonts w:ascii="Times New Roman" w:hAnsi="Times New Roman" w:cs="Times New Roman"/>
                <w:noProof/>
                <w:sz w:val="24"/>
                <w:szCs w:val="24"/>
              </w:rPr>
              <w:t>03/2028</w:t>
            </w:r>
          </w:p>
        </w:tc>
      </w:tr>
    </w:tbl>
    <w:p w14:paraId="0290E20B" w14:textId="3E0BEE70" w:rsidR="00DA2011" w:rsidRPr="00DA2011" w:rsidRDefault="00DA2011" w:rsidP="00DA2011">
      <w:pPr>
        <w:spacing w:after="0" w:line="240" w:lineRule="auto"/>
        <w:rPr>
          <w:rFonts w:ascii="Times New Roman" w:hAnsi="Times New Roman" w:cs="Times New Roman"/>
          <w:sz w:val="24"/>
          <w:szCs w:val="24"/>
        </w:rPr>
      </w:pPr>
      <w:r w:rsidRPr="00DA2011">
        <w:rPr>
          <w:rFonts w:ascii="Times New Roman" w:hAnsi="Times New Roman" w:cs="Times New Roman"/>
          <w:sz w:val="24"/>
          <w:szCs w:val="24"/>
        </w:rPr>
        <w:t xml:space="preserve">Agency for Healthcare Reseearch and Quality (AHRQ) </w:t>
      </w:r>
    </w:p>
    <w:p w14:paraId="44D2AD37" w14:textId="77777777" w:rsidR="00DA2011" w:rsidRPr="00DA2011" w:rsidRDefault="00DA2011" w:rsidP="00DA2011">
      <w:pPr>
        <w:spacing w:after="0" w:line="240" w:lineRule="auto"/>
        <w:rPr>
          <w:rFonts w:ascii="Times New Roman" w:hAnsi="Times New Roman" w:cs="Times New Roman"/>
          <w:b/>
          <w:bCs/>
          <w:i/>
          <w:iCs/>
          <w:sz w:val="24"/>
          <w:szCs w:val="24"/>
        </w:rPr>
      </w:pPr>
      <w:r w:rsidRPr="00DA2011">
        <w:rPr>
          <w:rFonts w:ascii="Times New Roman" w:hAnsi="Times New Roman" w:cs="Times New Roman"/>
          <w:b/>
          <w:bCs/>
          <w:i/>
          <w:iCs/>
          <w:noProof/>
          <w:sz w:val="24"/>
          <w:szCs w:val="24"/>
        </w:rPr>
        <w:t>Harnessing Digital Health Innovations to Advance Pediatric Chronic Pain Care: Insights from a National Delphi Consensus Study</w:t>
      </w:r>
      <w:r w:rsidRPr="00DA2011">
        <w:rPr>
          <w:rFonts w:ascii="Times New Roman" w:hAnsi="Times New Roman" w:cs="Times New Roman"/>
          <w:b/>
          <w:bCs/>
          <w:i/>
          <w:iCs/>
          <w:sz w:val="24"/>
          <w:szCs w:val="24"/>
        </w:rPr>
        <w:t xml:space="preserve"> </w:t>
      </w:r>
    </w:p>
    <w:p w14:paraId="0C365253" w14:textId="77777777" w:rsidR="00DA2011" w:rsidRPr="00DA2011" w:rsidRDefault="00DA2011" w:rsidP="00DA2011">
      <w:pPr>
        <w:spacing w:after="0" w:line="240" w:lineRule="auto"/>
        <w:rPr>
          <w:rFonts w:ascii="Times New Roman" w:hAnsi="Times New Roman" w:cs="Times New Roman"/>
          <w:sz w:val="24"/>
          <w:szCs w:val="24"/>
        </w:rPr>
      </w:pPr>
      <w:r w:rsidRPr="00DA2011">
        <w:rPr>
          <w:rFonts w:ascii="Times New Roman" w:hAnsi="Times New Roman" w:cs="Times New Roman"/>
          <w:sz w:val="24"/>
          <w:szCs w:val="24"/>
        </w:rPr>
        <w:t xml:space="preserve">Goal: </w:t>
      </w:r>
      <w:r w:rsidRPr="00DA2011">
        <w:rPr>
          <w:rFonts w:ascii="Times New Roman" w:hAnsi="Times New Roman" w:cs="Times New Roman"/>
          <w:noProof/>
          <w:sz w:val="24"/>
          <w:szCs w:val="24"/>
        </w:rPr>
        <w:t>This study will conduct a national Delphi survey about opportunities and barriers in developing and testing digital health for pediatric chronic pain care.</w:t>
      </w:r>
    </w:p>
    <w:p w14:paraId="281E4688" w14:textId="4113DECA" w:rsidR="00DA2011" w:rsidRDefault="00DA2011" w:rsidP="00DA2011">
      <w:pPr>
        <w:spacing w:after="0" w:line="240" w:lineRule="auto"/>
        <w:rPr>
          <w:rFonts w:ascii="Times New Roman" w:hAnsi="Times New Roman" w:cs="Times New Roman"/>
          <w:sz w:val="24"/>
          <w:szCs w:val="24"/>
        </w:rPr>
      </w:pPr>
      <w:r w:rsidRPr="00DA2011">
        <w:rPr>
          <w:rFonts w:ascii="Times New Roman" w:hAnsi="Times New Roman" w:cs="Times New Roman"/>
          <w:sz w:val="24"/>
          <w:szCs w:val="24"/>
        </w:rPr>
        <w:t xml:space="preserve">Role: </w:t>
      </w:r>
      <w:r>
        <w:rPr>
          <w:rFonts w:ascii="Times New Roman" w:hAnsi="Times New Roman" w:cs="Times New Roman"/>
          <w:sz w:val="24"/>
          <w:szCs w:val="24"/>
        </w:rPr>
        <w:t>mPI</w:t>
      </w:r>
    </w:p>
    <w:p w14:paraId="46C8702F" w14:textId="77777777" w:rsidR="00DA2011" w:rsidRDefault="00DA2011" w:rsidP="00DA2011">
      <w:pPr>
        <w:spacing w:after="0" w:line="240" w:lineRule="auto"/>
        <w:rPr>
          <w:rFonts w:ascii="Times New Roman" w:hAnsi="Times New Roman" w:cs="Times New Roman"/>
          <w:sz w:val="24"/>
          <w:szCs w:val="24"/>
        </w:rPr>
      </w:pPr>
    </w:p>
    <w:p w14:paraId="3899FE27" w14:textId="39A6EB5A" w:rsidR="001B79C3" w:rsidRPr="009C721F" w:rsidRDefault="001B79C3" w:rsidP="001B79C3">
      <w:pPr>
        <w:spacing w:after="0" w:line="240" w:lineRule="auto"/>
        <w:rPr>
          <w:rFonts w:ascii="Times New Roman" w:hAnsi="Times New Roman" w:cs="Times New Roman"/>
          <w:b/>
          <w:bCs/>
          <w:sz w:val="24"/>
          <w:szCs w:val="24"/>
          <w:u w:val="single"/>
        </w:rPr>
      </w:pPr>
      <w:r w:rsidRPr="009C721F">
        <w:rPr>
          <w:rFonts w:ascii="Times New Roman" w:hAnsi="Times New Roman" w:cs="Times New Roman"/>
          <w:b/>
          <w:bCs/>
          <w:sz w:val="24"/>
          <w:szCs w:val="24"/>
          <w:u w:val="single"/>
        </w:rPr>
        <w:t>COMPLETED RESEARCH</w:t>
      </w:r>
    </w:p>
    <w:p w14:paraId="0870CDD9" w14:textId="749E5319" w:rsidR="0057105C" w:rsidRPr="00FB4694" w:rsidRDefault="0057105C" w:rsidP="0057105C">
      <w:pPr>
        <w:spacing w:after="0" w:line="240" w:lineRule="auto"/>
        <w:rPr>
          <w:rFonts w:ascii="Times New Roman" w:hAnsi="Times New Roman" w:cs="Times New Roman"/>
          <w:sz w:val="24"/>
          <w:szCs w:val="24"/>
        </w:rPr>
      </w:pPr>
      <w:bookmarkStart w:id="11" w:name="_Hlk178607045"/>
      <w:r w:rsidRPr="00FB4694">
        <w:rPr>
          <w:rFonts w:ascii="Times New Roman" w:hAnsi="Times New Roman" w:cs="Times New Roman"/>
          <w:sz w:val="24"/>
          <w:szCs w:val="24"/>
        </w:rPr>
        <w:t>Ohio Department of Public Safety/EMS Grant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3117"/>
      </w:tblGrid>
      <w:tr w:rsidR="0057105C" w:rsidRPr="00FB4694" w14:paraId="29085493" w14:textId="77777777" w:rsidTr="00756613">
        <w:tc>
          <w:tcPr>
            <w:tcW w:w="6233" w:type="dxa"/>
          </w:tcPr>
          <w:p w14:paraId="6A95B188" w14:textId="77777777" w:rsidR="0057105C" w:rsidRPr="00FB4694" w:rsidRDefault="0057105C" w:rsidP="00756613">
            <w:pPr>
              <w:ind w:hanging="110"/>
              <w:rPr>
                <w:rFonts w:ascii="Times New Roman" w:hAnsi="Times New Roman" w:cs="Times New Roman"/>
                <w:sz w:val="24"/>
                <w:szCs w:val="24"/>
              </w:rPr>
            </w:pPr>
            <w:r w:rsidRPr="00FB4694">
              <w:rPr>
                <w:rFonts w:ascii="Times New Roman" w:hAnsi="Times New Roman" w:cs="Times New Roman"/>
                <w:sz w:val="24"/>
                <w:szCs w:val="24"/>
              </w:rPr>
              <w:t>Henry Xiang (PI)</w:t>
            </w:r>
          </w:p>
        </w:tc>
        <w:tc>
          <w:tcPr>
            <w:tcW w:w="3117" w:type="dxa"/>
          </w:tcPr>
          <w:p w14:paraId="0BC894FD" w14:textId="5CD9C783" w:rsidR="0057105C" w:rsidRPr="00FB4694" w:rsidRDefault="00166983" w:rsidP="00756613">
            <w:pPr>
              <w:rPr>
                <w:rFonts w:ascii="Times New Roman" w:hAnsi="Times New Roman" w:cs="Times New Roman"/>
                <w:sz w:val="24"/>
                <w:szCs w:val="24"/>
              </w:rPr>
            </w:pPr>
            <w:r>
              <w:rPr>
                <w:rFonts w:ascii="Times New Roman" w:hAnsi="Times New Roman" w:cs="Times New Roman"/>
                <w:sz w:val="24"/>
                <w:szCs w:val="24"/>
              </w:rPr>
              <w:t xml:space="preserve">                </w:t>
            </w:r>
            <w:r w:rsidR="0057105C" w:rsidRPr="00FB4694">
              <w:rPr>
                <w:rFonts w:ascii="Times New Roman" w:hAnsi="Times New Roman" w:cs="Times New Roman"/>
                <w:sz w:val="24"/>
                <w:szCs w:val="24"/>
              </w:rPr>
              <w:t>7</w:t>
            </w:r>
            <w:r>
              <w:rPr>
                <w:rFonts w:ascii="Times New Roman" w:hAnsi="Times New Roman" w:cs="Times New Roman"/>
                <w:sz w:val="24"/>
                <w:szCs w:val="24"/>
              </w:rPr>
              <w:t>/</w:t>
            </w:r>
            <w:r w:rsidR="0057105C" w:rsidRPr="00FB4694">
              <w:rPr>
                <w:rFonts w:ascii="Times New Roman" w:hAnsi="Times New Roman" w:cs="Times New Roman"/>
                <w:sz w:val="24"/>
                <w:szCs w:val="24"/>
              </w:rPr>
              <w:t>1/2024-6/30/2025</w:t>
            </w:r>
          </w:p>
        </w:tc>
      </w:tr>
    </w:tbl>
    <w:p w14:paraId="3FA15AC0" w14:textId="77777777" w:rsidR="0057105C" w:rsidRPr="0057105C" w:rsidRDefault="0057105C" w:rsidP="0057105C">
      <w:pPr>
        <w:autoSpaceDE w:val="0"/>
        <w:autoSpaceDN w:val="0"/>
        <w:adjustRightInd w:val="0"/>
        <w:spacing w:after="0" w:line="240" w:lineRule="auto"/>
        <w:rPr>
          <w:rFonts w:ascii="Times New Roman" w:hAnsi="Times New Roman" w:cs="Times New Roman"/>
          <w:b/>
          <w:bCs/>
          <w:i/>
          <w:iCs/>
          <w:sz w:val="24"/>
          <w:szCs w:val="24"/>
        </w:rPr>
      </w:pPr>
      <w:r w:rsidRPr="0057105C">
        <w:rPr>
          <w:rFonts w:ascii="Times New Roman" w:hAnsi="Times New Roman" w:cs="Times New Roman"/>
          <w:b/>
          <w:bCs/>
          <w:i/>
          <w:iCs/>
          <w:sz w:val="24"/>
          <w:szCs w:val="24"/>
        </w:rPr>
        <w:t xml:space="preserve">Artificial Intelligence Risk Prediction to Guide Patient-Centered Support Discussion Following Elderly TBI.  </w:t>
      </w:r>
    </w:p>
    <w:p w14:paraId="640BE7DC" w14:textId="799E20A7" w:rsidR="0057105C" w:rsidRPr="00FB4694" w:rsidRDefault="0057105C" w:rsidP="0057105C">
      <w:pPr>
        <w:autoSpaceDE w:val="0"/>
        <w:autoSpaceDN w:val="0"/>
        <w:adjustRightInd w:val="0"/>
        <w:spacing w:after="0" w:line="240" w:lineRule="auto"/>
        <w:rPr>
          <w:rFonts w:ascii="Times New Roman" w:hAnsi="Times New Roman" w:cs="Times New Roman"/>
          <w:sz w:val="24"/>
          <w:szCs w:val="24"/>
        </w:rPr>
      </w:pPr>
      <w:r w:rsidRPr="00FB4694">
        <w:rPr>
          <w:rFonts w:ascii="Times New Roman" w:hAnsi="Times New Roman" w:cs="Times New Roman"/>
          <w:sz w:val="24"/>
          <w:szCs w:val="24"/>
        </w:rPr>
        <w:t>Goal: Develop interpretable artificial intelligence (AI) models to predict possible and relevant outcomes after TBI admission to support decision-making and care for physicians and families.</w:t>
      </w:r>
      <w:r>
        <w:rPr>
          <w:rFonts w:ascii="Times New Roman" w:hAnsi="Times New Roman" w:cs="Times New Roman"/>
          <w:sz w:val="24"/>
          <w:szCs w:val="24"/>
        </w:rPr>
        <w:t xml:space="preserve"> </w:t>
      </w:r>
      <w:r w:rsidRPr="00FB4694">
        <w:rPr>
          <w:rFonts w:ascii="Times New Roman" w:hAnsi="Times New Roman" w:cs="Times New Roman"/>
          <w:sz w:val="24"/>
          <w:szCs w:val="24"/>
        </w:rPr>
        <w:t>Role: PI</w:t>
      </w:r>
    </w:p>
    <w:bookmarkEnd w:id="11"/>
    <w:p w14:paraId="129649A5" w14:textId="77777777" w:rsidR="0057105C" w:rsidRDefault="0057105C" w:rsidP="000B40A6">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7105C" w:rsidRPr="00FB4694" w14:paraId="48DBD42B" w14:textId="77777777" w:rsidTr="00756613">
        <w:tc>
          <w:tcPr>
            <w:tcW w:w="3116" w:type="dxa"/>
          </w:tcPr>
          <w:p w14:paraId="6521795A" w14:textId="77777777" w:rsidR="0057105C" w:rsidRPr="00FB4694" w:rsidRDefault="0057105C" w:rsidP="00756613">
            <w:pPr>
              <w:ind w:left="-112"/>
              <w:rPr>
                <w:rFonts w:ascii="Times New Roman" w:hAnsi="Times New Roman" w:cs="Times New Roman"/>
                <w:sz w:val="24"/>
                <w:szCs w:val="24"/>
              </w:rPr>
            </w:pPr>
            <w:r w:rsidRPr="00FB4694">
              <w:rPr>
                <w:rFonts w:ascii="Times New Roman" w:hAnsi="Times New Roman" w:cs="Times New Roman"/>
                <w:sz w:val="24"/>
                <w:szCs w:val="24"/>
              </w:rPr>
              <w:t>1R49 CE002106</w:t>
            </w:r>
          </w:p>
        </w:tc>
        <w:tc>
          <w:tcPr>
            <w:tcW w:w="3117" w:type="dxa"/>
          </w:tcPr>
          <w:p w14:paraId="50395C2B" w14:textId="77777777" w:rsidR="0057105C" w:rsidRPr="00FB4694" w:rsidRDefault="0057105C" w:rsidP="00756613">
            <w:pPr>
              <w:rPr>
                <w:rFonts w:ascii="Times New Roman" w:hAnsi="Times New Roman" w:cs="Times New Roman"/>
                <w:sz w:val="24"/>
                <w:szCs w:val="24"/>
              </w:rPr>
            </w:pPr>
            <w:r w:rsidRPr="00FB4694">
              <w:rPr>
                <w:rFonts w:ascii="Times New Roman" w:hAnsi="Times New Roman" w:cs="Times New Roman"/>
                <w:sz w:val="24"/>
                <w:szCs w:val="24"/>
              </w:rPr>
              <w:t xml:space="preserve">PI: Gary A. Smith                </w:t>
            </w:r>
          </w:p>
        </w:tc>
        <w:tc>
          <w:tcPr>
            <w:tcW w:w="3117" w:type="dxa"/>
          </w:tcPr>
          <w:p w14:paraId="4391BBBB" w14:textId="7CC1C5C0" w:rsidR="0057105C" w:rsidRPr="00FB4694" w:rsidRDefault="00166983" w:rsidP="00756613">
            <w:pPr>
              <w:rPr>
                <w:rFonts w:ascii="Times New Roman" w:hAnsi="Times New Roman" w:cs="Times New Roman"/>
                <w:sz w:val="24"/>
                <w:szCs w:val="24"/>
              </w:rPr>
            </w:pPr>
            <w:r>
              <w:rPr>
                <w:rFonts w:ascii="Times New Roman" w:hAnsi="Times New Roman" w:cs="Times New Roman"/>
                <w:sz w:val="24"/>
                <w:szCs w:val="24"/>
              </w:rPr>
              <w:t xml:space="preserve">                </w:t>
            </w:r>
            <w:r w:rsidR="0057105C" w:rsidRPr="00FB4694">
              <w:rPr>
                <w:rFonts w:ascii="Times New Roman" w:hAnsi="Times New Roman" w:cs="Times New Roman"/>
                <w:sz w:val="24"/>
                <w:szCs w:val="24"/>
              </w:rPr>
              <w:t>8/1/</w:t>
            </w:r>
            <w:r>
              <w:rPr>
                <w:rFonts w:ascii="Times New Roman" w:hAnsi="Times New Roman" w:cs="Times New Roman"/>
                <w:sz w:val="24"/>
                <w:szCs w:val="24"/>
              </w:rPr>
              <w:t>20</w:t>
            </w:r>
            <w:r w:rsidR="0057105C" w:rsidRPr="00FB4694">
              <w:rPr>
                <w:rFonts w:ascii="Times New Roman" w:hAnsi="Times New Roman" w:cs="Times New Roman"/>
                <w:sz w:val="24"/>
                <w:szCs w:val="24"/>
              </w:rPr>
              <w:t>12-7/31/2025</w:t>
            </w:r>
          </w:p>
        </w:tc>
      </w:tr>
    </w:tbl>
    <w:p w14:paraId="34674A4B" w14:textId="77777777" w:rsidR="0057105C" w:rsidRPr="00FB4694" w:rsidRDefault="0057105C" w:rsidP="0057105C">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CDC/National Center for Injury Prevention and Control</w:t>
      </w:r>
    </w:p>
    <w:p w14:paraId="7999DC76" w14:textId="77777777" w:rsidR="0057105C" w:rsidRPr="00166983" w:rsidRDefault="0057105C" w:rsidP="0057105C">
      <w:pPr>
        <w:spacing w:after="0" w:line="240" w:lineRule="auto"/>
        <w:rPr>
          <w:rFonts w:ascii="Times New Roman" w:hAnsi="Times New Roman" w:cs="Times New Roman"/>
          <w:b/>
          <w:bCs/>
          <w:i/>
          <w:iCs/>
          <w:sz w:val="24"/>
          <w:szCs w:val="24"/>
        </w:rPr>
      </w:pPr>
      <w:r w:rsidRPr="00166983">
        <w:rPr>
          <w:rFonts w:ascii="Times New Roman" w:hAnsi="Times New Roman" w:cs="Times New Roman"/>
          <w:b/>
          <w:bCs/>
          <w:i/>
          <w:iCs/>
          <w:sz w:val="24"/>
          <w:szCs w:val="24"/>
        </w:rPr>
        <w:t>Center for Injury Research and Policy (Center Grant)</w:t>
      </w:r>
    </w:p>
    <w:p w14:paraId="1EAB8412" w14:textId="787B74A7" w:rsidR="0057105C" w:rsidRPr="00FB4694" w:rsidRDefault="00166983" w:rsidP="0057105C">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57105C" w:rsidRPr="00FB4694">
        <w:rPr>
          <w:rFonts w:ascii="Times New Roman" w:hAnsi="Times New Roman" w:cs="Times New Roman"/>
          <w:sz w:val="24"/>
          <w:szCs w:val="24"/>
        </w:rPr>
        <w:t xml:space="preserve">oal: A CDC Injury Control Research Center (ICRCI) grant to conduct injury research, translate research into practices, education and training, and fund pilot research project in US region IV areas. </w:t>
      </w:r>
    </w:p>
    <w:p w14:paraId="34F65AEA" w14:textId="77777777" w:rsidR="0057105C" w:rsidRPr="00FB4694" w:rsidRDefault="0057105C" w:rsidP="0057105C">
      <w:pPr>
        <w:spacing w:after="0" w:line="240" w:lineRule="auto"/>
        <w:rPr>
          <w:rFonts w:ascii="Times New Roman" w:hAnsi="Times New Roman" w:cs="Times New Roman"/>
          <w:sz w:val="24"/>
          <w:szCs w:val="24"/>
        </w:rPr>
      </w:pPr>
      <w:r w:rsidRPr="00FB4694">
        <w:rPr>
          <w:rFonts w:ascii="Times New Roman" w:hAnsi="Times New Roman" w:cs="Times New Roman"/>
          <w:sz w:val="24"/>
          <w:szCs w:val="24"/>
        </w:rPr>
        <w:t>Role: Director of Research Core.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3667"/>
      </w:tblGrid>
      <w:tr w:rsidR="000B40A6" w:rsidRPr="00166983" w14:paraId="0C90682F" w14:textId="77777777" w:rsidTr="00166983">
        <w:tc>
          <w:tcPr>
            <w:tcW w:w="6233" w:type="dxa"/>
          </w:tcPr>
          <w:p w14:paraId="1DB5A672" w14:textId="77777777" w:rsidR="00756613" w:rsidRDefault="00756613" w:rsidP="00166983">
            <w:pPr>
              <w:ind w:hanging="108"/>
              <w:rPr>
                <w:rFonts w:ascii="Times New Roman" w:hAnsi="Times New Roman" w:cs="Times New Roman"/>
                <w:sz w:val="24"/>
                <w:szCs w:val="24"/>
              </w:rPr>
            </w:pPr>
          </w:p>
          <w:p w14:paraId="74A9FA46" w14:textId="298D7E1F" w:rsidR="002F2362" w:rsidRPr="00166983" w:rsidRDefault="000B40A6" w:rsidP="00756613">
            <w:pPr>
              <w:ind w:hanging="108"/>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sidR="00166983">
              <w:rPr>
                <w:rFonts w:ascii="Times New Roman" w:hAnsi="Times New Roman" w:cs="Times New Roman"/>
                <w:sz w:val="24"/>
                <w:szCs w:val="24"/>
              </w:rPr>
              <w:t xml:space="preserve">    </w:t>
            </w:r>
            <w:r w:rsidRPr="00166983">
              <w:rPr>
                <w:rFonts w:ascii="Times New Roman" w:hAnsi="Times New Roman" w:cs="Times New Roman"/>
                <w:sz w:val="24"/>
                <w:szCs w:val="24"/>
              </w:rPr>
              <w:t xml:space="preserve"> Xiang (PI)</w:t>
            </w:r>
          </w:p>
        </w:tc>
        <w:tc>
          <w:tcPr>
            <w:tcW w:w="3667" w:type="dxa"/>
          </w:tcPr>
          <w:p w14:paraId="764E84F1" w14:textId="77777777" w:rsidR="00973D6D" w:rsidRDefault="00973D6D" w:rsidP="00756613">
            <w:pPr>
              <w:rPr>
                <w:rFonts w:ascii="Times New Roman" w:hAnsi="Times New Roman" w:cs="Times New Roman"/>
                <w:sz w:val="24"/>
                <w:szCs w:val="24"/>
              </w:rPr>
            </w:pPr>
          </w:p>
          <w:p w14:paraId="37F351A8" w14:textId="4F151189" w:rsidR="000B40A6" w:rsidRPr="00166983" w:rsidRDefault="00166983" w:rsidP="00756613">
            <w:pPr>
              <w:rPr>
                <w:rFonts w:ascii="Times New Roman" w:hAnsi="Times New Roman" w:cs="Times New Roman"/>
                <w:sz w:val="24"/>
                <w:szCs w:val="24"/>
              </w:rPr>
            </w:pPr>
            <w:r>
              <w:rPr>
                <w:rFonts w:ascii="Times New Roman" w:hAnsi="Times New Roman" w:cs="Times New Roman"/>
                <w:sz w:val="24"/>
                <w:szCs w:val="24"/>
              </w:rPr>
              <w:t xml:space="preserve">                 </w:t>
            </w:r>
            <w:r w:rsidR="000B40A6" w:rsidRPr="00166983">
              <w:rPr>
                <w:rFonts w:ascii="Times New Roman" w:hAnsi="Times New Roman" w:cs="Times New Roman"/>
                <w:sz w:val="24"/>
                <w:szCs w:val="24"/>
              </w:rPr>
              <w:t>7/1/2020</w:t>
            </w:r>
            <w:r>
              <w:rPr>
                <w:rFonts w:ascii="Times New Roman" w:hAnsi="Times New Roman" w:cs="Times New Roman"/>
                <w:sz w:val="24"/>
                <w:szCs w:val="24"/>
              </w:rPr>
              <w:t>-</w:t>
            </w:r>
            <w:r w:rsidR="000B40A6" w:rsidRPr="00166983">
              <w:rPr>
                <w:rFonts w:ascii="Times New Roman" w:hAnsi="Times New Roman" w:cs="Times New Roman"/>
                <w:sz w:val="24"/>
                <w:szCs w:val="24"/>
              </w:rPr>
              <w:t>6/30/2022</w:t>
            </w:r>
          </w:p>
        </w:tc>
      </w:tr>
    </w:tbl>
    <w:p w14:paraId="1AF997DC" w14:textId="77777777" w:rsidR="000B40A6" w:rsidRPr="00166983" w:rsidRDefault="000B40A6" w:rsidP="000B40A6">
      <w:pPr>
        <w:spacing w:after="0" w:line="240" w:lineRule="auto"/>
        <w:rPr>
          <w:rFonts w:ascii="Times New Roman" w:hAnsi="Times New Roman" w:cs="Times New Roman"/>
          <w:b/>
          <w:bCs/>
          <w:i/>
          <w:iCs/>
          <w:sz w:val="24"/>
          <w:szCs w:val="24"/>
        </w:rPr>
      </w:pPr>
      <w:r w:rsidRPr="00166983">
        <w:rPr>
          <w:rFonts w:ascii="Times New Roman" w:hAnsi="Times New Roman" w:cs="Times New Roman"/>
          <w:b/>
          <w:bCs/>
          <w:i/>
          <w:iCs/>
          <w:sz w:val="24"/>
          <w:szCs w:val="24"/>
        </w:rPr>
        <w:t xml:space="preserve">The Impact of Ohio’s Opioid Prescriptions Law on Opioid Use and Outcomes in Pediatric Patients </w:t>
      </w:r>
    </w:p>
    <w:p w14:paraId="7443A304" w14:textId="77777777" w:rsidR="000B40A6" w:rsidRPr="00166983" w:rsidRDefault="000B40A6" w:rsidP="000B40A6">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Goal: To assess opioid use and outcomes of pediatric trauma patients treated at Nationwide Children’s Hospital before and after Ohio opioid prescription rules for acute pain.</w:t>
      </w:r>
    </w:p>
    <w:p w14:paraId="61D1D753" w14:textId="77777777" w:rsidR="000B40A6" w:rsidRPr="00166983" w:rsidRDefault="000B40A6" w:rsidP="000B40A6">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F55BD" w:rsidRPr="00166983" w14:paraId="5A9C7996" w14:textId="77777777" w:rsidTr="00F53E91">
        <w:tc>
          <w:tcPr>
            <w:tcW w:w="3116" w:type="dxa"/>
          </w:tcPr>
          <w:p w14:paraId="5670390C" w14:textId="77777777" w:rsidR="000B40A6" w:rsidRPr="00166983" w:rsidRDefault="000B40A6" w:rsidP="001B79C3">
            <w:pPr>
              <w:rPr>
                <w:rFonts w:ascii="Times New Roman" w:hAnsi="Times New Roman" w:cs="Times New Roman"/>
                <w:sz w:val="24"/>
                <w:szCs w:val="24"/>
              </w:rPr>
            </w:pPr>
          </w:p>
          <w:p w14:paraId="171403AE" w14:textId="761D9AA2" w:rsidR="00BF55BD" w:rsidRPr="00166983" w:rsidRDefault="00BF55BD" w:rsidP="00BF7322">
            <w:pPr>
              <w:ind w:hanging="110"/>
              <w:rPr>
                <w:rFonts w:ascii="Times New Roman" w:hAnsi="Times New Roman" w:cs="Times New Roman"/>
                <w:sz w:val="24"/>
                <w:szCs w:val="24"/>
              </w:rPr>
            </w:pPr>
            <w:r w:rsidRPr="00166983">
              <w:rPr>
                <w:rFonts w:ascii="Times New Roman" w:hAnsi="Times New Roman" w:cs="Times New Roman"/>
                <w:sz w:val="24"/>
                <w:szCs w:val="24"/>
              </w:rPr>
              <w:t>1R01MD013881-01</w:t>
            </w:r>
            <w:r w:rsidRPr="00166983">
              <w:rPr>
                <w:rFonts w:ascii="Times New Roman" w:hAnsi="Times New Roman" w:cs="Times New Roman"/>
                <w:sz w:val="24"/>
                <w:szCs w:val="24"/>
              </w:rPr>
              <w:tab/>
            </w:r>
          </w:p>
        </w:tc>
        <w:tc>
          <w:tcPr>
            <w:tcW w:w="3117" w:type="dxa"/>
          </w:tcPr>
          <w:p w14:paraId="2E38296B" w14:textId="77777777" w:rsidR="00F224E7" w:rsidRPr="00166983" w:rsidRDefault="00F224E7" w:rsidP="001B79C3">
            <w:pPr>
              <w:rPr>
                <w:rFonts w:ascii="Times New Roman" w:hAnsi="Times New Roman" w:cs="Times New Roman"/>
                <w:sz w:val="24"/>
                <w:szCs w:val="24"/>
              </w:rPr>
            </w:pPr>
          </w:p>
          <w:p w14:paraId="75DDDF7B" w14:textId="5D916763" w:rsidR="00BF55BD" w:rsidRPr="00166983" w:rsidRDefault="00BF55BD" w:rsidP="001B79C3">
            <w:pPr>
              <w:rPr>
                <w:rFonts w:ascii="Times New Roman" w:hAnsi="Times New Roman" w:cs="Times New Roman"/>
                <w:sz w:val="24"/>
                <w:szCs w:val="24"/>
              </w:rPr>
            </w:pPr>
            <w:r w:rsidRPr="00166983">
              <w:rPr>
                <w:rFonts w:ascii="Times New Roman" w:hAnsi="Times New Roman" w:cs="Times New Roman"/>
                <w:sz w:val="24"/>
                <w:szCs w:val="24"/>
              </w:rPr>
              <w:t>J Cooper (PI)</w:t>
            </w:r>
            <w:r w:rsidRPr="00166983">
              <w:rPr>
                <w:rFonts w:ascii="Times New Roman" w:hAnsi="Times New Roman" w:cs="Times New Roman"/>
                <w:sz w:val="24"/>
                <w:szCs w:val="24"/>
              </w:rPr>
              <w:tab/>
            </w:r>
          </w:p>
        </w:tc>
        <w:tc>
          <w:tcPr>
            <w:tcW w:w="3117" w:type="dxa"/>
          </w:tcPr>
          <w:p w14:paraId="1100574C" w14:textId="77777777" w:rsidR="00F224E7" w:rsidRPr="00166983" w:rsidRDefault="00F224E7" w:rsidP="001B79C3">
            <w:pPr>
              <w:rPr>
                <w:rFonts w:ascii="Times New Roman" w:hAnsi="Times New Roman" w:cs="Times New Roman"/>
                <w:sz w:val="24"/>
                <w:szCs w:val="24"/>
              </w:rPr>
            </w:pPr>
          </w:p>
          <w:p w14:paraId="5BD37781" w14:textId="4266FB42" w:rsidR="00BF55BD" w:rsidRPr="00166983" w:rsidRDefault="00166983" w:rsidP="001B79C3">
            <w:pPr>
              <w:rPr>
                <w:rFonts w:ascii="Times New Roman" w:hAnsi="Times New Roman" w:cs="Times New Roman"/>
                <w:sz w:val="24"/>
                <w:szCs w:val="24"/>
              </w:rPr>
            </w:pPr>
            <w:r>
              <w:rPr>
                <w:rFonts w:ascii="Times New Roman" w:hAnsi="Times New Roman" w:cs="Times New Roman"/>
                <w:sz w:val="24"/>
                <w:szCs w:val="24"/>
              </w:rPr>
              <w:t xml:space="preserve">            </w:t>
            </w:r>
            <w:r w:rsidR="00BF55BD" w:rsidRPr="00166983">
              <w:rPr>
                <w:rFonts w:ascii="Times New Roman" w:hAnsi="Times New Roman" w:cs="Times New Roman"/>
                <w:sz w:val="24"/>
                <w:szCs w:val="24"/>
              </w:rPr>
              <w:t>4/26/2019</w:t>
            </w:r>
            <w:r>
              <w:rPr>
                <w:rFonts w:ascii="Times New Roman" w:hAnsi="Times New Roman" w:cs="Times New Roman"/>
                <w:sz w:val="24"/>
                <w:szCs w:val="24"/>
              </w:rPr>
              <w:t>-</w:t>
            </w:r>
            <w:r w:rsidR="00BF55BD" w:rsidRPr="00166983">
              <w:rPr>
                <w:rFonts w:ascii="Times New Roman" w:hAnsi="Times New Roman" w:cs="Times New Roman"/>
                <w:sz w:val="24"/>
                <w:szCs w:val="24"/>
              </w:rPr>
              <w:t>12/31/2021</w:t>
            </w:r>
            <w:r w:rsidR="00BF55BD" w:rsidRPr="00166983">
              <w:rPr>
                <w:rFonts w:ascii="Times New Roman" w:hAnsi="Times New Roman" w:cs="Times New Roman"/>
                <w:sz w:val="24"/>
                <w:szCs w:val="24"/>
              </w:rPr>
              <w:tab/>
            </w:r>
          </w:p>
        </w:tc>
      </w:tr>
    </w:tbl>
    <w:p w14:paraId="5B5EAEA3"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NIH/National Institute on Minority Health and Health Disparities</w:t>
      </w:r>
    </w:p>
    <w:p w14:paraId="5A5E91E2" w14:textId="77777777" w:rsidR="001B79C3" w:rsidRPr="00166983" w:rsidRDefault="001B79C3" w:rsidP="001B79C3">
      <w:pPr>
        <w:spacing w:after="0" w:line="240" w:lineRule="auto"/>
        <w:rPr>
          <w:rFonts w:ascii="Times New Roman" w:hAnsi="Times New Roman" w:cs="Times New Roman"/>
          <w:b/>
          <w:bCs/>
          <w:i/>
          <w:iCs/>
          <w:sz w:val="24"/>
          <w:szCs w:val="24"/>
        </w:rPr>
      </w:pPr>
      <w:r w:rsidRPr="00166983">
        <w:rPr>
          <w:rFonts w:ascii="Times New Roman" w:hAnsi="Times New Roman" w:cs="Times New Roman"/>
          <w:b/>
          <w:bCs/>
          <w:i/>
          <w:iCs/>
          <w:sz w:val="24"/>
          <w:szCs w:val="24"/>
        </w:rPr>
        <w:t>Effects of Affordable Care Act Medicaid Expansion on Disparities in Trauma Care and Outcomes in Young Adults</w:t>
      </w:r>
    </w:p>
    <w:p w14:paraId="790F6FCD"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 xml:space="preserve">Goal: To evaluate whether ACA Medicaid expansion has mitigated disparities in in-hospital mortality, transfer patterns, unplanned readmissions, and access to rehabilitative care after serious injury for Non-Hispanic black patients, Hispanic patients, and patients from low income communities. </w:t>
      </w:r>
    </w:p>
    <w:p w14:paraId="60411078"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Co-investigator.</w:t>
      </w:r>
    </w:p>
    <w:p w14:paraId="3B21B551" w14:textId="288F69AF" w:rsidR="001B79C3" w:rsidRPr="00166983" w:rsidRDefault="001B79C3" w:rsidP="001B79C3">
      <w:pPr>
        <w:spacing w:after="0" w:line="240" w:lineRule="auto"/>
        <w:rPr>
          <w:rFonts w:ascii="Times New Roman" w:hAnsi="Times New Roman" w:cs="Times New Roman"/>
          <w:sz w:val="24"/>
          <w:szCs w:val="24"/>
        </w:rPr>
      </w:pPr>
    </w:p>
    <w:p w14:paraId="20D61D37" w14:textId="512B9B20" w:rsidR="001C0B63" w:rsidRPr="00166983" w:rsidRDefault="001C0B6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American Foundation for Surgery of the Hand/ Adrian E. Flatt Clinical Research Grant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BF55BD" w:rsidRPr="00166983" w14:paraId="4284630C" w14:textId="77777777" w:rsidTr="00F53E91">
        <w:tc>
          <w:tcPr>
            <w:tcW w:w="6205" w:type="dxa"/>
          </w:tcPr>
          <w:p w14:paraId="633CC733" w14:textId="0C713A90" w:rsidR="00BF55BD" w:rsidRPr="00166983" w:rsidRDefault="00BF55BD" w:rsidP="00166983">
            <w:pPr>
              <w:ind w:hanging="108"/>
              <w:rPr>
                <w:rFonts w:ascii="Times New Roman" w:hAnsi="Times New Roman" w:cs="Times New Roman"/>
                <w:sz w:val="24"/>
                <w:szCs w:val="24"/>
              </w:rPr>
            </w:pPr>
            <w:r w:rsidRPr="00166983">
              <w:rPr>
                <w:rFonts w:ascii="Times New Roman" w:hAnsi="Times New Roman" w:cs="Times New Roman"/>
                <w:sz w:val="24"/>
                <w:szCs w:val="24"/>
              </w:rPr>
              <w:t>PIs: John Bailey, Henry Xiang, Becky Coffey</w:t>
            </w:r>
            <w:r w:rsidRPr="00166983">
              <w:rPr>
                <w:rFonts w:ascii="Times New Roman" w:hAnsi="Times New Roman" w:cs="Times New Roman"/>
                <w:sz w:val="24"/>
                <w:szCs w:val="24"/>
              </w:rPr>
              <w:tab/>
            </w:r>
          </w:p>
        </w:tc>
        <w:tc>
          <w:tcPr>
            <w:tcW w:w="3145" w:type="dxa"/>
          </w:tcPr>
          <w:p w14:paraId="2DB2E192" w14:textId="1A885A4E" w:rsidR="00BF55BD" w:rsidRPr="00166983" w:rsidRDefault="00166983" w:rsidP="001B79C3">
            <w:pPr>
              <w:rPr>
                <w:rFonts w:ascii="Times New Roman" w:hAnsi="Times New Roman" w:cs="Times New Roman"/>
                <w:sz w:val="24"/>
                <w:szCs w:val="24"/>
              </w:rPr>
            </w:pPr>
            <w:r>
              <w:rPr>
                <w:rFonts w:ascii="Times New Roman" w:hAnsi="Times New Roman" w:cs="Times New Roman"/>
                <w:sz w:val="24"/>
                <w:szCs w:val="24"/>
              </w:rPr>
              <w:t xml:space="preserve">              </w:t>
            </w:r>
            <w:r w:rsidR="00BF55BD" w:rsidRPr="00166983">
              <w:rPr>
                <w:rFonts w:ascii="Times New Roman" w:hAnsi="Times New Roman" w:cs="Times New Roman"/>
                <w:sz w:val="24"/>
                <w:szCs w:val="24"/>
              </w:rPr>
              <w:t>9/1/</w:t>
            </w:r>
            <w:r>
              <w:rPr>
                <w:rFonts w:ascii="Times New Roman" w:hAnsi="Times New Roman" w:cs="Times New Roman"/>
                <w:sz w:val="24"/>
                <w:szCs w:val="24"/>
              </w:rPr>
              <w:t>20</w:t>
            </w:r>
            <w:r w:rsidR="00BF55BD" w:rsidRPr="00166983">
              <w:rPr>
                <w:rFonts w:ascii="Times New Roman" w:hAnsi="Times New Roman" w:cs="Times New Roman"/>
                <w:sz w:val="24"/>
                <w:szCs w:val="24"/>
              </w:rPr>
              <w:t>18-8/31/</w:t>
            </w:r>
            <w:r>
              <w:rPr>
                <w:rFonts w:ascii="Times New Roman" w:hAnsi="Times New Roman" w:cs="Times New Roman"/>
                <w:sz w:val="24"/>
                <w:szCs w:val="24"/>
              </w:rPr>
              <w:t>20</w:t>
            </w:r>
            <w:r w:rsidR="00BF55BD" w:rsidRPr="00166983">
              <w:rPr>
                <w:rFonts w:ascii="Times New Roman" w:hAnsi="Times New Roman" w:cs="Times New Roman"/>
                <w:sz w:val="24"/>
                <w:szCs w:val="24"/>
              </w:rPr>
              <w:t>21</w:t>
            </w:r>
          </w:p>
        </w:tc>
      </w:tr>
    </w:tbl>
    <w:p w14:paraId="10C399C2" w14:textId="79C6FA0D" w:rsidR="001B79C3" w:rsidRPr="00166983" w:rsidRDefault="001B79C3" w:rsidP="001B79C3">
      <w:pPr>
        <w:spacing w:after="0" w:line="240" w:lineRule="auto"/>
        <w:rPr>
          <w:rFonts w:ascii="Times New Roman" w:hAnsi="Times New Roman" w:cs="Times New Roman"/>
          <w:b/>
          <w:bCs/>
          <w:i/>
          <w:iCs/>
          <w:sz w:val="24"/>
          <w:szCs w:val="24"/>
        </w:rPr>
      </w:pPr>
      <w:r w:rsidRPr="00166983">
        <w:rPr>
          <w:rFonts w:ascii="Times New Roman" w:hAnsi="Times New Roman" w:cs="Times New Roman"/>
          <w:b/>
          <w:bCs/>
          <w:i/>
          <w:iCs/>
          <w:sz w:val="24"/>
          <w:szCs w:val="24"/>
        </w:rPr>
        <w:t>The Economy of Pain: A Pilot Study of the Impact of an Opioid Buyback Program</w:t>
      </w:r>
    </w:p>
    <w:p w14:paraId="662108EE" w14:textId="36425A5D" w:rsidR="001B79C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 xml:space="preserve">Goal: To conduct a pilot randomized control trial to evaluate the efficacy of an opioid by back program for burn patients to </w:t>
      </w:r>
      <w:r w:rsidR="005403BF" w:rsidRPr="00166983">
        <w:rPr>
          <w:rFonts w:ascii="Times New Roman" w:hAnsi="Times New Roman" w:cs="Times New Roman"/>
          <w:sz w:val="24"/>
          <w:szCs w:val="24"/>
        </w:rPr>
        <w:t>reduce</w:t>
      </w:r>
      <w:r w:rsidRPr="00166983">
        <w:rPr>
          <w:rFonts w:ascii="Times New Roman" w:hAnsi="Times New Roman" w:cs="Times New Roman"/>
          <w:sz w:val="24"/>
          <w:szCs w:val="24"/>
        </w:rPr>
        <w:t xml:space="preserve"> opioid pain medication use during adult burn dressing changes</w:t>
      </w:r>
      <w:r w:rsidR="00973D6D">
        <w:rPr>
          <w:rFonts w:ascii="Times New Roman" w:hAnsi="Times New Roman" w:cs="Times New Roman"/>
          <w:sz w:val="24"/>
          <w:szCs w:val="24"/>
        </w:rPr>
        <w:t xml:space="preserve">. </w:t>
      </w:r>
      <w:r w:rsidRPr="00166983">
        <w:rPr>
          <w:rFonts w:ascii="Times New Roman" w:hAnsi="Times New Roman" w:cs="Times New Roman"/>
          <w:sz w:val="24"/>
          <w:szCs w:val="24"/>
        </w:rPr>
        <w:t>Role: Co-PI</w:t>
      </w:r>
    </w:p>
    <w:p w14:paraId="6A51BEE7" w14:textId="77777777" w:rsidR="009E4EDB" w:rsidRPr="00166983" w:rsidRDefault="009E4EDB"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3117"/>
      </w:tblGrid>
      <w:tr w:rsidR="00BF55BD" w:rsidRPr="00166983" w14:paraId="3F05E6C2" w14:textId="77777777" w:rsidTr="00F53E91">
        <w:tc>
          <w:tcPr>
            <w:tcW w:w="6233" w:type="dxa"/>
          </w:tcPr>
          <w:p w14:paraId="44B1731E" w14:textId="79C21AD1" w:rsidR="00BF55BD" w:rsidRPr="00166983" w:rsidRDefault="00BF55BD" w:rsidP="00166983">
            <w:pPr>
              <w:ind w:hanging="108"/>
              <w:rPr>
                <w:rFonts w:ascii="Times New Roman" w:hAnsi="Times New Roman" w:cs="Times New Roman"/>
                <w:sz w:val="24"/>
                <w:szCs w:val="24"/>
              </w:rPr>
            </w:pPr>
            <w:bookmarkStart w:id="12" w:name="_Hlk162009024"/>
            <w:r w:rsidRPr="00166983">
              <w:rPr>
                <w:rFonts w:ascii="Times New Roman" w:hAnsi="Times New Roman" w:cs="Times New Roman"/>
                <w:sz w:val="24"/>
                <w:szCs w:val="24"/>
              </w:rPr>
              <w:t>Ohio Department of Public Safety/EMS Grant</w:t>
            </w:r>
            <w:r w:rsidR="00166983">
              <w:rPr>
                <w:rFonts w:ascii="Times New Roman" w:hAnsi="Times New Roman" w:cs="Times New Roman"/>
                <w:sz w:val="24"/>
                <w:szCs w:val="24"/>
              </w:rPr>
              <w:t xml:space="preserve">     </w:t>
            </w:r>
            <w:r w:rsidRPr="00166983">
              <w:rPr>
                <w:rFonts w:ascii="Times New Roman" w:hAnsi="Times New Roman" w:cs="Times New Roman"/>
                <w:sz w:val="24"/>
                <w:szCs w:val="24"/>
              </w:rPr>
              <w:t xml:space="preserve"> Xiang (PI)   </w:t>
            </w:r>
          </w:p>
        </w:tc>
        <w:tc>
          <w:tcPr>
            <w:tcW w:w="3117" w:type="dxa"/>
          </w:tcPr>
          <w:p w14:paraId="669A0D87" w14:textId="5C986329" w:rsidR="00BF55BD" w:rsidRPr="00166983" w:rsidRDefault="00166983" w:rsidP="001B79C3">
            <w:pPr>
              <w:rPr>
                <w:rFonts w:ascii="Times New Roman" w:hAnsi="Times New Roman" w:cs="Times New Roman"/>
                <w:sz w:val="24"/>
                <w:szCs w:val="24"/>
              </w:rPr>
            </w:pPr>
            <w:r>
              <w:rPr>
                <w:rFonts w:ascii="Times New Roman" w:hAnsi="Times New Roman" w:cs="Times New Roman"/>
                <w:sz w:val="24"/>
                <w:szCs w:val="24"/>
              </w:rPr>
              <w:t xml:space="preserve">           </w:t>
            </w:r>
            <w:r w:rsidR="00BF55BD" w:rsidRPr="00166983">
              <w:rPr>
                <w:rFonts w:ascii="Times New Roman" w:hAnsi="Times New Roman" w:cs="Times New Roman"/>
                <w:sz w:val="24"/>
                <w:szCs w:val="24"/>
              </w:rPr>
              <w:t>7/1/2019</w:t>
            </w:r>
            <w:r>
              <w:rPr>
                <w:rFonts w:ascii="Times New Roman" w:hAnsi="Times New Roman" w:cs="Times New Roman"/>
                <w:sz w:val="24"/>
                <w:szCs w:val="24"/>
              </w:rPr>
              <w:t>-</w:t>
            </w:r>
            <w:r w:rsidR="00BF55BD" w:rsidRPr="00166983">
              <w:rPr>
                <w:rFonts w:ascii="Times New Roman" w:hAnsi="Times New Roman" w:cs="Times New Roman"/>
                <w:sz w:val="24"/>
                <w:szCs w:val="24"/>
              </w:rPr>
              <w:t>6/30/2021</w:t>
            </w:r>
          </w:p>
        </w:tc>
      </w:tr>
    </w:tbl>
    <w:p w14:paraId="234EC460" w14:textId="77777777" w:rsidR="001B79C3" w:rsidRPr="00166983" w:rsidRDefault="001B79C3" w:rsidP="001B79C3">
      <w:pPr>
        <w:spacing w:after="0" w:line="240" w:lineRule="auto"/>
        <w:rPr>
          <w:rFonts w:ascii="Times New Roman" w:hAnsi="Times New Roman" w:cs="Times New Roman"/>
          <w:b/>
          <w:bCs/>
          <w:i/>
          <w:iCs/>
          <w:sz w:val="24"/>
          <w:szCs w:val="24"/>
        </w:rPr>
      </w:pPr>
      <w:r w:rsidRPr="00166983">
        <w:rPr>
          <w:rFonts w:ascii="Times New Roman" w:hAnsi="Times New Roman" w:cs="Times New Roman"/>
          <w:b/>
          <w:bCs/>
          <w:i/>
          <w:iCs/>
          <w:sz w:val="24"/>
          <w:szCs w:val="24"/>
        </w:rPr>
        <w:t>Mobile Phone Virtual Reality Game for Pediatric Home Burn Dressing Pain Management</w:t>
      </w:r>
    </w:p>
    <w:p w14:paraId="1FD058AA"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Goal: To evaluate the feasibility of our smartphone VR-PAT during the repeated at-home burn dressing changes among pediatric burn patients during at-home burn dressing changes</w:t>
      </w:r>
    </w:p>
    <w:p w14:paraId="16E637AB"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bookmarkEnd w:id="12"/>
    <w:p w14:paraId="18F260A8" w14:textId="257A85AF"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F55BD" w:rsidRPr="00166983" w14:paraId="56E4CBB7" w14:textId="77777777" w:rsidTr="00F53E91">
        <w:tc>
          <w:tcPr>
            <w:tcW w:w="3116" w:type="dxa"/>
          </w:tcPr>
          <w:p w14:paraId="5374499B" w14:textId="23040870" w:rsidR="00BF55BD" w:rsidRPr="00166983" w:rsidRDefault="00BF55BD" w:rsidP="00BF7322">
            <w:pPr>
              <w:ind w:hanging="110"/>
              <w:rPr>
                <w:rFonts w:ascii="Times New Roman" w:hAnsi="Times New Roman" w:cs="Times New Roman"/>
                <w:sz w:val="24"/>
                <w:szCs w:val="24"/>
              </w:rPr>
            </w:pPr>
            <w:r w:rsidRPr="00166983">
              <w:rPr>
                <w:rFonts w:ascii="Times New Roman" w:hAnsi="Times New Roman" w:cs="Times New Roman"/>
                <w:sz w:val="24"/>
                <w:szCs w:val="24"/>
              </w:rPr>
              <w:t>1R01 HS24263-01</w:t>
            </w:r>
          </w:p>
        </w:tc>
        <w:tc>
          <w:tcPr>
            <w:tcW w:w="3117" w:type="dxa"/>
          </w:tcPr>
          <w:p w14:paraId="2F38A2BD" w14:textId="07CE666D" w:rsidR="00BF55BD" w:rsidRPr="00166983" w:rsidRDefault="00BF55BD" w:rsidP="001B79C3">
            <w:pPr>
              <w:rPr>
                <w:rFonts w:ascii="Times New Roman" w:hAnsi="Times New Roman" w:cs="Times New Roman"/>
                <w:sz w:val="24"/>
                <w:szCs w:val="24"/>
              </w:rPr>
            </w:pPr>
            <w:r w:rsidRPr="00166983">
              <w:rPr>
                <w:rFonts w:ascii="Times New Roman" w:hAnsi="Times New Roman" w:cs="Times New Roman"/>
                <w:sz w:val="24"/>
                <w:szCs w:val="24"/>
              </w:rPr>
              <w:t>Lu</w:t>
            </w:r>
            <w:r w:rsidR="00973D6D">
              <w:rPr>
                <w:rFonts w:ascii="Times New Roman" w:hAnsi="Times New Roman" w:cs="Times New Roman"/>
                <w:sz w:val="24"/>
                <w:szCs w:val="24"/>
              </w:rPr>
              <w:t xml:space="preserve"> (PI)</w:t>
            </w:r>
          </w:p>
        </w:tc>
        <w:tc>
          <w:tcPr>
            <w:tcW w:w="3117" w:type="dxa"/>
          </w:tcPr>
          <w:p w14:paraId="2AC807ED" w14:textId="67AE1803" w:rsidR="00BF55BD" w:rsidRPr="00166983" w:rsidRDefault="00166983" w:rsidP="001B79C3">
            <w:pPr>
              <w:rPr>
                <w:rFonts w:ascii="Times New Roman" w:hAnsi="Times New Roman" w:cs="Times New Roman"/>
                <w:sz w:val="24"/>
                <w:szCs w:val="24"/>
              </w:rPr>
            </w:pPr>
            <w:r>
              <w:rPr>
                <w:rFonts w:ascii="Times New Roman" w:hAnsi="Times New Roman" w:cs="Times New Roman"/>
                <w:sz w:val="24"/>
                <w:szCs w:val="24"/>
              </w:rPr>
              <w:t xml:space="preserve">           </w:t>
            </w:r>
            <w:r w:rsidR="00BF55BD" w:rsidRPr="00166983">
              <w:rPr>
                <w:rFonts w:ascii="Times New Roman" w:hAnsi="Times New Roman" w:cs="Times New Roman"/>
                <w:sz w:val="24"/>
                <w:szCs w:val="24"/>
              </w:rPr>
              <w:t>9/30/</w:t>
            </w:r>
            <w:r>
              <w:rPr>
                <w:rFonts w:ascii="Times New Roman" w:hAnsi="Times New Roman" w:cs="Times New Roman"/>
                <w:sz w:val="24"/>
                <w:szCs w:val="24"/>
              </w:rPr>
              <w:t>20</w:t>
            </w:r>
            <w:r w:rsidR="00BF55BD" w:rsidRPr="00166983">
              <w:rPr>
                <w:rFonts w:ascii="Times New Roman" w:hAnsi="Times New Roman" w:cs="Times New Roman"/>
                <w:sz w:val="24"/>
                <w:szCs w:val="24"/>
              </w:rPr>
              <w:t>15-7/30/2020</w:t>
            </w:r>
          </w:p>
        </w:tc>
      </w:tr>
    </w:tbl>
    <w:p w14:paraId="418BE7A7" w14:textId="4F2B6923"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Agency for Healthcare Research and Quality</w:t>
      </w:r>
    </w:p>
    <w:p w14:paraId="2F42CD75" w14:textId="77777777" w:rsidR="001B79C3" w:rsidRPr="00166983" w:rsidRDefault="001B79C3" w:rsidP="001B79C3">
      <w:pPr>
        <w:spacing w:after="0" w:line="240" w:lineRule="auto"/>
        <w:rPr>
          <w:rFonts w:ascii="Times New Roman" w:hAnsi="Times New Roman" w:cs="Times New Roman"/>
          <w:b/>
          <w:bCs/>
          <w:i/>
          <w:iCs/>
          <w:sz w:val="24"/>
          <w:szCs w:val="24"/>
        </w:rPr>
      </w:pPr>
      <w:r w:rsidRPr="00166983">
        <w:rPr>
          <w:rFonts w:ascii="Times New Roman" w:hAnsi="Times New Roman" w:cs="Times New Roman"/>
          <w:b/>
          <w:bCs/>
          <w:i/>
          <w:iCs/>
          <w:sz w:val="24"/>
          <w:szCs w:val="24"/>
        </w:rPr>
        <w:t xml:space="preserve">Causal Inference for Treatment Effect using Observational Healthcare Data with Unequal Sampling Weights </w:t>
      </w:r>
    </w:p>
    <w:p w14:paraId="30D0C88A" w14:textId="4D6EC3F1" w:rsidR="001B79C3" w:rsidRPr="00166983" w:rsidRDefault="00166983"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1B79C3" w:rsidRPr="00166983">
        <w:rPr>
          <w:rFonts w:ascii="Times New Roman" w:hAnsi="Times New Roman" w:cs="Times New Roman"/>
          <w:sz w:val="24"/>
          <w:szCs w:val="24"/>
        </w:rPr>
        <w:t xml:space="preserve">oal: This study aims to implement propensity </w:t>
      </w:r>
      <w:r w:rsidR="002F098A" w:rsidRPr="00166983">
        <w:rPr>
          <w:rFonts w:ascii="Times New Roman" w:hAnsi="Times New Roman" w:cs="Times New Roman"/>
          <w:sz w:val="24"/>
          <w:szCs w:val="24"/>
        </w:rPr>
        <w:t>score-based</w:t>
      </w:r>
      <w:r w:rsidR="001B79C3" w:rsidRPr="00166983">
        <w:rPr>
          <w:rFonts w:ascii="Times New Roman" w:hAnsi="Times New Roman" w:cs="Times New Roman"/>
          <w:sz w:val="24"/>
          <w:szCs w:val="24"/>
        </w:rPr>
        <w:t xml:space="preserve"> estimators with complex survey designs to gauge a treatment effect of pediatric trauma patients. </w:t>
      </w:r>
    </w:p>
    <w:p w14:paraId="54AA111A"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Co-PI.</w:t>
      </w:r>
    </w:p>
    <w:p w14:paraId="1B5EEA6A" w14:textId="78550BAF"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145"/>
      </w:tblGrid>
      <w:tr w:rsidR="001C0B63" w:rsidRPr="00166983" w14:paraId="16BD2CF4" w14:textId="77777777" w:rsidTr="00166983">
        <w:tc>
          <w:tcPr>
            <w:tcW w:w="6390" w:type="dxa"/>
          </w:tcPr>
          <w:p w14:paraId="47B9FCA1" w14:textId="77123512" w:rsidR="001C0B63" w:rsidRPr="00166983" w:rsidRDefault="001C0B63" w:rsidP="00166983">
            <w:pPr>
              <w:ind w:right="-192" w:hanging="108"/>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sidR="00166983">
              <w:rPr>
                <w:rFonts w:ascii="Times New Roman" w:hAnsi="Times New Roman" w:cs="Times New Roman"/>
                <w:sz w:val="24"/>
                <w:szCs w:val="24"/>
              </w:rPr>
              <w:t xml:space="preserve">  </w:t>
            </w:r>
            <w:r w:rsidRPr="00166983">
              <w:rPr>
                <w:rFonts w:ascii="Times New Roman" w:hAnsi="Times New Roman" w:cs="Times New Roman"/>
                <w:sz w:val="24"/>
                <w:szCs w:val="24"/>
              </w:rPr>
              <w:t xml:space="preserve"> Shen, Xiang (PIs)</w:t>
            </w:r>
          </w:p>
        </w:tc>
        <w:tc>
          <w:tcPr>
            <w:tcW w:w="3145" w:type="dxa"/>
          </w:tcPr>
          <w:p w14:paraId="451D7924" w14:textId="6B7C2652" w:rsidR="001C0B63" w:rsidRPr="00166983" w:rsidRDefault="00166983" w:rsidP="001B79C3">
            <w:pPr>
              <w:rPr>
                <w:rFonts w:ascii="Times New Roman" w:hAnsi="Times New Roman" w:cs="Times New Roman"/>
                <w:sz w:val="24"/>
                <w:szCs w:val="24"/>
              </w:rPr>
            </w:pPr>
            <w:r>
              <w:rPr>
                <w:rFonts w:ascii="Times New Roman" w:hAnsi="Times New Roman" w:cs="Times New Roman"/>
                <w:sz w:val="24"/>
                <w:szCs w:val="24"/>
              </w:rPr>
              <w:t xml:space="preserve">          </w:t>
            </w:r>
            <w:r w:rsidR="001C0B63" w:rsidRPr="00166983">
              <w:rPr>
                <w:rFonts w:ascii="Times New Roman" w:hAnsi="Times New Roman" w:cs="Times New Roman"/>
                <w:sz w:val="24"/>
                <w:szCs w:val="24"/>
              </w:rPr>
              <w:t>7</w:t>
            </w:r>
            <w:r>
              <w:rPr>
                <w:rFonts w:ascii="Times New Roman" w:hAnsi="Times New Roman" w:cs="Times New Roman"/>
                <w:sz w:val="24"/>
                <w:szCs w:val="24"/>
              </w:rPr>
              <w:t>/</w:t>
            </w:r>
            <w:r w:rsidR="001C0B63" w:rsidRPr="00166983">
              <w:rPr>
                <w:rFonts w:ascii="Times New Roman" w:hAnsi="Times New Roman" w:cs="Times New Roman"/>
                <w:sz w:val="24"/>
                <w:szCs w:val="24"/>
              </w:rPr>
              <w:t>1/2018</w:t>
            </w:r>
            <w:r>
              <w:rPr>
                <w:rFonts w:ascii="Times New Roman" w:hAnsi="Times New Roman" w:cs="Times New Roman"/>
                <w:sz w:val="24"/>
                <w:szCs w:val="24"/>
              </w:rPr>
              <w:t>-</w:t>
            </w:r>
            <w:r w:rsidR="001C0B63" w:rsidRPr="00166983">
              <w:rPr>
                <w:rFonts w:ascii="Times New Roman" w:hAnsi="Times New Roman" w:cs="Times New Roman"/>
                <w:sz w:val="24"/>
                <w:szCs w:val="24"/>
              </w:rPr>
              <w:t>6/30/2020</w:t>
            </w:r>
          </w:p>
        </w:tc>
      </w:tr>
    </w:tbl>
    <w:p w14:paraId="5A649FEC" w14:textId="77B08499" w:rsidR="001B79C3" w:rsidRPr="00166983" w:rsidRDefault="001B79C3" w:rsidP="001B79C3">
      <w:pPr>
        <w:spacing w:after="0" w:line="240" w:lineRule="auto"/>
        <w:rPr>
          <w:rFonts w:ascii="Times New Roman" w:hAnsi="Times New Roman" w:cs="Times New Roman"/>
          <w:b/>
          <w:bCs/>
          <w:i/>
          <w:iCs/>
          <w:sz w:val="24"/>
          <w:szCs w:val="24"/>
        </w:rPr>
      </w:pPr>
      <w:r w:rsidRPr="00166983">
        <w:rPr>
          <w:rFonts w:ascii="Times New Roman" w:hAnsi="Times New Roman" w:cs="Times New Roman"/>
          <w:b/>
          <w:bCs/>
          <w:i/>
          <w:iCs/>
          <w:sz w:val="24"/>
          <w:szCs w:val="24"/>
        </w:rPr>
        <w:t xml:space="preserve">Virtual Reality Cognitive Assessment Tool (VR-CAT) for Pediatric TBI  </w:t>
      </w:r>
    </w:p>
    <w:p w14:paraId="61580BF4"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 xml:space="preserve">Goal: To evaluate the psychometric reliability and validity of the VR-CAT as an alternative novel executive function assessment tool for pediatric patients with traumatic brain injury. </w:t>
      </w:r>
    </w:p>
    <w:p w14:paraId="09CF8D13"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7A63C7EC" w14:textId="167E1A47"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3117"/>
      </w:tblGrid>
      <w:tr w:rsidR="001C0B63" w:rsidRPr="00166983" w14:paraId="6A1E6034" w14:textId="77777777" w:rsidTr="00166983">
        <w:tc>
          <w:tcPr>
            <w:tcW w:w="6660" w:type="dxa"/>
          </w:tcPr>
          <w:p w14:paraId="5204A054" w14:textId="77B28AAC" w:rsidR="001C0B63" w:rsidRPr="00166983" w:rsidRDefault="001C0B63" w:rsidP="00166983">
            <w:pPr>
              <w:ind w:left="-108"/>
              <w:rPr>
                <w:rFonts w:ascii="Times New Roman" w:hAnsi="Times New Roman" w:cs="Times New Roman"/>
                <w:sz w:val="24"/>
                <w:szCs w:val="24"/>
              </w:rPr>
            </w:pPr>
            <w:r w:rsidRPr="00166983">
              <w:rPr>
                <w:rFonts w:ascii="Times New Roman" w:hAnsi="Times New Roman" w:cs="Times New Roman"/>
                <w:sz w:val="24"/>
                <w:szCs w:val="24"/>
              </w:rPr>
              <w:t>Ohio Opioid Innovation Fund</w:t>
            </w:r>
            <w:r w:rsidR="00166983">
              <w:rPr>
                <w:rFonts w:ascii="Times New Roman" w:hAnsi="Times New Roman" w:cs="Times New Roman"/>
                <w:sz w:val="24"/>
                <w:szCs w:val="24"/>
              </w:rPr>
              <w:t xml:space="preserve">  </w:t>
            </w:r>
            <w:r w:rsidRPr="00166983">
              <w:rPr>
                <w:rFonts w:ascii="Times New Roman" w:hAnsi="Times New Roman" w:cs="Times New Roman"/>
                <w:sz w:val="24"/>
                <w:szCs w:val="24"/>
              </w:rPr>
              <w:t>Bailey, Shen</w:t>
            </w:r>
            <w:r w:rsidR="00166983">
              <w:rPr>
                <w:rFonts w:ascii="Times New Roman" w:hAnsi="Times New Roman" w:cs="Times New Roman"/>
                <w:sz w:val="24"/>
                <w:szCs w:val="24"/>
              </w:rPr>
              <w:t>, Xiang (contact PI)</w:t>
            </w:r>
          </w:p>
        </w:tc>
        <w:tc>
          <w:tcPr>
            <w:tcW w:w="3117" w:type="dxa"/>
          </w:tcPr>
          <w:p w14:paraId="168792FB" w14:textId="2DAF3900" w:rsidR="001C0B63" w:rsidRPr="00166983" w:rsidRDefault="00166983" w:rsidP="001B79C3">
            <w:pPr>
              <w:rPr>
                <w:rFonts w:ascii="Times New Roman" w:hAnsi="Times New Roman" w:cs="Times New Roman"/>
                <w:sz w:val="24"/>
                <w:szCs w:val="24"/>
              </w:rPr>
            </w:pPr>
            <w:r>
              <w:rPr>
                <w:rFonts w:ascii="Times New Roman" w:hAnsi="Times New Roman" w:cs="Times New Roman"/>
                <w:sz w:val="24"/>
                <w:szCs w:val="24"/>
              </w:rPr>
              <w:t xml:space="preserve">     </w:t>
            </w:r>
            <w:r w:rsidR="001C0B63" w:rsidRPr="00166983">
              <w:rPr>
                <w:rFonts w:ascii="Times New Roman" w:hAnsi="Times New Roman" w:cs="Times New Roman"/>
                <w:sz w:val="24"/>
                <w:szCs w:val="24"/>
              </w:rPr>
              <w:t>4/1/</w:t>
            </w:r>
            <w:r>
              <w:rPr>
                <w:rFonts w:ascii="Times New Roman" w:hAnsi="Times New Roman" w:cs="Times New Roman"/>
                <w:sz w:val="24"/>
                <w:szCs w:val="24"/>
              </w:rPr>
              <w:t>20</w:t>
            </w:r>
            <w:r w:rsidR="001C0B63" w:rsidRPr="00166983">
              <w:rPr>
                <w:rFonts w:ascii="Times New Roman" w:hAnsi="Times New Roman" w:cs="Times New Roman"/>
                <w:sz w:val="24"/>
                <w:szCs w:val="24"/>
              </w:rPr>
              <w:t>18</w:t>
            </w:r>
            <w:r>
              <w:rPr>
                <w:rFonts w:ascii="Times New Roman" w:hAnsi="Times New Roman" w:cs="Times New Roman"/>
                <w:sz w:val="24"/>
                <w:szCs w:val="24"/>
              </w:rPr>
              <w:t>-</w:t>
            </w:r>
            <w:r w:rsidR="001C0B63" w:rsidRPr="00166983">
              <w:rPr>
                <w:rFonts w:ascii="Times New Roman" w:hAnsi="Times New Roman" w:cs="Times New Roman"/>
                <w:sz w:val="24"/>
                <w:szCs w:val="24"/>
              </w:rPr>
              <w:t>7/31/2020</w:t>
            </w:r>
          </w:p>
        </w:tc>
      </w:tr>
    </w:tbl>
    <w:p w14:paraId="57698563" w14:textId="177EE697" w:rsidR="001B79C3" w:rsidRPr="00166983" w:rsidRDefault="001B79C3" w:rsidP="001B79C3">
      <w:pPr>
        <w:spacing w:after="0" w:line="240" w:lineRule="auto"/>
        <w:rPr>
          <w:rFonts w:ascii="Times New Roman" w:hAnsi="Times New Roman" w:cs="Times New Roman"/>
          <w:b/>
          <w:bCs/>
          <w:i/>
          <w:iCs/>
          <w:sz w:val="24"/>
          <w:szCs w:val="24"/>
        </w:rPr>
      </w:pPr>
      <w:r w:rsidRPr="00166983">
        <w:rPr>
          <w:rFonts w:ascii="Times New Roman" w:hAnsi="Times New Roman" w:cs="Times New Roman"/>
          <w:b/>
          <w:bCs/>
          <w:i/>
          <w:iCs/>
          <w:sz w:val="24"/>
          <w:szCs w:val="24"/>
        </w:rPr>
        <w:t>Virtual Reality Distraction to Reduce Opioid Pain Medication Use During Adult Burn Dressing Change</w:t>
      </w:r>
    </w:p>
    <w:p w14:paraId="3FC908BF" w14:textId="77777777" w:rsidR="00FC3F3B" w:rsidRDefault="00166983"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1B79C3" w:rsidRPr="00166983">
        <w:rPr>
          <w:rFonts w:ascii="Times New Roman" w:hAnsi="Times New Roman" w:cs="Times New Roman"/>
          <w:sz w:val="24"/>
          <w:szCs w:val="24"/>
        </w:rPr>
        <w:t>oal: This study aims to conduct a randomized clinical trial to evaluate the impact of a virtual reality-</w:t>
      </w:r>
    </w:p>
    <w:p w14:paraId="6016A3F8" w14:textId="6F41F8F8"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lastRenderedPageBreak/>
        <w:t>based pain management system (VR-PAT) on reducing opioid medication use during multiple repeated adult burn dressings over time.</w:t>
      </w:r>
      <w:r w:rsidR="00FC3F3B">
        <w:rPr>
          <w:rFonts w:ascii="Times New Roman" w:hAnsi="Times New Roman" w:cs="Times New Roman"/>
          <w:sz w:val="24"/>
          <w:szCs w:val="24"/>
        </w:rPr>
        <w:t xml:space="preserve"> </w:t>
      </w:r>
      <w:r w:rsidRPr="00166983">
        <w:rPr>
          <w:rFonts w:ascii="Times New Roman" w:hAnsi="Times New Roman" w:cs="Times New Roman"/>
          <w:sz w:val="24"/>
          <w:szCs w:val="24"/>
        </w:rPr>
        <w:t>Role: PI (contact).</w:t>
      </w:r>
    </w:p>
    <w:tbl>
      <w:tblPr>
        <w:tblStyle w:val="TableGrid"/>
        <w:tblW w:w="9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gridCol w:w="275"/>
      </w:tblGrid>
      <w:tr w:rsidR="001C0B63" w:rsidRPr="00166983" w14:paraId="01FC5EE9" w14:textId="77777777" w:rsidTr="00E528DD">
        <w:tc>
          <w:tcPr>
            <w:tcW w:w="9270" w:type="dxa"/>
          </w:tcPr>
          <w:p w14:paraId="3EF88573" w14:textId="77777777" w:rsidR="00E94197" w:rsidRDefault="00E94197" w:rsidP="00E528DD">
            <w:pPr>
              <w:ind w:hanging="108"/>
              <w:rPr>
                <w:rFonts w:ascii="Times New Roman" w:hAnsi="Times New Roman" w:cs="Times New Roman"/>
                <w:sz w:val="24"/>
                <w:szCs w:val="24"/>
              </w:rPr>
            </w:pPr>
          </w:p>
          <w:p w14:paraId="59D2C0FD" w14:textId="131F9DE1" w:rsidR="00E528DD" w:rsidRDefault="001C0B63" w:rsidP="00E528DD">
            <w:pPr>
              <w:ind w:hanging="108"/>
              <w:rPr>
                <w:rFonts w:ascii="Times New Roman" w:hAnsi="Times New Roman" w:cs="Times New Roman"/>
                <w:sz w:val="24"/>
                <w:szCs w:val="24"/>
              </w:rPr>
            </w:pPr>
            <w:r w:rsidRPr="00166983">
              <w:rPr>
                <w:rFonts w:ascii="Times New Roman" w:hAnsi="Times New Roman" w:cs="Times New Roman"/>
                <w:sz w:val="24"/>
                <w:szCs w:val="24"/>
              </w:rPr>
              <w:t>N</w:t>
            </w:r>
            <w:r w:rsidR="00E528DD">
              <w:rPr>
                <w:rFonts w:ascii="Times New Roman" w:hAnsi="Times New Roman" w:cs="Times New Roman"/>
                <w:sz w:val="24"/>
                <w:szCs w:val="24"/>
              </w:rPr>
              <w:t xml:space="preserve">ationwide Children’s </w:t>
            </w:r>
            <w:proofErr w:type="gramStart"/>
            <w:r w:rsidR="00E528DD">
              <w:rPr>
                <w:rFonts w:ascii="Times New Roman" w:hAnsi="Times New Roman" w:cs="Times New Roman"/>
                <w:sz w:val="24"/>
                <w:szCs w:val="24"/>
              </w:rPr>
              <w:t xml:space="preserve">Hospital </w:t>
            </w:r>
            <w:r w:rsidRPr="00166983">
              <w:rPr>
                <w:rFonts w:ascii="Times New Roman" w:hAnsi="Times New Roman" w:cs="Times New Roman"/>
                <w:sz w:val="24"/>
                <w:szCs w:val="24"/>
              </w:rPr>
              <w:t xml:space="preserve"> Intramural</w:t>
            </w:r>
            <w:proofErr w:type="gramEnd"/>
            <w:r w:rsidRPr="00166983">
              <w:rPr>
                <w:rFonts w:ascii="Times New Roman" w:hAnsi="Times New Roman" w:cs="Times New Roman"/>
                <w:sz w:val="24"/>
                <w:szCs w:val="24"/>
              </w:rPr>
              <w:t xml:space="preserve"> Grant</w:t>
            </w:r>
            <w:r w:rsidRPr="00166983">
              <w:rPr>
                <w:rFonts w:ascii="Times New Roman" w:hAnsi="Times New Roman" w:cs="Times New Roman"/>
                <w:sz w:val="24"/>
                <w:szCs w:val="24"/>
              </w:rPr>
              <w:tab/>
            </w:r>
          </w:p>
          <w:p w14:paraId="28F9ED77" w14:textId="374D4E41" w:rsidR="001C0B63" w:rsidRPr="00166983" w:rsidRDefault="001C0B63" w:rsidP="00E528DD">
            <w:pPr>
              <w:ind w:right="-3162" w:hanging="108"/>
              <w:rPr>
                <w:rFonts w:ascii="Times New Roman" w:hAnsi="Times New Roman" w:cs="Times New Roman"/>
                <w:sz w:val="24"/>
                <w:szCs w:val="24"/>
              </w:rPr>
            </w:pPr>
            <w:r w:rsidRPr="00166983">
              <w:rPr>
                <w:rFonts w:ascii="Times New Roman" w:hAnsi="Times New Roman" w:cs="Times New Roman"/>
                <w:sz w:val="24"/>
                <w:szCs w:val="24"/>
              </w:rPr>
              <w:t>Fabia, Thakkar, Groner, Xiang (PIs)</w:t>
            </w:r>
            <w:r w:rsidRPr="00166983">
              <w:rPr>
                <w:rFonts w:ascii="Times New Roman" w:hAnsi="Times New Roman" w:cs="Times New Roman"/>
                <w:sz w:val="24"/>
                <w:szCs w:val="24"/>
              </w:rPr>
              <w:tab/>
            </w:r>
            <w:r w:rsidR="00E528DD">
              <w:rPr>
                <w:rFonts w:ascii="Times New Roman" w:hAnsi="Times New Roman" w:cs="Times New Roman"/>
                <w:sz w:val="24"/>
                <w:szCs w:val="24"/>
              </w:rPr>
              <w:t xml:space="preserve">                                                           </w:t>
            </w:r>
            <w:r w:rsidR="00E528DD" w:rsidRPr="00166983">
              <w:rPr>
                <w:rFonts w:ascii="Times New Roman" w:hAnsi="Times New Roman" w:cs="Times New Roman"/>
                <w:sz w:val="24"/>
                <w:szCs w:val="24"/>
              </w:rPr>
              <w:t>7/1/2017-6/31/2019</w:t>
            </w:r>
            <w:r w:rsidR="00E528DD">
              <w:rPr>
                <w:rFonts w:ascii="Times New Roman" w:hAnsi="Times New Roman" w:cs="Times New Roman"/>
                <w:sz w:val="24"/>
                <w:szCs w:val="24"/>
              </w:rPr>
              <w:t xml:space="preserve">     </w:t>
            </w:r>
          </w:p>
        </w:tc>
        <w:tc>
          <w:tcPr>
            <w:tcW w:w="275" w:type="dxa"/>
          </w:tcPr>
          <w:p w14:paraId="1717AAB3" w14:textId="70E3F37D" w:rsidR="001C0B63" w:rsidRPr="00166983" w:rsidRDefault="001C0B63" w:rsidP="001B79C3">
            <w:pPr>
              <w:rPr>
                <w:rFonts w:ascii="Times New Roman" w:hAnsi="Times New Roman" w:cs="Times New Roman"/>
                <w:sz w:val="24"/>
                <w:szCs w:val="24"/>
              </w:rPr>
            </w:pPr>
          </w:p>
        </w:tc>
      </w:tr>
    </w:tbl>
    <w:p w14:paraId="0E237535" w14:textId="315960F5" w:rsidR="001B79C3" w:rsidRPr="00E528DD" w:rsidRDefault="001B79C3" w:rsidP="001B79C3">
      <w:pPr>
        <w:spacing w:after="0" w:line="240" w:lineRule="auto"/>
        <w:rPr>
          <w:rFonts w:ascii="Times New Roman" w:hAnsi="Times New Roman" w:cs="Times New Roman"/>
          <w:b/>
          <w:bCs/>
          <w:i/>
          <w:iCs/>
          <w:sz w:val="24"/>
          <w:szCs w:val="24"/>
        </w:rPr>
      </w:pPr>
      <w:r w:rsidRPr="00E528DD">
        <w:rPr>
          <w:rFonts w:ascii="Times New Roman" w:hAnsi="Times New Roman" w:cs="Times New Roman"/>
          <w:b/>
          <w:bCs/>
          <w:i/>
          <w:iCs/>
          <w:sz w:val="24"/>
          <w:szCs w:val="24"/>
        </w:rPr>
        <w:t>Active and Passive Virtual Reality Distraction for Pain Management during Pediatric Burn Dressing Changes</w:t>
      </w:r>
    </w:p>
    <w:p w14:paraId="015424D6" w14:textId="45F3761C" w:rsidR="001B79C3" w:rsidRPr="00166983" w:rsidRDefault="00E528DD"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This project aims to develop and compare the efficacy of an active VR-based pain management program versus a passive VR distraction tool for pediatric burn patients during dressing changes.</w:t>
      </w:r>
    </w:p>
    <w:p w14:paraId="1415CA29" w14:textId="6718AE40"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 xml:space="preserve">Role: </w:t>
      </w:r>
      <w:r w:rsidR="00E528DD">
        <w:rPr>
          <w:rFonts w:ascii="Times New Roman" w:hAnsi="Times New Roman" w:cs="Times New Roman"/>
          <w:sz w:val="24"/>
          <w:szCs w:val="24"/>
        </w:rPr>
        <w:t xml:space="preserve">Contact </w:t>
      </w:r>
      <w:r w:rsidRPr="00166983">
        <w:rPr>
          <w:rFonts w:ascii="Times New Roman" w:hAnsi="Times New Roman" w:cs="Times New Roman"/>
          <w:sz w:val="24"/>
          <w:szCs w:val="24"/>
        </w:rPr>
        <w:t>PI</w:t>
      </w:r>
    </w:p>
    <w:p w14:paraId="22F94503" w14:textId="0652F987" w:rsidR="001B79C3" w:rsidRPr="00166983" w:rsidRDefault="001B79C3" w:rsidP="001B79C3">
      <w:pPr>
        <w:spacing w:after="0" w:line="240" w:lineRule="auto"/>
        <w:rPr>
          <w:rFonts w:ascii="Times New Roman" w:hAnsi="Times New Roman" w:cs="Times New Roman"/>
          <w:sz w:val="24"/>
          <w:szCs w:val="24"/>
        </w:rPr>
      </w:pPr>
    </w:p>
    <w:p w14:paraId="383B6FF5" w14:textId="2FD28B27" w:rsidR="001C0B63" w:rsidRPr="00166983" w:rsidRDefault="001C0B6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Nationwide Children’s Hospital Intramural Grant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605"/>
      </w:tblGrid>
      <w:tr w:rsidR="001C0B63" w:rsidRPr="00166983" w14:paraId="77D279C3" w14:textId="77777777" w:rsidTr="00E528DD">
        <w:tc>
          <w:tcPr>
            <w:tcW w:w="6205" w:type="dxa"/>
          </w:tcPr>
          <w:p w14:paraId="4A00249F" w14:textId="684051E9" w:rsidR="001C0B63" w:rsidRPr="00166983" w:rsidRDefault="001C0B63" w:rsidP="00E528DD">
            <w:pPr>
              <w:ind w:hanging="108"/>
              <w:rPr>
                <w:rFonts w:ascii="Times New Roman" w:hAnsi="Times New Roman" w:cs="Times New Roman"/>
                <w:sz w:val="24"/>
                <w:szCs w:val="24"/>
              </w:rPr>
            </w:pPr>
            <w:r w:rsidRPr="00166983">
              <w:rPr>
                <w:rFonts w:ascii="Times New Roman" w:hAnsi="Times New Roman" w:cs="Times New Roman"/>
                <w:sz w:val="24"/>
                <w:szCs w:val="24"/>
              </w:rPr>
              <w:t>PIs: Shen, Groner</w:t>
            </w:r>
            <w:r w:rsidR="00E528DD">
              <w:rPr>
                <w:rFonts w:ascii="Times New Roman" w:hAnsi="Times New Roman" w:cs="Times New Roman"/>
                <w:sz w:val="24"/>
                <w:szCs w:val="24"/>
              </w:rPr>
              <w:t>, Xiang (PIs)</w:t>
            </w:r>
            <w:r w:rsidRPr="00166983">
              <w:rPr>
                <w:rFonts w:ascii="Times New Roman" w:hAnsi="Times New Roman" w:cs="Times New Roman"/>
                <w:sz w:val="24"/>
                <w:szCs w:val="24"/>
              </w:rPr>
              <w:tab/>
            </w:r>
          </w:p>
        </w:tc>
        <w:tc>
          <w:tcPr>
            <w:tcW w:w="3605" w:type="dxa"/>
          </w:tcPr>
          <w:p w14:paraId="0289B431" w14:textId="4FB9BF2B" w:rsidR="001C0B63" w:rsidRPr="00166983" w:rsidRDefault="00E528DD" w:rsidP="001B79C3">
            <w:pPr>
              <w:rPr>
                <w:rFonts w:ascii="Times New Roman" w:hAnsi="Times New Roman" w:cs="Times New Roman"/>
                <w:sz w:val="24"/>
                <w:szCs w:val="24"/>
              </w:rPr>
            </w:pPr>
            <w:r>
              <w:rPr>
                <w:rFonts w:ascii="Times New Roman" w:hAnsi="Times New Roman" w:cs="Times New Roman"/>
                <w:sz w:val="24"/>
                <w:szCs w:val="24"/>
              </w:rPr>
              <w:t xml:space="preserve">               </w:t>
            </w:r>
            <w:r w:rsidR="001C0B63" w:rsidRPr="00166983">
              <w:rPr>
                <w:rFonts w:ascii="Times New Roman" w:hAnsi="Times New Roman" w:cs="Times New Roman"/>
                <w:sz w:val="24"/>
                <w:szCs w:val="24"/>
              </w:rPr>
              <w:t>7/1/2016-6/31/2018</w:t>
            </w:r>
          </w:p>
        </w:tc>
      </w:tr>
    </w:tbl>
    <w:p w14:paraId="3E7F9281" w14:textId="1CAEC277" w:rsidR="001B79C3" w:rsidRPr="00E528DD" w:rsidRDefault="001B79C3" w:rsidP="001B79C3">
      <w:pPr>
        <w:spacing w:after="0" w:line="240" w:lineRule="auto"/>
        <w:rPr>
          <w:rFonts w:ascii="Times New Roman" w:hAnsi="Times New Roman" w:cs="Times New Roman"/>
          <w:b/>
          <w:bCs/>
          <w:i/>
          <w:iCs/>
          <w:sz w:val="24"/>
          <w:szCs w:val="24"/>
        </w:rPr>
      </w:pPr>
      <w:r w:rsidRPr="00E528DD">
        <w:rPr>
          <w:rFonts w:ascii="Times New Roman" w:hAnsi="Times New Roman" w:cs="Times New Roman"/>
          <w:b/>
          <w:bCs/>
          <w:i/>
          <w:iCs/>
          <w:sz w:val="24"/>
          <w:szCs w:val="24"/>
        </w:rPr>
        <w:t xml:space="preserve">A Randomized Controlled Trial of Virtual Reality-Based Pediatric TBI Rehabilitation </w:t>
      </w:r>
    </w:p>
    <w:p w14:paraId="3F242CB7" w14:textId="296A057B" w:rsidR="001B79C3" w:rsidRPr="00166983" w:rsidRDefault="00E528DD"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1B79C3" w:rsidRPr="00166983">
        <w:rPr>
          <w:rFonts w:ascii="Times New Roman" w:hAnsi="Times New Roman" w:cs="Times New Roman"/>
          <w:sz w:val="24"/>
          <w:szCs w:val="24"/>
        </w:rPr>
        <w:t xml:space="preserve">oal: To conduct a pilot randomized clinical trial to evaluate the efficacy and mechanism of a virtual reality (VR)-based cognitive training program built on research in cognitive and developmental sciences. </w:t>
      </w:r>
    </w:p>
    <w:p w14:paraId="69D437C1"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 (contact).</w:t>
      </w:r>
    </w:p>
    <w:p w14:paraId="494B9200" w14:textId="77777777" w:rsidR="00E528DD" w:rsidRPr="00166983" w:rsidRDefault="00E528DD"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0B63" w:rsidRPr="00166983" w14:paraId="4FA41833" w14:textId="77777777" w:rsidTr="00F53E91">
        <w:tc>
          <w:tcPr>
            <w:tcW w:w="3116" w:type="dxa"/>
          </w:tcPr>
          <w:p w14:paraId="42F0AF03" w14:textId="433DFEAC" w:rsidR="001C0B63" w:rsidRPr="00166983" w:rsidRDefault="001C0B63" w:rsidP="00BF7322">
            <w:pPr>
              <w:ind w:hanging="110"/>
              <w:rPr>
                <w:rFonts w:ascii="Times New Roman" w:hAnsi="Times New Roman" w:cs="Times New Roman"/>
                <w:sz w:val="24"/>
                <w:szCs w:val="24"/>
              </w:rPr>
            </w:pPr>
            <w:r w:rsidRPr="00166983">
              <w:rPr>
                <w:rFonts w:ascii="Times New Roman" w:hAnsi="Times New Roman" w:cs="Times New Roman"/>
                <w:sz w:val="24"/>
                <w:szCs w:val="24"/>
              </w:rPr>
              <w:t>R40MC30759</w:t>
            </w:r>
          </w:p>
        </w:tc>
        <w:tc>
          <w:tcPr>
            <w:tcW w:w="3117" w:type="dxa"/>
          </w:tcPr>
          <w:p w14:paraId="2676E9E5" w14:textId="20ACDB47" w:rsidR="001C0B63" w:rsidRPr="00166983" w:rsidRDefault="001C0B63" w:rsidP="001B79C3">
            <w:pPr>
              <w:rPr>
                <w:rFonts w:ascii="Times New Roman" w:hAnsi="Times New Roman" w:cs="Times New Roman"/>
                <w:sz w:val="24"/>
                <w:szCs w:val="24"/>
              </w:rPr>
            </w:pPr>
            <w:r w:rsidRPr="00166983">
              <w:rPr>
                <w:rFonts w:ascii="Times New Roman" w:hAnsi="Times New Roman" w:cs="Times New Roman"/>
                <w:sz w:val="24"/>
                <w:szCs w:val="24"/>
              </w:rPr>
              <w:t>Xiang H (PI)</w:t>
            </w:r>
            <w:r w:rsidRPr="00166983">
              <w:rPr>
                <w:rFonts w:ascii="Times New Roman" w:hAnsi="Times New Roman" w:cs="Times New Roman"/>
                <w:sz w:val="24"/>
                <w:szCs w:val="24"/>
              </w:rPr>
              <w:tab/>
            </w:r>
            <w:r w:rsidRPr="00166983">
              <w:rPr>
                <w:rFonts w:ascii="Times New Roman" w:hAnsi="Times New Roman" w:cs="Times New Roman"/>
                <w:sz w:val="24"/>
                <w:szCs w:val="24"/>
              </w:rPr>
              <w:tab/>
            </w:r>
          </w:p>
        </w:tc>
        <w:tc>
          <w:tcPr>
            <w:tcW w:w="3117" w:type="dxa"/>
          </w:tcPr>
          <w:p w14:paraId="3AF7CDEF" w14:textId="613B2C35" w:rsidR="001C0B63" w:rsidRPr="00166983" w:rsidRDefault="00E528DD" w:rsidP="001B79C3">
            <w:pPr>
              <w:rPr>
                <w:rFonts w:ascii="Times New Roman" w:hAnsi="Times New Roman" w:cs="Times New Roman"/>
                <w:sz w:val="24"/>
                <w:szCs w:val="24"/>
              </w:rPr>
            </w:pPr>
            <w:r>
              <w:rPr>
                <w:rFonts w:ascii="Times New Roman" w:hAnsi="Times New Roman" w:cs="Times New Roman"/>
                <w:sz w:val="24"/>
                <w:szCs w:val="24"/>
              </w:rPr>
              <w:t xml:space="preserve">       </w:t>
            </w:r>
            <w:r w:rsidR="001C0B63" w:rsidRPr="00166983">
              <w:rPr>
                <w:rFonts w:ascii="Times New Roman" w:hAnsi="Times New Roman" w:cs="Times New Roman"/>
                <w:sz w:val="24"/>
                <w:szCs w:val="24"/>
              </w:rPr>
              <w:t>4/1/2017-3/31/2018</w:t>
            </w:r>
          </w:p>
        </w:tc>
      </w:tr>
    </w:tbl>
    <w:p w14:paraId="6BB06A9C" w14:textId="2248717D"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Health Resources and Services Administration</w:t>
      </w:r>
    </w:p>
    <w:p w14:paraId="69F6D2B0" w14:textId="77777777" w:rsidR="001B79C3" w:rsidRPr="00E528DD" w:rsidRDefault="001B79C3" w:rsidP="001B79C3">
      <w:pPr>
        <w:spacing w:after="0" w:line="240" w:lineRule="auto"/>
        <w:rPr>
          <w:rFonts w:ascii="Times New Roman" w:hAnsi="Times New Roman" w:cs="Times New Roman"/>
          <w:b/>
          <w:bCs/>
          <w:i/>
          <w:iCs/>
          <w:sz w:val="24"/>
          <w:szCs w:val="24"/>
        </w:rPr>
      </w:pPr>
      <w:r w:rsidRPr="00E528DD">
        <w:rPr>
          <w:rFonts w:ascii="Times New Roman" w:hAnsi="Times New Roman" w:cs="Times New Roman"/>
          <w:b/>
          <w:bCs/>
          <w:i/>
          <w:iCs/>
          <w:sz w:val="24"/>
          <w:szCs w:val="24"/>
        </w:rPr>
        <w:t>A National Study of Medical and Rehabilitation Services for U.S. Children with Traumatic Brain Injuries</w:t>
      </w:r>
    </w:p>
    <w:p w14:paraId="3CFD990F" w14:textId="58C571CE" w:rsidR="001B79C3" w:rsidRPr="00166983" w:rsidRDefault="00E528DD"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investigate the medical and rehabilitation services for U.S. children with TBI by examining disparities in medical service utilization and expenditures associated with pediatric TBI in the U.S. and identify recovery trajectories after TBI in U.S. children.</w:t>
      </w:r>
    </w:p>
    <w:p w14:paraId="67E5963C"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6DC16811" w14:textId="50368EC4"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0B63" w:rsidRPr="00166983" w14:paraId="016DE8D7" w14:textId="77777777" w:rsidTr="00F53E91">
        <w:tc>
          <w:tcPr>
            <w:tcW w:w="3116" w:type="dxa"/>
          </w:tcPr>
          <w:p w14:paraId="35D43044" w14:textId="5833C8F9" w:rsidR="001C0B63" w:rsidRPr="00166983" w:rsidRDefault="001C0B63" w:rsidP="00BF7322">
            <w:pPr>
              <w:ind w:hanging="110"/>
              <w:rPr>
                <w:rFonts w:ascii="Times New Roman" w:hAnsi="Times New Roman" w:cs="Times New Roman"/>
                <w:sz w:val="24"/>
                <w:szCs w:val="24"/>
              </w:rPr>
            </w:pPr>
            <w:r w:rsidRPr="00166983">
              <w:rPr>
                <w:rFonts w:ascii="Times New Roman" w:hAnsi="Times New Roman" w:cs="Times New Roman"/>
                <w:sz w:val="24"/>
                <w:szCs w:val="24"/>
              </w:rPr>
              <w:t xml:space="preserve">1R21TW100310     </w:t>
            </w:r>
          </w:p>
        </w:tc>
        <w:tc>
          <w:tcPr>
            <w:tcW w:w="3117" w:type="dxa"/>
          </w:tcPr>
          <w:p w14:paraId="284C77EC" w14:textId="101B3F77" w:rsidR="001C0B63" w:rsidRPr="00166983" w:rsidRDefault="001C0B63" w:rsidP="001B79C3">
            <w:pPr>
              <w:rPr>
                <w:rFonts w:ascii="Times New Roman" w:hAnsi="Times New Roman" w:cs="Times New Roman"/>
                <w:sz w:val="24"/>
                <w:szCs w:val="24"/>
              </w:rPr>
            </w:pPr>
            <w:r w:rsidRPr="00166983">
              <w:rPr>
                <w:rFonts w:ascii="Times New Roman" w:hAnsi="Times New Roman" w:cs="Times New Roman"/>
                <w:sz w:val="24"/>
                <w:szCs w:val="24"/>
              </w:rPr>
              <w:t xml:space="preserve">Schwebel D (PI)      </w:t>
            </w:r>
          </w:p>
        </w:tc>
        <w:tc>
          <w:tcPr>
            <w:tcW w:w="3117" w:type="dxa"/>
          </w:tcPr>
          <w:p w14:paraId="18A15CB2" w14:textId="1B5C3A88" w:rsidR="001C0B63" w:rsidRPr="00166983" w:rsidRDefault="009E258B" w:rsidP="001B79C3">
            <w:pPr>
              <w:rPr>
                <w:rFonts w:ascii="Times New Roman" w:hAnsi="Times New Roman" w:cs="Times New Roman"/>
                <w:sz w:val="24"/>
                <w:szCs w:val="24"/>
              </w:rPr>
            </w:pPr>
            <w:r>
              <w:rPr>
                <w:rFonts w:ascii="Times New Roman" w:hAnsi="Times New Roman" w:cs="Times New Roman"/>
                <w:sz w:val="24"/>
                <w:szCs w:val="24"/>
              </w:rPr>
              <w:t xml:space="preserve">        </w:t>
            </w:r>
            <w:r w:rsidR="001C0B63" w:rsidRPr="00166983">
              <w:rPr>
                <w:rFonts w:ascii="Times New Roman" w:hAnsi="Times New Roman" w:cs="Times New Roman"/>
                <w:sz w:val="24"/>
                <w:szCs w:val="24"/>
              </w:rPr>
              <w:t>9/1/2015-8/21/2017</w:t>
            </w:r>
          </w:p>
        </w:tc>
      </w:tr>
    </w:tbl>
    <w:p w14:paraId="4A20E1F5" w14:textId="46CB2E09"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NIH/F</w:t>
      </w:r>
      <w:r w:rsidR="00E528DD">
        <w:rPr>
          <w:rFonts w:ascii="Times New Roman" w:hAnsi="Times New Roman" w:cs="Times New Roman"/>
          <w:sz w:val="24"/>
          <w:szCs w:val="24"/>
        </w:rPr>
        <w:t>oga</w:t>
      </w:r>
      <w:r w:rsidR="009E258B">
        <w:rPr>
          <w:rFonts w:ascii="Times New Roman" w:hAnsi="Times New Roman" w:cs="Times New Roman"/>
          <w:sz w:val="24"/>
          <w:szCs w:val="24"/>
        </w:rPr>
        <w:t>r</w:t>
      </w:r>
      <w:r w:rsidR="00E528DD">
        <w:rPr>
          <w:rFonts w:ascii="Times New Roman" w:hAnsi="Times New Roman" w:cs="Times New Roman"/>
          <w:sz w:val="24"/>
          <w:szCs w:val="24"/>
        </w:rPr>
        <w:t>ty International Center</w:t>
      </w:r>
    </w:p>
    <w:p w14:paraId="6A8951A9" w14:textId="77777777" w:rsidR="001B79C3" w:rsidRPr="009E258B" w:rsidRDefault="001B79C3" w:rsidP="001B79C3">
      <w:pPr>
        <w:spacing w:after="0" w:line="240" w:lineRule="auto"/>
        <w:rPr>
          <w:rFonts w:ascii="Times New Roman" w:hAnsi="Times New Roman" w:cs="Times New Roman"/>
          <w:b/>
          <w:bCs/>
          <w:i/>
          <w:iCs/>
          <w:sz w:val="24"/>
          <w:szCs w:val="24"/>
        </w:rPr>
      </w:pPr>
      <w:r w:rsidRPr="009E258B">
        <w:rPr>
          <w:rFonts w:ascii="Times New Roman" w:hAnsi="Times New Roman" w:cs="Times New Roman"/>
          <w:b/>
          <w:bCs/>
          <w:i/>
          <w:iCs/>
          <w:sz w:val="24"/>
          <w:szCs w:val="24"/>
        </w:rPr>
        <w:t>Delivering Virtual Reality through Mobile Platforms: Child Pedestrian Safety Training in China</w:t>
      </w:r>
    </w:p>
    <w:p w14:paraId="310EC28C" w14:textId="68E748EC" w:rsidR="001B79C3" w:rsidRPr="00166983" w:rsidRDefault="009E258B"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 xml:space="preserve">To assess </w:t>
      </w:r>
      <w:r>
        <w:rPr>
          <w:rFonts w:ascii="Times New Roman" w:hAnsi="Times New Roman" w:cs="Times New Roman"/>
          <w:sz w:val="24"/>
          <w:szCs w:val="24"/>
        </w:rPr>
        <w:t xml:space="preserve">the </w:t>
      </w:r>
      <w:r w:rsidR="001B79C3" w:rsidRPr="00166983">
        <w:rPr>
          <w:rFonts w:ascii="Times New Roman" w:hAnsi="Times New Roman" w:cs="Times New Roman"/>
          <w:sz w:val="24"/>
          <w:szCs w:val="24"/>
        </w:rPr>
        <w:t xml:space="preserve">feasibility of using virtual reality for pedestrian safety training among children </w:t>
      </w:r>
    </w:p>
    <w:p w14:paraId="1E4A3BE5" w14:textId="16406A1B"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 xml:space="preserve">Role: </w:t>
      </w:r>
      <w:r w:rsidR="009E258B">
        <w:rPr>
          <w:rFonts w:ascii="Times New Roman" w:hAnsi="Times New Roman" w:cs="Times New Roman"/>
          <w:sz w:val="24"/>
          <w:szCs w:val="24"/>
        </w:rPr>
        <w:t>Co-</w:t>
      </w:r>
      <w:r w:rsidRPr="00166983">
        <w:rPr>
          <w:rFonts w:ascii="Times New Roman" w:hAnsi="Times New Roman" w:cs="Times New Roman"/>
          <w:sz w:val="24"/>
          <w:szCs w:val="24"/>
        </w:rPr>
        <w:t>I</w:t>
      </w:r>
    </w:p>
    <w:p w14:paraId="20E87B2A" w14:textId="5E72B71B"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34EEF" w:rsidRPr="00166983" w14:paraId="5B973D16" w14:textId="77777777" w:rsidTr="00F53E91">
        <w:tc>
          <w:tcPr>
            <w:tcW w:w="3116" w:type="dxa"/>
          </w:tcPr>
          <w:p w14:paraId="42BAAE32" w14:textId="4D1A48A7" w:rsidR="00734EEF" w:rsidRPr="00166983" w:rsidRDefault="00734EEF" w:rsidP="00BF7322">
            <w:pPr>
              <w:ind w:hanging="110"/>
              <w:rPr>
                <w:rFonts w:ascii="Times New Roman" w:hAnsi="Times New Roman" w:cs="Times New Roman"/>
                <w:sz w:val="24"/>
                <w:szCs w:val="24"/>
              </w:rPr>
            </w:pPr>
            <w:r w:rsidRPr="00166983">
              <w:rPr>
                <w:rFonts w:ascii="Times New Roman" w:hAnsi="Times New Roman" w:cs="Times New Roman"/>
                <w:sz w:val="24"/>
                <w:szCs w:val="24"/>
              </w:rPr>
              <w:t>1R49 CE002106</w:t>
            </w:r>
            <w:r w:rsidRPr="00166983">
              <w:rPr>
                <w:rFonts w:ascii="Times New Roman" w:hAnsi="Times New Roman" w:cs="Times New Roman"/>
                <w:sz w:val="24"/>
                <w:szCs w:val="24"/>
              </w:rPr>
              <w:tab/>
            </w:r>
          </w:p>
        </w:tc>
        <w:tc>
          <w:tcPr>
            <w:tcW w:w="3117" w:type="dxa"/>
          </w:tcPr>
          <w:p w14:paraId="0EB97A86" w14:textId="6A971DFF" w:rsidR="00734EEF" w:rsidRPr="00166983" w:rsidRDefault="00734EEF" w:rsidP="001B79C3">
            <w:pPr>
              <w:rPr>
                <w:rFonts w:ascii="Times New Roman" w:hAnsi="Times New Roman" w:cs="Times New Roman"/>
                <w:sz w:val="24"/>
                <w:szCs w:val="24"/>
              </w:rPr>
            </w:pPr>
            <w:r w:rsidRPr="00166983">
              <w:rPr>
                <w:rFonts w:ascii="Times New Roman" w:hAnsi="Times New Roman" w:cs="Times New Roman"/>
                <w:sz w:val="24"/>
                <w:szCs w:val="24"/>
              </w:rPr>
              <w:t>Smith GA (PI)</w:t>
            </w:r>
          </w:p>
        </w:tc>
        <w:tc>
          <w:tcPr>
            <w:tcW w:w="3117" w:type="dxa"/>
          </w:tcPr>
          <w:p w14:paraId="7C9E2FA8" w14:textId="673778C9" w:rsidR="00734EEF" w:rsidRPr="00166983" w:rsidRDefault="009E258B" w:rsidP="001B79C3">
            <w:pPr>
              <w:rPr>
                <w:rFonts w:ascii="Times New Roman" w:hAnsi="Times New Roman" w:cs="Times New Roman"/>
                <w:sz w:val="24"/>
                <w:szCs w:val="24"/>
              </w:rPr>
            </w:pPr>
            <w:r>
              <w:rPr>
                <w:rFonts w:ascii="Times New Roman" w:hAnsi="Times New Roman" w:cs="Times New Roman"/>
                <w:sz w:val="24"/>
                <w:szCs w:val="24"/>
              </w:rPr>
              <w:t xml:space="preserve">          </w:t>
            </w:r>
            <w:r w:rsidR="00734EEF" w:rsidRPr="00166983">
              <w:rPr>
                <w:rFonts w:ascii="Times New Roman" w:hAnsi="Times New Roman" w:cs="Times New Roman"/>
                <w:sz w:val="24"/>
                <w:szCs w:val="24"/>
              </w:rPr>
              <w:t>8/1/</w:t>
            </w:r>
            <w:r>
              <w:rPr>
                <w:rFonts w:ascii="Times New Roman" w:hAnsi="Times New Roman" w:cs="Times New Roman"/>
                <w:sz w:val="24"/>
                <w:szCs w:val="24"/>
              </w:rPr>
              <w:t>20</w:t>
            </w:r>
            <w:r w:rsidR="00734EEF" w:rsidRPr="00166983">
              <w:rPr>
                <w:rFonts w:ascii="Times New Roman" w:hAnsi="Times New Roman" w:cs="Times New Roman"/>
                <w:sz w:val="24"/>
                <w:szCs w:val="24"/>
              </w:rPr>
              <w:t>12-7/31/2017</w:t>
            </w:r>
          </w:p>
        </w:tc>
      </w:tr>
    </w:tbl>
    <w:p w14:paraId="00D2FA35" w14:textId="1E8A8C0E"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CDC/National Center for Injury Prevention and Control</w:t>
      </w:r>
    </w:p>
    <w:p w14:paraId="38D56A38" w14:textId="77777777" w:rsidR="001B79C3" w:rsidRPr="009E258B" w:rsidRDefault="001B79C3" w:rsidP="001B79C3">
      <w:pPr>
        <w:spacing w:after="0" w:line="240" w:lineRule="auto"/>
        <w:rPr>
          <w:rFonts w:ascii="Times New Roman" w:hAnsi="Times New Roman" w:cs="Times New Roman"/>
          <w:b/>
          <w:bCs/>
          <w:i/>
          <w:iCs/>
          <w:sz w:val="24"/>
          <w:szCs w:val="24"/>
        </w:rPr>
      </w:pPr>
      <w:r w:rsidRPr="009E258B">
        <w:rPr>
          <w:rFonts w:ascii="Times New Roman" w:hAnsi="Times New Roman" w:cs="Times New Roman"/>
          <w:b/>
          <w:bCs/>
          <w:i/>
          <w:iCs/>
          <w:sz w:val="24"/>
          <w:szCs w:val="24"/>
        </w:rPr>
        <w:t>Center for Injury Research and Policy (Center Grant)</w:t>
      </w:r>
    </w:p>
    <w:p w14:paraId="6E58AB34" w14:textId="38492398" w:rsidR="001B79C3" w:rsidRPr="00166983" w:rsidRDefault="009E258B"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conduct research, training, and policy assessment in pediatric injury prevention</w:t>
      </w:r>
    </w:p>
    <w:p w14:paraId="5AACCC6C"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Co-Investigator / Director of Research Core /Director of International Programs</w:t>
      </w:r>
    </w:p>
    <w:p w14:paraId="322B1FAE" w14:textId="77777777"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34EEF" w:rsidRPr="00166983" w14:paraId="73E41B8B" w14:textId="77777777" w:rsidTr="00F53E91">
        <w:tc>
          <w:tcPr>
            <w:tcW w:w="3116" w:type="dxa"/>
          </w:tcPr>
          <w:p w14:paraId="5A931292" w14:textId="20CCA6B0" w:rsidR="00734EEF" w:rsidRPr="00166983" w:rsidRDefault="00734EEF" w:rsidP="00BF7322">
            <w:pPr>
              <w:ind w:hanging="110"/>
              <w:rPr>
                <w:rFonts w:ascii="Times New Roman" w:hAnsi="Times New Roman" w:cs="Times New Roman"/>
                <w:sz w:val="24"/>
                <w:szCs w:val="24"/>
              </w:rPr>
            </w:pPr>
            <w:r w:rsidRPr="00166983">
              <w:rPr>
                <w:rFonts w:ascii="Times New Roman" w:hAnsi="Times New Roman" w:cs="Times New Roman"/>
                <w:sz w:val="24"/>
                <w:szCs w:val="24"/>
              </w:rPr>
              <w:t xml:space="preserve">1R49 CE002106       </w:t>
            </w:r>
          </w:p>
        </w:tc>
        <w:tc>
          <w:tcPr>
            <w:tcW w:w="3117" w:type="dxa"/>
          </w:tcPr>
          <w:p w14:paraId="573C5CDB" w14:textId="717CEC36" w:rsidR="00734EEF" w:rsidRPr="00166983" w:rsidRDefault="00734EEF" w:rsidP="001B79C3">
            <w:pPr>
              <w:rPr>
                <w:rFonts w:ascii="Times New Roman" w:hAnsi="Times New Roman" w:cs="Times New Roman"/>
                <w:sz w:val="24"/>
                <w:szCs w:val="24"/>
              </w:rPr>
            </w:pPr>
            <w:r w:rsidRPr="00166983">
              <w:rPr>
                <w:rFonts w:ascii="Times New Roman" w:hAnsi="Times New Roman" w:cs="Times New Roman"/>
                <w:sz w:val="24"/>
                <w:szCs w:val="24"/>
              </w:rPr>
              <w:t>Xiang H (PI)</w:t>
            </w:r>
            <w:r w:rsidRPr="00166983">
              <w:rPr>
                <w:rFonts w:ascii="Times New Roman" w:hAnsi="Times New Roman" w:cs="Times New Roman"/>
                <w:sz w:val="24"/>
                <w:szCs w:val="24"/>
              </w:rPr>
              <w:tab/>
            </w:r>
          </w:p>
        </w:tc>
        <w:tc>
          <w:tcPr>
            <w:tcW w:w="3117" w:type="dxa"/>
          </w:tcPr>
          <w:p w14:paraId="41C31407" w14:textId="26BA0A26" w:rsidR="00734EEF" w:rsidRPr="00166983" w:rsidRDefault="009E258B" w:rsidP="001B79C3">
            <w:pPr>
              <w:rPr>
                <w:rFonts w:ascii="Times New Roman" w:hAnsi="Times New Roman" w:cs="Times New Roman"/>
                <w:sz w:val="24"/>
                <w:szCs w:val="24"/>
              </w:rPr>
            </w:pPr>
            <w:r>
              <w:rPr>
                <w:rFonts w:ascii="Times New Roman" w:hAnsi="Times New Roman" w:cs="Times New Roman"/>
                <w:sz w:val="24"/>
                <w:szCs w:val="24"/>
              </w:rPr>
              <w:t xml:space="preserve">         </w:t>
            </w:r>
            <w:r w:rsidR="00734EEF" w:rsidRPr="00166983">
              <w:rPr>
                <w:rFonts w:ascii="Times New Roman" w:hAnsi="Times New Roman" w:cs="Times New Roman"/>
                <w:sz w:val="24"/>
                <w:szCs w:val="24"/>
              </w:rPr>
              <w:t>8/1/</w:t>
            </w:r>
            <w:r>
              <w:rPr>
                <w:rFonts w:ascii="Times New Roman" w:hAnsi="Times New Roman" w:cs="Times New Roman"/>
                <w:sz w:val="24"/>
                <w:szCs w:val="24"/>
              </w:rPr>
              <w:t>20</w:t>
            </w:r>
            <w:r w:rsidR="00734EEF" w:rsidRPr="00166983">
              <w:rPr>
                <w:rFonts w:ascii="Times New Roman" w:hAnsi="Times New Roman" w:cs="Times New Roman"/>
                <w:sz w:val="24"/>
                <w:szCs w:val="24"/>
              </w:rPr>
              <w:t>12-7/31/2017</w:t>
            </w:r>
          </w:p>
        </w:tc>
      </w:tr>
    </w:tbl>
    <w:p w14:paraId="1872E7AB" w14:textId="322CF7D0"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CDC/National Center for Injury Prevention and Control</w:t>
      </w:r>
    </w:p>
    <w:p w14:paraId="0B2E3E60" w14:textId="77777777" w:rsidR="001B79C3" w:rsidRPr="009E258B" w:rsidRDefault="001B79C3" w:rsidP="001B79C3">
      <w:pPr>
        <w:spacing w:after="0" w:line="240" w:lineRule="auto"/>
        <w:rPr>
          <w:rFonts w:ascii="Times New Roman" w:hAnsi="Times New Roman" w:cs="Times New Roman"/>
          <w:b/>
          <w:bCs/>
          <w:i/>
          <w:iCs/>
          <w:sz w:val="24"/>
          <w:szCs w:val="24"/>
        </w:rPr>
      </w:pPr>
      <w:r w:rsidRPr="009E258B">
        <w:rPr>
          <w:rFonts w:ascii="Times New Roman" w:hAnsi="Times New Roman" w:cs="Times New Roman"/>
          <w:b/>
          <w:bCs/>
          <w:i/>
          <w:iCs/>
          <w:sz w:val="24"/>
          <w:szCs w:val="24"/>
        </w:rPr>
        <w:t>Drug Poisonings Among Ohio Adolescents and Young Adults</w:t>
      </w:r>
    </w:p>
    <w:p w14:paraId="27AE6A55" w14:textId="2CDAB5FE" w:rsidR="001B79C3" w:rsidRPr="00166983" w:rsidRDefault="009E258B"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investigate drug poisoning, particularly opioid abuse, among Ohio adolescents and young adults.</w:t>
      </w:r>
      <w:r>
        <w:rPr>
          <w:rFonts w:ascii="Times New Roman" w:hAnsi="Times New Roman" w:cs="Times New Roman"/>
          <w:sz w:val="24"/>
          <w:szCs w:val="24"/>
        </w:rPr>
        <w:t xml:space="preserve"> </w:t>
      </w:r>
      <w:r w:rsidR="001B79C3" w:rsidRPr="00166983">
        <w:rPr>
          <w:rFonts w:ascii="Times New Roman" w:hAnsi="Times New Roman" w:cs="Times New Roman"/>
          <w:sz w:val="24"/>
          <w:szCs w:val="24"/>
        </w:rPr>
        <w:t>Role: PI</w:t>
      </w:r>
    </w:p>
    <w:p w14:paraId="69320BFA" w14:textId="1515E71E"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3240"/>
      </w:tblGrid>
      <w:tr w:rsidR="00734EEF" w:rsidRPr="00166983" w14:paraId="184A4F51" w14:textId="77777777" w:rsidTr="009E258B">
        <w:tc>
          <w:tcPr>
            <w:tcW w:w="6660" w:type="dxa"/>
          </w:tcPr>
          <w:p w14:paraId="0F8DAE1D" w14:textId="3186669E" w:rsidR="00734EEF" w:rsidRPr="00166983" w:rsidRDefault="00734EEF" w:rsidP="009E258B">
            <w:pPr>
              <w:ind w:hanging="108"/>
              <w:rPr>
                <w:rFonts w:ascii="Times New Roman" w:hAnsi="Times New Roman" w:cs="Times New Roman"/>
                <w:sz w:val="24"/>
                <w:szCs w:val="24"/>
              </w:rPr>
            </w:pPr>
            <w:r w:rsidRPr="00166983">
              <w:rPr>
                <w:rFonts w:ascii="Times New Roman" w:hAnsi="Times New Roman" w:cs="Times New Roman"/>
                <w:sz w:val="24"/>
                <w:szCs w:val="24"/>
              </w:rPr>
              <w:lastRenderedPageBreak/>
              <w:t>Ohio Department of Public Safety/EMS Grant</w:t>
            </w:r>
            <w:r w:rsidR="009E258B">
              <w:rPr>
                <w:rFonts w:ascii="Times New Roman" w:hAnsi="Times New Roman" w:cs="Times New Roman"/>
                <w:sz w:val="24"/>
                <w:szCs w:val="24"/>
              </w:rPr>
              <w:t xml:space="preserve">     </w:t>
            </w:r>
            <w:r w:rsidRPr="00166983">
              <w:rPr>
                <w:rFonts w:ascii="Times New Roman" w:hAnsi="Times New Roman" w:cs="Times New Roman"/>
                <w:sz w:val="24"/>
                <w:szCs w:val="24"/>
              </w:rPr>
              <w:t>Xiang H (PI)</w:t>
            </w:r>
          </w:p>
        </w:tc>
        <w:tc>
          <w:tcPr>
            <w:tcW w:w="3240" w:type="dxa"/>
          </w:tcPr>
          <w:p w14:paraId="495D386B" w14:textId="49145867" w:rsidR="00734EEF" w:rsidRPr="00166983" w:rsidRDefault="00734EEF" w:rsidP="009E258B">
            <w:pPr>
              <w:ind w:right="-114"/>
              <w:rPr>
                <w:rFonts w:ascii="Times New Roman" w:hAnsi="Times New Roman" w:cs="Times New Roman"/>
                <w:sz w:val="24"/>
                <w:szCs w:val="24"/>
              </w:rPr>
            </w:pPr>
            <w:r w:rsidRPr="00166983">
              <w:rPr>
                <w:rFonts w:ascii="Times New Roman" w:hAnsi="Times New Roman" w:cs="Times New Roman"/>
                <w:sz w:val="24"/>
                <w:szCs w:val="24"/>
              </w:rPr>
              <w:t>7/1/2016-6/31/2017</w:t>
            </w:r>
          </w:p>
        </w:tc>
      </w:tr>
    </w:tbl>
    <w:p w14:paraId="567234B9" w14:textId="77777777" w:rsidR="001B79C3" w:rsidRPr="009E258B" w:rsidRDefault="001B79C3" w:rsidP="001B79C3">
      <w:pPr>
        <w:spacing w:after="0" w:line="240" w:lineRule="auto"/>
        <w:rPr>
          <w:rFonts w:ascii="Times New Roman" w:hAnsi="Times New Roman" w:cs="Times New Roman"/>
          <w:b/>
          <w:bCs/>
          <w:i/>
          <w:iCs/>
          <w:sz w:val="24"/>
          <w:szCs w:val="24"/>
        </w:rPr>
      </w:pPr>
      <w:r w:rsidRPr="009E258B">
        <w:rPr>
          <w:rFonts w:ascii="Times New Roman" w:hAnsi="Times New Roman" w:cs="Times New Roman"/>
          <w:b/>
          <w:bCs/>
          <w:i/>
          <w:iCs/>
          <w:sz w:val="24"/>
          <w:szCs w:val="24"/>
        </w:rPr>
        <w:t>Follow-up Appointment Compliance After Pediatric TBI</w:t>
      </w:r>
    </w:p>
    <w:p w14:paraId="11B02EB3" w14:textId="77777777" w:rsidR="009E4EDB" w:rsidRDefault="009E258B"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 xml:space="preserve">To assess the extent to which Ohio children with TBI do not return for scheduled follow-up and to </w:t>
      </w:r>
    </w:p>
    <w:p w14:paraId="42DE6F1F" w14:textId="6A59CA3B" w:rsidR="009E4EDB"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 xml:space="preserve">identify factors predictive of failure to follow-up and caregiver perceived barriers and to return for </w:t>
      </w:r>
    </w:p>
    <w:p w14:paraId="7C0B8940" w14:textId="2262C9A4"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follow-up.</w:t>
      </w:r>
      <w:r w:rsidR="009E258B">
        <w:rPr>
          <w:rFonts w:ascii="Times New Roman" w:hAnsi="Times New Roman" w:cs="Times New Roman"/>
          <w:sz w:val="24"/>
          <w:szCs w:val="24"/>
        </w:rPr>
        <w:t xml:space="preserve"> </w:t>
      </w:r>
      <w:r w:rsidRPr="00166983">
        <w:rPr>
          <w:rFonts w:ascii="Times New Roman" w:hAnsi="Times New Roman" w:cs="Times New Roman"/>
          <w:sz w:val="24"/>
          <w:szCs w:val="24"/>
        </w:rPr>
        <w:t>Role: PI</w:t>
      </w:r>
    </w:p>
    <w:p w14:paraId="619D57F4" w14:textId="77777777"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34EEF" w:rsidRPr="00166983" w14:paraId="13E44141" w14:textId="77777777" w:rsidTr="00DF37A0">
        <w:tc>
          <w:tcPr>
            <w:tcW w:w="3116" w:type="dxa"/>
          </w:tcPr>
          <w:p w14:paraId="33B13EF5" w14:textId="2A90E064" w:rsidR="00734EEF" w:rsidRPr="00166983" w:rsidRDefault="00734EEF" w:rsidP="001B79C3">
            <w:pPr>
              <w:rPr>
                <w:rFonts w:ascii="Times New Roman" w:hAnsi="Times New Roman" w:cs="Times New Roman"/>
                <w:sz w:val="24"/>
                <w:szCs w:val="24"/>
              </w:rPr>
            </w:pPr>
            <w:r w:rsidRPr="00166983">
              <w:rPr>
                <w:rFonts w:ascii="Times New Roman" w:hAnsi="Times New Roman" w:cs="Times New Roman"/>
                <w:sz w:val="24"/>
                <w:szCs w:val="24"/>
              </w:rPr>
              <w:t xml:space="preserve">R40MC29448    </w:t>
            </w:r>
          </w:p>
        </w:tc>
        <w:tc>
          <w:tcPr>
            <w:tcW w:w="3117" w:type="dxa"/>
          </w:tcPr>
          <w:p w14:paraId="31C91BCA" w14:textId="21084686" w:rsidR="00734EEF" w:rsidRPr="00166983" w:rsidRDefault="00734EEF" w:rsidP="001B79C3">
            <w:pPr>
              <w:rPr>
                <w:rFonts w:ascii="Times New Roman" w:hAnsi="Times New Roman" w:cs="Times New Roman"/>
                <w:sz w:val="24"/>
                <w:szCs w:val="24"/>
              </w:rPr>
            </w:pPr>
            <w:r w:rsidRPr="00166983">
              <w:rPr>
                <w:rFonts w:ascii="Times New Roman" w:hAnsi="Times New Roman" w:cs="Times New Roman"/>
                <w:sz w:val="24"/>
                <w:szCs w:val="24"/>
              </w:rPr>
              <w:t>Xiang H (PI)</w:t>
            </w:r>
          </w:p>
        </w:tc>
        <w:tc>
          <w:tcPr>
            <w:tcW w:w="3117" w:type="dxa"/>
          </w:tcPr>
          <w:p w14:paraId="0B3BE59C" w14:textId="1E3E6DB0" w:rsidR="00734EEF" w:rsidRPr="00166983" w:rsidRDefault="009E258B" w:rsidP="001B79C3">
            <w:pPr>
              <w:rPr>
                <w:rFonts w:ascii="Times New Roman" w:hAnsi="Times New Roman" w:cs="Times New Roman"/>
                <w:sz w:val="24"/>
                <w:szCs w:val="24"/>
              </w:rPr>
            </w:pPr>
            <w:r>
              <w:rPr>
                <w:rFonts w:ascii="Times New Roman" w:hAnsi="Times New Roman" w:cs="Times New Roman"/>
                <w:sz w:val="24"/>
                <w:szCs w:val="24"/>
              </w:rPr>
              <w:t xml:space="preserve">         </w:t>
            </w:r>
            <w:r w:rsidR="00734EEF" w:rsidRPr="00166983">
              <w:rPr>
                <w:rFonts w:ascii="Times New Roman" w:hAnsi="Times New Roman" w:cs="Times New Roman"/>
                <w:sz w:val="24"/>
                <w:szCs w:val="24"/>
              </w:rPr>
              <w:t>4/1/2016-3/31/2017</w:t>
            </w:r>
          </w:p>
        </w:tc>
      </w:tr>
    </w:tbl>
    <w:p w14:paraId="0DB1D663" w14:textId="0B6D2AAC"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Health Resources and Services Administration</w:t>
      </w:r>
    </w:p>
    <w:p w14:paraId="7A7A47BD" w14:textId="77777777" w:rsidR="001B79C3" w:rsidRPr="009E258B" w:rsidRDefault="001B79C3" w:rsidP="001B79C3">
      <w:pPr>
        <w:spacing w:after="0" w:line="240" w:lineRule="auto"/>
        <w:rPr>
          <w:rFonts w:ascii="Times New Roman" w:hAnsi="Times New Roman" w:cs="Times New Roman"/>
          <w:b/>
          <w:bCs/>
          <w:i/>
          <w:iCs/>
          <w:sz w:val="24"/>
          <w:szCs w:val="24"/>
        </w:rPr>
      </w:pPr>
      <w:r w:rsidRPr="009E258B">
        <w:rPr>
          <w:rFonts w:ascii="Times New Roman" w:hAnsi="Times New Roman" w:cs="Times New Roman"/>
          <w:b/>
          <w:bCs/>
          <w:i/>
          <w:iCs/>
          <w:sz w:val="24"/>
          <w:szCs w:val="24"/>
        </w:rPr>
        <w:t>Assessing Emergency Care for US Injured Children</w:t>
      </w:r>
    </w:p>
    <w:p w14:paraId="401F0B35" w14:textId="2A7AAADE" w:rsidR="001B79C3" w:rsidRPr="00166983" w:rsidRDefault="009E258B"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assess emergency care for injured children in the United States</w:t>
      </w:r>
      <w:r>
        <w:rPr>
          <w:rFonts w:ascii="Times New Roman" w:hAnsi="Times New Roman" w:cs="Times New Roman"/>
          <w:sz w:val="24"/>
          <w:szCs w:val="24"/>
        </w:rPr>
        <w:t>.</w:t>
      </w:r>
    </w:p>
    <w:p w14:paraId="01FDB950" w14:textId="77777777" w:rsidR="001B79C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7C4A9451" w14:textId="77777777" w:rsidR="00685C30" w:rsidRPr="00166983" w:rsidRDefault="00685C30"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34EEF" w:rsidRPr="00166983" w14:paraId="403C649E" w14:textId="77777777" w:rsidTr="00F53E91">
        <w:tc>
          <w:tcPr>
            <w:tcW w:w="3116" w:type="dxa"/>
          </w:tcPr>
          <w:p w14:paraId="334BCA35" w14:textId="5002DBE4" w:rsidR="00734EEF" w:rsidRPr="00166983" w:rsidRDefault="00734EEF" w:rsidP="00BF7322">
            <w:pPr>
              <w:ind w:hanging="110"/>
              <w:rPr>
                <w:rFonts w:ascii="Times New Roman" w:hAnsi="Times New Roman" w:cs="Times New Roman"/>
                <w:sz w:val="24"/>
                <w:szCs w:val="24"/>
              </w:rPr>
            </w:pPr>
            <w:r w:rsidRPr="00166983">
              <w:rPr>
                <w:rFonts w:ascii="Times New Roman" w:hAnsi="Times New Roman" w:cs="Times New Roman"/>
                <w:sz w:val="24"/>
                <w:szCs w:val="24"/>
              </w:rPr>
              <w:t xml:space="preserve">1R03HS022277       </w:t>
            </w:r>
          </w:p>
        </w:tc>
        <w:tc>
          <w:tcPr>
            <w:tcW w:w="3117" w:type="dxa"/>
          </w:tcPr>
          <w:p w14:paraId="7D991F74" w14:textId="59D1171E" w:rsidR="00734EEF" w:rsidRPr="00166983" w:rsidRDefault="00734EEF" w:rsidP="001B79C3">
            <w:pPr>
              <w:rPr>
                <w:rFonts w:ascii="Times New Roman" w:hAnsi="Times New Roman" w:cs="Times New Roman"/>
                <w:sz w:val="24"/>
                <w:szCs w:val="24"/>
              </w:rPr>
            </w:pPr>
            <w:r w:rsidRPr="00166983">
              <w:rPr>
                <w:rFonts w:ascii="Times New Roman" w:hAnsi="Times New Roman" w:cs="Times New Roman"/>
                <w:sz w:val="24"/>
                <w:szCs w:val="24"/>
              </w:rPr>
              <w:t>Xiang H (PI)</w:t>
            </w:r>
          </w:p>
        </w:tc>
        <w:tc>
          <w:tcPr>
            <w:tcW w:w="3117" w:type="dxa"/>
          </w:tcPr>
          <w:p w14:paraId="76589AED" w14:textId="6577AD1A" w:rsidR="00734EEF" w:rsidRPr="00166983" w:rsidRDefault="009E258B" w:rsidP="001B79C3">
            <w:pPr>
              <w:rPr>
                <w:rFonts w:ascii="Times New Roman" w:hAnsi="Times New Roman" w:cs="Times New Roman"/>
                <w:sz w:val="24"/>
                <w:szCs w:val="24"/>
              </w:rPr>
            </w:pPr>
            <w:r>
              <w:rPr>
                <w:rFonts w:ascii="Times New Roman" w:hAnsi="Times New Roman" w:cs="Times New Roman"/>
                <w:sz w:val="24"/>
                <w:szCs w:val="24"/>
              </w:rPr>
              <w:t xml:space="preserve">         </w:t>
            </w:r>
            <w:r w:rsidR="00734EEF" w:rsidRPr="00166983">
              <w:rPr>
                <w:rFonts w:ascii="Times New Roman" w:hAnsi="Times New Roman" w:cs="Times New Roman"/>
                <w:sz w:val="24"/>
                <w:szCs w:val="24"/>
              </w:rPr>
              <w:t>9/1/2013-8/31/2015</w:t>
            </w:r>
          </w:p>
        </w:tc>
      </w:tr>
    </w:tbl>
    <w:p w14:paraId="7506D7A6" w14:textId="1B43A4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Agency for Healthcare Quality and Research</w:t>
      </w:r>
    </w:p>
    <w:p w14:paraId="228BF9F0" w14:textId="77777777" w:rsidR="001B79C3" w:rsidRPr="009E258B" w:rsidRDefault="001B79C3" w:rsidP="001B79C3">
      <w:pPr>
        <w:spacing w:after="0" w:line="240" w:lineRule="auto"/>
        <w:rPr>
          <w:rFonts w:ascii="Times New Roman" w:hAnsi="Times New Roman" w:cs="Times New Roman"/>
          <w:b/>
          <w:bCs/>
          <w:i/>
          <w:iCs/>
          <w:sz w:val="24"/>
          <w:szCs w:val="24"/>
        </w:rPr>
      </w:pPr>
      <w:r w:rsidRPr="009E258B">
        <w:rPr>
          <w:rFonts w:ascii="Times New Roman" w:hAnsi="Times New Roman" w:cs="Times New Roman"/>
          <w:b/>
          <w:bCs/>
          <w:i/>
          <w:iCs/>
          <w:sz w:val="24"/>
          <w:szCs w:val="24"/>
        </w:rPr>
        <w:t>National Study of Undertriage of Trauma Patients</w:t>
      </w:r>
    </w:p>
    <w:p w14:paraId="6F001EC3" w14:textId="4B49614D" w:rsidR="001B79C3" w:rsidRPr="00166983" w:rsidRDefault="009E258B"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 xml:space="preserve">To investigate undertriage rate and risk factors for undertriage among major trauma patients in the United States </w:t>
      </w:r>
    </w:p>
    <w:p w14:paraId="72A90FFB"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5AD6F4D0" w14:textId="2CC4E659"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145"/>
      </w:tblGrid>
      <w:tr w:rsidR="00734EEF" w:rsidRPr="00166983" w14:paraId="7DE3C6DD" w14:textId="77777777" w:rsidTr="009E258B">
        <w:trPr>
          <w:trHeight w:val="152"/>
        </w:trPr>
        <w:tc>
          <w:tcPr>
            <w:tcW w:w="6390" w:type="dxa"/>
          </w:tcPr>
          <w:p w14:paraId="41D84793" w14:textId="0807A62E" w:rsidR="00734EEF" w:rsidRPr="00166983" w:rsidRDefault="004712A9" w:rsidP="009E258B">
            <w:pPr>
              <w:ind w:hanging="108"/>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sidR="009E258B">
              <w:rPr>
                <w:rFonts w:ascii="Times New Roman" w:hAnsi="Times New Roman" w:cs="Times New Roman"/>
                <w:sz w:val="24"/>
                <w:szCs w:val="24"/>
              </w:rPr>
              <w:t xml:space="preserve">       </w:t>
            </w:r>
            <w:r w:rsidR="00734EEF" w:rsidRPr="00166983">
              <w:rPr>
                <w:rFonts w:ascii="Times New Roman" w:hAnsi="Times New Roman" w:cs="Times New Roman"/>
                <w:sz w:val="24"/>
                <w:szCs w:val="24"/>
              </w:rPr>
              <w:t>Xiang  (PI)</w:t>
            </w:r>
          </w:p>
        </w:tc>
        <w:tc>
          <w:tcPr>
            <w:tcW w:w="3145" w:type="dxa"/>
          </w:tcPr>
          <w:p w14:paraId="213EB649" w14:textId="281BBCB1" w:rsidR="00734EEF" w:rsidRPr="00166983" w:rsidRDefault="009E258B"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7/1/2014-6/30/2015</w:t>
            </w:r>
          </w:p>
        </w:tc>
      </w:tr>
    </w:tbl>
    <w:p w14:paraId="775A04CE" w14:textId="27ACD71B" w:rsidR="001B79C3" w:rsidRPr="009E258B" w:rsidRDefault="001B79C3" w:rsidP="001B79C3">
      <w:pPr>
        <w:spacing w:after="0" w:line="240" w:lineRule="auto"/>
        <w:rPr>
          <w:rFonts w:ascii="Times New Roman" w:hAnsi="Times New Roman" w:cs="Times New Roman"/>
          <w:b/>
          <w:bCs/>
          <w:i/>
          <w:iCs/>
          <w:sz w:val="24"/>
          <w:szCs w:val="24"/>
        </w:rPr>
      </w:pPr>
      <w:r w:rsidRPr="009E258B">
        <w:rPr>
          <w:rFonts w:ascii="Times New Roman" w:hAnsi="Times New Roman" w:cs="Times New Roman"/>
          <w:b/>
          <w:bCs/>
          <w:i/>
          <w:iCs/>
          <w:sz w:val="24"/>
          <w:szCs w:val="24"/>
        </w:rPr>
        <w:t>Assessment of Access to Trauma Center Care in Ohio</w:t>
      </w:r>
    </w:p>
    <w:p w14:paraId="20697E75" w14:textId="0D112FF1" w:rsidR="001B79C3" w:rsidRPr="00166983" w:rsidRDefault="009E258B"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assess location of trauma center and access to trauma care in Ohio</w:t>
      </w:r>
      <w:r w:rsidR="00613A21" w:rsidRPr="00166983">
        <w:rPr>
          <w:rFonts w:ascii="Times New Roman" w:hAnsi="Times New Roman" w:cs="Times New Roman"/>
          <w:sz w:val="24"/>
          <w:szCs w:val="24"/>
        </w:rPr>
        <w:t xml:space="preserve">. </w:t>
      </w:r>
      <w:r w:rsidR="001B79C3" w:rsidRPr="00166983">
        <w:rPr>
          <w:rFonts w:ascii="Times New Roman" w:hAnsi="Times New Roman" w:cs="Times New Roman"/>
          <w:sz w:val="24"/>
          <w:szCs w:val="24"/>
        </w:rPr>
        <w:t>Role: PI</w:t>
      </w:r>
    </w:p>
    <w:p w14:paraId="07BC9BE9" w14:textId="77777777" w:rsidR="009E258B" w:rsidRPr="00166983" w:rsidRDefault="009E258B" w:rsidP="009E258B">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418469BC" w14:textId="77777777" w:rsidR="009E258B" w:rsidRDefault="009E258B"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145"/>
      </w:tblGrid>
      <w:tr w:rsidR="004712A9" w:rsidRPr="00166983" w14:paraId="5E324724" w14:textId="77777777" w:rsidTr="009E258B">
        <w:tc>
          <w:tcPr>
            <w:tcW w:w="6390" w:type="dxa"/>
          </w:tcPr>
          <w:p w14:paraId="425D247D" w14:textId="7C80CB44" w:rsidR="004712A9" w:rsidRPr="00166983" w:rsidRDefault="004712A9" w:rsidP="009E258B">
            <w:pPr>
              <w:ind w:hanging="108"/>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sidR="009E258B">
              <w:rPr>
                <w:rFonts w:ascii="Times New Roman" w:hAnsi="Times New Roman" w:cs="Times New Roman"/>
                <w:sz w:val="24"/>
                <w:szCs w:val="24"/>
              </w:rPr>
              <w:t xml:space="preserve">       </w:t>
            </w:r>
            <w:r w:rsidRPr="00166983">
              <w:rPr>
                <w:rFonts w:ascii="Times New Roman" w:hAnsi="Times New Roman" w:cs="Times New Roman"/>
                <w:sz w:val="24"/>
                <w:szCs w:val="24"/>
              </w:rPr>
              <w:t>Smith (PI)</w:t>
            </w:r>
          </w:p>
        </w:tc>
        <w:tc>
          <w:tcPr>
            <w:tcW w:w="3145" w:type="dxa"/>
          </w:tcPr>
          <w:p w14:paraId="0A4D9AA4" w14:textId="031CC5BD" w:rsidR="004712A9" w:rsidRPr="00166983" w:rsidRDefault="009E258B"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7/1/</w:t>
            </w:r>
            <w:r>
              <w:rPr>
                <w:rFonts w:ascii="Times New Roman" w:hAnsi="Times New Roman" w:cs="Times New Roman"/>
                <w:sz w:val="24"/>
                <w:szCs w:val="24"/>
              </w:rPr>
              <w:t>20</w:t>
            </w:r>
            <w:r w:rsidR="004712A9" w:rsidRPr="00166983">
              <w:rPr>
                <w:rFonts w:ascii="Times New Roman" w:hAnsi="Times New Roman" w:cs="Times New Roman"/>
                <w:sz w:val="24"/>
                <w:szCs w:val="24"/>
              </w:rPr>
              <w:t>13-6/31/</w:t>
            </w:r>
            <w:r>
              <w:rPr>
                <w:rFonts w:ascii="Times New Roman" w:hAnsi="Times New Roman" w:cs="Times New Roman"/>
                <w:sz w:val="24"/>
                <w:szCs w:val="24"/>
              </w:rPr>
              <w:t>20</w:t>
            </w:r>
            <w:r w:rsidR="004712A9" w:rsidRPr="00166983">
              <w:rPr>
                <w:rFonts w:ascii="Times New Roman" w:hAnsi="Times New Roman" w:cs="Times New Roman"/>
                <w:sz w:val="24"/>
                <w:szCs w:val="24"/>
              </w:rPr>
              <w:t>14</w:t>
            </w:r>
          </w:p>
        </w:tc>
      </w:tr>
    </w:tbl>
    <w:p w14:paraId="50C413DD" w14:textId="77777777" w:rsidR="001B79C3" w:rsidRPr="009E258B" w:rsidRDefault="001B79C3" w:rsidP="001B79C3">
      <w:pPr>
        <w:spacing w:after="0" w:line="240" w:lineRule="auto"/>
        <w:rPr>
          <w:rFonts w:ascii="Times New Roman" w:hAnsi="Times New Roman" w:cs="Times New Roman"/>
          <w:b/>
          <w:bCs/>
          <w:i/>
          <w:iCs/>
          <w:sz w:val="24"/>
          <w:szCs w:val="24"/>
        </w:rPr>
      </w:pPr>
      <w:r w:rsidRPr="009E258B">
        <w:rPr>
          <w:rFonts w:ascii="Times New Roman" w:hAnsi="Times New Roman" w:cs="Times New Roman"/>
          <w:b/>
          <w:bCs/>
          <w:i/>
          <w:iCs/>
          <w:sz w:val="24"/>
          <w:szCs w:val="24"/>
        </w:rPr>
        <w:t>Evaluation of the Effect of Drivers 151/2-20 Years of Age</w:t>
      </w:r>
    </w:p>
    <w:p w14:paraId="0D3AD6BC" w14:textId="42C673F2" w:rsidR="001B79C3" w:rsidRPr="00166983" w:rsidRDefault="009E258B"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study risk of traffic crashes and risk factors in Ohio children</w:t>
      </w:r>
    </w:p>
    <w:p w14:paraId="254CAEC9" w14:textId="639A3BBC"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w:t>
      </w:r>
      <w:r w:rsidR="009E258B">
        <w:rPr>
          <w:rFonts w:ascii="Times New Roman" w:hAnsi="Times New Roman" w:cs="Times New Roman"/>
          <w:sz w:val="24"/>
          <w:szCs w:val="24"/>
        </w:rPr>
        <w:t>I</w:t>
      </w:r>
    </w:p>
    <w:p w14:paraId="09DA0940" w14:textId="2E5CC2BE" w:rsidR="001B79C3" w:rsidRPr="00166983" w:rsidRDefault="001B79C3" w:rsidP="001B79C3">
      <w:pPr>
        <w:spacing w:after="0" w:line="240" w:lineRule="auto"/>
        <w:rPr>
          <w:rFonts w:ascii="Times New Roman" w:hAnsi="Times New Roman" w:cs="Times New Roman"/>
          <w:sz w:val="24"/>
          <w:szCs w:val="24"/>
        </w:rPr>
      </w:pPr>
    </w:p>
    <w:p w14:paraId="37A7D029" w14:textId="79DB1B24" w:rsidR="004712A9" w:rsidRPr="00166983" w:rsidRDefault="004712A9"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The Ohio State University International Affairs Gateway Research Grant</w:t>
      </w:r>
      <w:r w:rsidR="009E258B">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4712A9" w:rsidRPr="00166983" w14:paraId="29CB25A7" w14:textId="77777777" w:rsidTr="00F53E91">
        <w:tc>
          <w:tcPr>
            <w:tcW w:w="6205" w:type="dxa"/>
          </w:tcPr>
          <w:p w14:paraId="4D45D06C" w14:textId="29DB6F6A" w:rsidR="004712A9" w:rsidRPr="00166983" w:rsidRDefault="009E258B" w:rsidP="009E258B">
            <w:pPr>
              <w:ind w:hanging="108"/>
              <w:rPr>
                <w:rFonts w:ascii="Times New Roman" w:hAnsi="Times New Roman" w:cs="Times New Roman"/>
                <w:sz w:val="24"/>
                <w:szCs w:val="24"/>
              </w:rPr>
            </w:pPr>
            <w:r>
              <w:rPr>
                <w:rFonts w:ascii="Times New Roman" w:hAnsi="Times New Roman" w:cs="Times New Roman"/>
                <w:sz w:val="24"/>
                <w:szCs w:val="24"/>
              </w:rPr>
              <w:t>X</w:t>
            </w:r>
            <w:r w:rsidR="004712A9" w:rsidRPr="00166983">
              <w:rPr>
                <w:rFonts w:ascii="Times New Roman" w:hAnsi="Times New Roman" w:cs="Times New Roman"/>
                <w:sz w:val="24"/>
                <w:szCs w:val="24"/>
              </w:rPr>
              <w:t>iang  (PI)</w:t>
            </w:r>
          </w:p>
        </w:tc>
        <w:tc>
          <w:tcPr>
            <w:tcW w:w="3145" w:type="dxa"/>
          </w:tcPr>
          <w:p w14:paraId="0A59958E" w14:textId="0E34F23F" w:rsidR="004712A9" w:rsidRPr="00166983" w:rsidRDefault="009E258B"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6/1/2013-5/31/2014</w:t>
            </w:r>
          </w:p>
        </w:tc>
      </w:tr>
    </w:tbl>
    <w:p w14:paraId="73BAC01B" w14:textId="70775DF7" w:rsidR="001B79C3" w:rsidRPr="009E258B" w:rsidRDefault="001B79C3" w:rsidP="001B79C3">
      <w:pPr>
        <w:spacing w:after="0" w:line="240" w:lineRule="auto"/>
        <w:rPr>
          <w:rFonts w:ascii="Times New Roman" w:hAnsi="Times New Roman" w:cs="Times New Roman"/>
          <w:b/>
          <w:bCs/>
          <w:i/>
          <w:iCs/>
          <w:sz w:val="24"/>
          <w:szCs w:val="24"/>
        </w:rPr>
      </w:pPr>
      <w:r w:rsidRPr="009E258B">
        <w:rPr>
          <w:rFonts w:ascii="Times New Roman" w:hAnsi="Times New Roman" w:cs="Times New Roman"/>
          <w:b/>
          <w:bCs/>
          <w:i/>
          <w:iCs/>
          <w:sz w:val="24"/>
          <w:szCs w:val="24"/>
        </w:rPr>
        <w:t xml:space="preserve">Identifying and Reporting of Abuse-related Pediatric Traumatic Brain Injury in China      </w:t>
      </w:r>
    </w:p>
    <w:p w14:paraId="5E68C112" w14:textId="5962F2F8" w:rsidR="001B79C3" w:rsidRPr="00166983" w:rsidRDefault="009E258B"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Goal:</w:t>
      </w:r>
      <w:r w:rsidR="001B79C3" w:rsidRPr="00166983">
        <w:rPr>
          <w:rFonts w:ascii="Times New Roman" w:hAnsi="Times New Roman" w:cs="Times New Roman"/>
          <w:sz w:val="24"/>
          <w:szCs w:val="24"/>
        </w:rPr>
        <w:t>To conduct a survey among ED physicians and nurses about child abuse in China</w:t>
      </w:r>
    </w:p>
    <w:p w14:paraId="73C3B3B7"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35D26E10" w14:textId="22E808E0" w:rsidR="001B79C3" w:rsidRPr="00166983" w:rsidRDefault="001B79C3" w:rsidP="001B79C3">
      <w:pPr>
        <w:spacing w:after="0" w:line="240" w:lineRule="auto"/>
        <w:rPr>
          <w:rFonts w:ascii="Times New Roman" w:hAnsi="Times New Roman" w:cs="Times New Roman"/>
          <w:sz w:val="24"/>
          <w:szCs w:val="24"/>
        </w:rPr>
      </w:pPr>
    </w:p>
    <w:p w14:paraId="3AA94E58" w14:textId="7CF5986D" w:rsidR="004712A9" w:rsidRPr="00166983" w:rsidRDefault="00BD1AE0"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w:t>
      </w:r>
      <w:r>
        <w:rPr>
          <w:rFonts w:ascii="Times New Roman" w:hAnsi="Times New Roman" w:cs="Times New Roman"/>
          <w:sz w:val="24"/>
          <w:szCs w:val="24"/>
        </w:rPr>
        <w:t xml:space="preserve">ationwide Children’s Hospital </w:t>
      </w:r>
      <w:r w:rsidRPr="00166983">
        <w:rPr>
          <w:rFonts w:ascii="Times New Roman" w:hAnsi="Times New Roman" w:cs="Times New Roman"/>
          <w:sz w:val="24"/>
          <w:szCs w:val="24"/>
        </w:rPr>
        <w:t xml:space="preserve"> Intramural Grant</w:t>
      </w:r>
      <w:r w:rsidRPr="00166983">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4712A9" w:rsidRPr="00166983" w14:paraId="6D609241" w14:textId="77777777" w:rsidTr="00F53E91">
        <w:tc>
          <w:tcPr>
            <w:tcW w:w="6205" w:type="dxa"/>
          </w:tcPr>
          <w:p w14:paraId="3F7C6318" w14:textId="4E0B95A0" w:rsidR="004712A9" w:rsidRPr="00166983" w:rsidRDefault="004712A9" w:rsidP="00BD1AE0">
            <w:pPr>
              <w:ind w:hanging="108"/>
              <w:rPr>
                <w:rFonts w:ascii="Times New Roman" w:hAnsi="Times New Roman" w:cs="Times New Roman"/>
                <w:sz w:val="24"/>
                <w:szCs w:val="24"/>
              </w:rPr>
            </w:pPr>
            <w:r w:rsidRPr="00166983">
              <w:rPr>
                <w:rFonts w:ascii="Times New Roman" w:hAnsi="Times New Roman" w:cs="Times New Roman"/>
                <w:sz w:val="24"/>
                <w:szCs w:val="24"/>
              </w:rPr>
              <w:t>Xiang  (PI)</w:t>
            </w:r>
            <w:r w:rsidRPr="00166983">
              <w:rPr>
                <w:rFonts w:ascii="Times New Roman" w:hAnsi="Times New Roman" w:cs="Times New Roman"/>
                <w:sz w:val="24"/>
                <w:szCs w:val="24"/>
              </w:rPr>
              <w:tab/>
            </w:r>
          </w:p>
        </w:tc>
        <w:tc>
          <w:tcPr>
            <w:tcW w:w="3145" w:type="dxa"/>
          </w:tcPr>
          <w:p w14:paraId="21F27433" w14:textId="41FF2C01" w:rsidR="004712A9" w:rsidRPr="00166983" w:rsidRDefault="00AC4EF4" w:rsidP="001B79C3">
            <w:pPr>
              <w:rPr>
                <w:rFonts w:ascii="Times New Roman" w:hAnsi="Times New Roman" w:cs="Times New Roman"/>
                <w:sz w:val="24"/>
                <w:szCs w:val="24"/>
              </w:rPr>
            </w:pPr>
            <w:r>
              <w:rPr>
                <w:rFonts w:ascii="Times New Roman" w:hAnsi="Times New Roman" w:cs="Times New Roman" w:hint="eastAsia"/>
                <w:sz w:val="24"/>
                <w:szCs w:val="24"/>
                <w:lang w:eastAsia="zh-CN"/>
              </w:rPr>
              <w:t xml:space="preserve">            </w:t>
            </w:r>
            <w:r w:rsidR="004712A9" w:rsidRPr="00166983">
              <w:rPr>
                <w:rFonts w:ascii="Times New Roman" w:hAnsi="Times New Roman" w:cs="Times New Roman"/>
                <w:sz w:val="24"/>
                <w:szCs w:val="24"/>
              </w:rPr>
              <w:t>7/1/2012-6/30/2014</w:t>
            </w:r>
          </w:p>
        </w:tc>
      </w:tr>
    </w:tbl>
    <w:p w14:paraId="638BB6CF" w14:textId="77777777" w:rsidR="001B79C3" w:rsidRPr="00BD1AE0" w:rsidRDefault="001B79C3" w:rsidP="001B79C3">
      <w:pPr>
        <w:spacing w:after="0" w:line="240" w:lineRule="auto"/>
        <w:rPr>
          <w:rFonts w:ascii="Times New Roman" w:hAnsi="Times New Roman" w:cs="Times New Roman"/>
          <w:b/>
          <w:bCs/>
          <w:i/>
          <w:iCs/>
          <w:sz w:val="24"/>
          <w:szCs w:val="24"/>
        </w:rPr>
      </w:pPr>
      <w:r w:rsidRPr="00BD1AE0">
        <w:rPr>
          <w:rFonts w:ascii="Times New Roman" w:hAnsi="Times New Roman" w:cs="Times New Roman"/>
          <w:b/>
          <w:bCs/>
          <w:i/>
          <w:iCs/>
          <w:sz w:val="24"/>
          <w:szCs w:val="24"/>
        </w:rPr>
        <w:t>Impact of Chronic Conditions on Outcomes of Pediatric Trauma Patients</w:t>
      </w:r>
    </w:p>
    <w:p w14:paraId="50A877E2" w14:textId="77777777" w:rsidR="00AC4EF4" w:rsidRDefault="00BD1AE0"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investigate type of chronic conditions and impact of chronic conditions on trauma patient outcomes</w:t>
      </w:r>
    </w:p>
    <w:p w14:paraId="1821F809" w14:textId="12BBFB68" w:rsidR="001B79C3" w:rsidRPr="00166983" w:rsidRDefault="00BD1AE0"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B79C3" w:rsidRPr="00166983">
        <w:rPr>
          <w:rFonts w:ascii="Times New Roman" w:hAnsi="Times New Roman" w:cs="Times New Roman"/>
          <w:sz w:val="24"/>
          <w:szCs w:val="24"/>
        </w:rPr>
        <w:t>Role: PI</w:t>
      </w:r>
    </w:p>
    <w:p w14:paraId="6A3538C0" w14:textId="1873767F"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712A9" w:rsidRPr="00166983" w14:paraId="5EB17F62" w14:textId="77777777" w:rsidTr="00F53E91">
        <w:tc>
          <w:tcPr>
            <w:tcW w:w="3116" w:type="dxa"/>
          </w:tcPr>
          <w:p w14:paraId="34F4A73B" w14:textId="7581E353" w:rsidR="004712A9" w:rsidRPr="00166983" w:rsidRDefault="004712A9" w:rsidP="00BF7322">
            <w:pPr>
              <w:ind w:hanging="110"/>
              <w:rPr>
                <w:rFonts w:ascii="Times New Roman" w:hAnsi="Times New Roman" w:cs="Times New Roman"/>
                <w:sz w:val="24"/>
                <w:szCs w:val="24"/>
              </w:rPr>
            </w:pPr>
            <w:r w:rsidRPr="00166983">
              <w:rPr>
                <w:rFonts w:ascii="Times New Roman" w:hAnsi="Times New Roman" w:cs="Times New Roman"/>
                <w:sz w:val="24"/>
                <w:szCs w:val="24"/>
              </w:rPr>
              <w:t>1R01OH009585-01A1</w:t>
            </w:r>
            <w:r w:rsidRPr="00166983">
              <w:rPr>
                <w:rFonts w:ascii="Times New Roman" w:hAnsi="Times New Roman" w:cs="Times New Roman"/>
                <w:sz w:val="24"/>
                <w:szCs w:val="24"/>
              </w:rPr>
              <w:tab/>
            </w:r>
          </w:p>
        </w:tc>
        <w:tc>
          <w:tcPr>
            <w:tcW w:w="3117" w:type="dxa"/>
          </w:tcPr>
          <w:p w14:paraId="28C03FCD" w14:textId="58ABB354" w:rsidR="004712A9" w:rsidRPr="00166983" w:rsidRDefault="004712A9" w:rsidP="001B79C3">
            <w:pPr>
              <w:rPr>
                <w:rFonts w:ascii="Times New Roman" w:hAnsi="Times New Roman" w:cs="Times New Roman"/>
                <w:sz w:val="24"/>
                <w:szCs w:val="24"/>
              </w:rPr>
            </w:pPr>
            <w:r w:rsidRPr="00166983">
              <w:rPr>
                <w:rFonts w:ascii="Times New Roman" w:hAnsi="Times New Roman" w:cs="Times New Roman"/>
                <w:sz w:val="24"/>
                <w:szCs w:val="24"/>
              </w:rPr>
              <w:t>Xiang  (PI)</w:t>
            </w:r>
            <w:r w:rsidRPr="00166983">
              <w:rPr>
                <w:rFonts w:ascii="Times New Roman" w:hAnsi="Times New Roman" w:cs="Times New Roman"/>
                <w:sz w:val="24"/>
                <w:szCs w:val="24"/>
              </w:rPr>
              <w:tab/>
            </w:r>
          </w:p>
        </w:tc>
        <w:tc>
          <w:tcPr>
            <w:tcW w:w="3117" w:type="dxa"/>
          </w:tcPr>
          <w:p w14:paraId="725C6C3E" w14:textId="332E4FE6" w:rsidR="004712A9" w:rsidRPr="00166983" w:rsidRDefault="00AC4EF4" w:rsidP="001B79C3">
            <w:pPr>
              <w:rPr>
                <w:rFonts w:ascii="Times New Roman" w:hAnsi="Times New Roman" w:cs="Times New Roman"/>
                <w:sz w:val="24"/>
                <w:szCs w:val="24"/>
              </w:rPr>
            </w:pPr>
            <w:r>
              <w:rPr>
                <w:rFonts w:ascii="Times New Roman" w:hAnsi="Times New Roman" w:cs="Times New Roman" w:hint="eastAsia"/>
                <w:sz w:val="24"/>
                <w:szCs w:val="24"/>
                <w:lang w:eastAsia="zh-CN"/>
              </w:rPr>
              <w:t xml:space="preserve">            </w:t>
            </w:r>
            <w:r w:rsidR="004712A9" w:rsidRPr="00166983">
              <w:rPr>
                <w:rFonts w:ascii="Times New Roman" w:hAnsi="Times New Roman" w:cs="Times New Roman"/>
                <w:sz w:val="24"/>
                <w:szCs w:val="24"/>
              </w:rPr>
              <w:t>9/1/2010-8/31/2014</w:t>
            </w:r>
          </w:p>
        </w:tc>
      </w:tr>
    </w:tbl>
    <w:p w14:paraId="221352F2" w14:textId="746009E3"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National Institute of Occupational Health and Safety (CDC)</w:t>
      </w:r>
    </w:p>
    <w:p w14:paraId="5A61CDE7" w14:textId="77777777" w:rsidR="001B79C3" w:rsidRPr="00AC4EF4" w:rsidRDefault="001B79C3" w:rsidP="001B79C3">
      <w:pPr>
        <w:spacing w:after="0" w:line="240" w:lineRule="auto"/>
        <w:rPr>
          <w:rFonts w:ascii="Times New Roman" w:hAnsi="Times New Roman" w:cs="Times New Roman"/>
          <w:b/>
          <w:bCs/>
          <w:i/>
          <w:iCs/>
          <w:sz w:val="24"/>
          <w:szCs w:val="24"/>
        </w:rPr>
      </w:pPr>
      <w:r w:rsidRPr="00AC4EF4">
        <w:rPr>
          <w:rFonts w:ascii="Times New Roman" w:hAnsi="Times New Roman" w:cs="Times New Roman"/>
          <w:b/>
          <w:bCs/>
          <w:i/>
          <w:iCs/>
          <w:sz w:val="24"/>
          <w:szCs w:val="24"/>
        </w:rPr>
        <w:t>Secondary Injuries among U.S. Workers with Disabilities</w:t>
      </w:r>
    </w:p>
    <w:p w14:paraId="7524F566" w14:textId="761F8EBA" w:rsidR="001B79C3" w:rsidRDefault="00AC4EF4" w:rsidP="001B79C3">
      <w:pPr>
        <w:spacing w:after="0" w:line="240" w:lineRule="auto"/>
        <w:rPr>
          <w:rFonts w:ascii="Times New Roman" w:hAnsi="Times New Roman" w:cs="Times New Roman"/>
          <w:sz w:val="24"/>
          <w:szCs w:val="24"/>
        </w:rPr>
      </w:pPr>
      <w:r>
        <w:rPr>
          <w:rFonts w:ascii="Times New Roman" w:hAnsi="Times New Roman" w:cs="Times New Roman" w:hint="eastAsia"/>
          <w:sz w:val="24"/>
          <w:szCs w:val="24"/>
          <w:lang w:eastAsia="zh-CN"/>
        </w:rPr>
        <w:t>Goal</w:t>
      </w:r>
      <w:r>
        <w:rPr>
          <w:rFonts w:ascii="Times New Roman" w:hAnsi="Times New Roman" w:cs="Times New Roman"/>
          <w:sz w:val="24"/>
          <w:szCs w:val="24"/>
          <w:lang w:eastAsia="zh-CN"/>
        </w:rPr>
        <w:t xml:space="preserve">: </w:t>
      </w:r>
      <w:r w:rsidR="001B79C3" w:rsidRPr="00166983">
        <w:rPr>
          <w:rFonts w:ascii="Times New Roman" w:hAnsi="Times New Roman" w:cs="Times New Roman"/>
          <w:sz w:val="24"/>
          <w:szCs w:val="24"/>
        </w:rPr>
        <w:t>To investigate rate and risk factors of secondary injuries among US workers with disabilities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712A9" w:rsidRPr="00166983" w14:paraId="081E5316" w14:textId="77777777" w:rsidTr="00F53E91">
        <w:tc>
          <w:tcPr>
            <w:tcW w:w="3116" w:type="dxa"/>
          </w:tcPr>
          <w:p w14:paraId="23764D19" w14:textId="044E0203" w:rsidR="004712A9" w:rsidRPr="00166983" w:rsidRDefault="004712A9" w:rsidP="00BF7322">
            <w:pPr>
              <w:ind w:hanging="110"/>
              <w:rPr>
                <w:rFonts w:ascii="Times New Roman" w:hAnsi="Times New Roman" w:cs="Times New Roman"/>
                <w:sz w:val="24"/>
                <w:szCs w:val="24"/>
              </w:rPr>
            </w:pPr>
            <w:r w:rsidRPr="00166983">
              <w:rPr>
                <w:rFonts w:ascii="Times New Roman" w:hAnsi="Times New Roman" w:cs="Times New Roman"/>
                <w:sz w:val="24"/>
                <w:szCs w:val="24"/>
              </w:rPr>
              <w:lastRenderedPageBreak/>
              <w:t>R49 CE001172</w:t>
            </w:r>
          </w:p>
        </w:tc>
        <w:tc>
          <w:tcPr>
            <w:tcW w:w="3117" w:type="dxa"/>
          </w:tcPr>
          <w:p w14:paraId="0C78802B" w14:textId="3FAFDC85" w:rsidR="004712A9" w:rsidRPr="00166983" w:rsidRDefault="004712A9" w:rsidP="001B79C3">
            <w:pPr>
              <w:rPr>
                <w:rFonts w:ascii="Times New Roman" w:hAnsi="Times New Roman" w:cs="Times New Roman"/>
                <w:sz w:val="24"/>
                <w:szCs w:val="24"/>
              </w:rPr>
            </w:pPr>
            <w:r w:rsidRPr="00166983">
              <w:rPr>
                <w:rFonts w:ascii="Times New Roman" w:hAnsi="Times New Roman" w:cs="Times New Roman"/>
                <w:sz w:val="24"/>
                <w:szCs w:val="24"/>
              </w:rPr>
              <w:t>Xiang  (PI)</w:t>
            </w:r>
            <w:r w:rsidRPr="00166983">
              <w:rPr>
                <w:rFonts w:ascii="Times New Roman" w:hAnsi="Times New Roman" w:cs="Times New Roman"/>
                <w:sz w:val="24"/>
                <w:szCs w:val="24"/>
              </w:rPr>
              <w:tab/>
            </w:r>
          </w:p>
        </w:tc>
        <w:tc>
          <w:tcPr>
            <w:tcW w:w="3117" w:type="dxa"/>
          </w:tcPr>
          <w:p w14:paraId="05D99B0F" w14:textId="621E84B7" w:rsidR="004712A9" w:rsidRPr="00166983" w:rsidRDefault="00AC4EF4"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9/1/2008-8/31/2013</w:t>
            </w:r>
          </w:p>
        </w:tc>
      </w:tr>
    </w:tbl>
    <w:p w14:paraId="648F13F5" w14:textId="6C9A2EC4"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CDC/National Center for Injury Prevention and Control</w:t>
      </w:r>
    </w:p>
    <w:p w14:paraId="5FFD84CE" w14:textId="77777777" w:rsidR="001B79C3" w:rsidRPr="00AC4EF4" w:rsidRDefault="001B79C3" w:rsidP="001B79C3">
      <w:pPr>
        <w:spacing w:after="0" w:line="240" w:lineRule="auto"/>
        <w:rPr>
          <w:rFonts w:ascii="Times New Roman" w:hAnsi="Times New Roman" w:cs="Times New Roman"/>
          <w:b/>
          <w:bCs/>
          <w:i/>
          <w:iCs/>
          <w:sz w:val="24"/>
          <w:szCs w:val="24"/>
        </w:rPr>
      </w:pPr>
      <w:r w:rsidRPr="00AC4EF4">
        <w:rPr>
          <w:rFonts w:ascii="Times New Roman" w:hAnsi="Times New Roman" w:cs="Times New Roman"/>
          <w:b/>
          <w:bCs/>
          <w:i/>
          <w:iCs/>
          <w:sz w:val="24"/>
          <w:szCs w:val="24"/>
        </w:rPr>
        <w:t>Childhood Injury Statistics Using the National Electronic Injury Surveillance System</w:t>
      </w:r>
    </w:p>
    <w:p w14:paraId="1BDCB4C5" w14:textId="5EF1DE88" w:rsidR="001B79C3" w:rsidRPr="00166983" w:rsidRDefault="00AC4EF4"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investigate feasibility of pediatric injuries using NEISS.</w:t>
      </w:r>
    </w:p>
    <w:p w14:paraId="7D0FAC8D"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40AF78C9" w14:textId="77777777" w:rsidR="00685C30" w:rsidRPr="00166983" w:rsidRDefault="00685C30" w:rsidP="001B79C3">
      <w:pPr>
        <w:spacing w:after="0" w:line="240" w:lineRule="auto"/>
        <w:rPr>
          <w:rFonts w:ascii="Times New Roman" w:hAnsi="Times New Roman" w:cs="Times New Roman"/>
          <w:sz w:val="24"/>
          <w:szCs w:val="24"/>
        </w:rPr>
      </w:pPr>
    </w:p>
    <w:p w14:paraId="362B1D95" w14:textId="2C469829" w:rsidR="004712A9" w:rsidRPr="00166983" w:rsidRDefault="004712A9"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National Highway Traffic Safety 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055"/>
      </w:tblGrid>
      <w:tr w:rsidR="004712A9" w:rsidRPr="00166983" w14:paraId="452725C3" w14:textId="77777777" w:rsidTr="00F53E91">
        <w:tc>
          <w:tcPr>
            <w:tcW w:w="6295" w:type="dxa"/>
          </w:tcPr>
          <w:p w14:paraId="7A5FB06A" w14:textId="179D5441" w:rsidR="004712A9" w:rsidRPr="00166983" w:rsidRDefault="004712A9" w:rsidP="00AC4EF4">
            <w:pPr>
              <w:ind w:hanging="108"/>
              <w:rPr>
                <w:rFonts w:ascii="Times New Roman" w:hAnsi="Times New Roman" w:cs="Times New Roman"/>
                <w:sz w:val="24"/>
                <w:szCs w:val="24"/>
              </w:rPr>
            </w:pPr>
            <w:r w:rsidRPr="00166983">
              <w:rPr>
                <w:rFonts w:ascii="Times New Roman" w:hAnsi="Times New Roman" w:cs="Times New Roman"/>
                <w:sz w:val="24"/>
                <w:szCs w:val="24"/>
              </w:rPr>
              <w:t>Smith (PI)</w:t>
            </w:r>
            <w:r w:rsidRPr="00166983">
              <w:rPr>
                <w:rFonts w:ascii="Times New Roman" w:hAnsi="Times New Roman" w:cs="Times New Roman"/>
                <w:sz w:val="24"/>
                <w:szCs w:val="24"/>
              </w:rPr>
              <w:tab/>
            </w:r>
          </w:p>
        </w:tc>
        <w:tc>
          <w:tcPr>
            <w:tcW w:w="3055" w:type="dxa"/>
          </w:tcPr>
          <w:p w14:paraId="43FFBDF5" w14:textId="35C1D4A5" w:rsidR="004712A9" w:rsidRPr="00166983" w:rsidRDefault="00AC4EF4"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8/1/2008-7/31/2013</w:t>
            </w:r>
          </w:p>
        </w:tc>
      </w:tr>
    </w:tbl>
    <w:p w14:paraId="7B7780F3" w14:textId="1C970C9B" w:rsidR="001B79C3" w:rsidRPr="00AC4EF4" w:rsidRDefault="001B79C3" w:rsidP="001B79C3">
      <w:pPr>
        <w:spacing w:after="0" w:line="240" w:lineRule="auto"/>
        <w:rPr>
          <w:rFonts w:ascii="Times New Roman" w:hAnsi="Times New Roman" w:cs="Times New Roman"/>
          <w:b/>
          <w:bCs/>
          <w:i/>
          <w:iCs/>
          <w:sz w:val="24"/>
          <w:szCs w:val="24"/>
        </w:rPr>
      </w:pPr>
      <w:r w:rsidRPr="00AC4EF4">
        <w:rPr>
          <w:rFonts w:ascii="Times New Roman" w:hAnsi="Times New Roman" w:cs="Times New Roman"/>
          <w:b/>
          <w:bCs/>
          <w:i/>
          <w:iCs/>
          <w:sz w:val="24"/>
          <w:szCs w:val="24"/>
        </w:rPr>
        <w:t>State of Ohio Crash Outcome Data Evaluation System (CODES)</w:t>
      </w:r>
    </w:p>
    <w:p w14:paraId="791185CF" w14:textId="62F2BABC" w:rsidR="001B79C3" w:rsidRDefault="00AC4EF4"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study traffic crash outcomes using linked datasets</w:t>
      </w:r>
      <w:r w:rsidR="000D5C0F">
        <w:rPr>
          <w:rFonts w:ascii="Times New Roman" w:hAnsi="Times New Roman" w:cs="Times New Roman"/>
          <w:sz w:val="24"/>
          <w:szCs w:val="24"/>
        </w:rPr>
        <w:t xml:space="preserve">. </w:t>
      </w:r>
      <w:r w:rsidR="001B79C3" w:rsidRPr="00166983">
        <w:rPr>
          <w:rFonts w:ascii="Times New Roman" w:hAnsi="Times New Roman" w:cs="Times New Roman"/>
          <w:sz w:val="24"/>
          <w:szCs w:val="24"/>
        </w:rPr>
        <w:t>Role: Co-</w:t>
      </w:r>
      <w:r>
        <w:rPr>
          <w:rFonts w:ascii="Times New Roman" w:hAnsi="Times New Roman" w:cs="Times New Roman"/>
          <w:sz w:val="24"/>
          <w:szCs w:val="24"/>
        </w:rPr>
        <w:t>I</w:t>
      </w:r>
    </w:p>
    <w:p w14:paraId="16DC44B5" w14:textId="77777777" w:rsidR="00756613" w:rsidRPr="00166983" w:rsidRDefault="0075661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712A9" w:rsidRPr="00166983" w14:paraId="469A4E70" w14:textId="77777777" w:rsidTr="00F53E91">
        <w:tc>
          <w:tcPr>
            <w:tcW w:w="3116" w:type="dxa"/>
          </w:tcPr>
          <w:p w14:paraId="0158B1A0" w14:textId="1FC50926" w:rsidR="004712A9" w:rsidRPr="00166983" w:rsidRDefault="004712A9" w:rsidP="00BF7322">
            <w:pPr>
              <w:ind w:hanging="110"/>
              <w:rPr>
                <w:rFonts w:ascii="Times New Roman" w:hAnsi="Times New Roman" w:cs="Times New Roman"/>
                <w:sz w:val="24"/>
                <w:szCs w:val="24"/>
              </w:rPr>
            </w:pPr>
            <w:r w:rsidRPr="00166983">
              <w:rPr>
                <w:rFonts w:ascii="Times New Roman" w:hAnsi="Times New Roman" w:cs="Times New Roman"/>
                <w:sz w:val="24"/>
                <w:szCs w:val="24"/>
              </w:rPr>
              <w:t>D43TW007267</w:t>
            </w:r>
            <w:r w:rsidR="00AC4EF4">
              <w:rPr>
                <w:rFonts w:ascii="Times New Roman" w:hAnsi="Times New Roman" w:cs="Times New Roman"/>
                <w:sz w:val="24"/>
                <w:szCs w:val="24"/>
              </w:rPr>
              <w:t>-01</w:t>
            </w:r>
            <w:r w:rsidRPr="00166983">
              <w:rPr>
                <w:rFonts w:ascii="Times New Roman" w:hAnsi="Times New Roman" w:cs="Times New Roman"/>
                <w:sz w:val="24"/>
                <w:szCs w:val="24"/>
              </w:rPr>
              <w:t>A</w:t>
            </w:r>
            <w:r w:rsidRPr="00166983">
              <w:rPr>
                <w:rFonts w:ascii="Times New Roman" w:hAnsi="Times New Roman" w:cs="Times New Roman"/>
                <w:sz w:val="24"/>
                <w:szCs w:val="24"/>
              </w:rPr>
              <w:tab/>
            </w:r>
          </w:p>
        </w:tc>
        <w:tc>
          <w:tcPr>
            <w:tcW w:w="3117" w:type="dxa"/>
          </w:tcPr>
          <w:p w14:paraId="42A2F44F" w14:textId="12D97864" w:rsidR="004712A9" w:rsidRPr="00166983" w:rsidRDefault="004712A9" w:rsidP="001B79C3">
            <w:pPr>
              <w:rPr>
                <w:rFonts w:ascii="Times New Roman" w:hAnsi="Times New Roman" w:cs="Times New Roman"/>
                <w:sz w:val="24"/>
                <w:szCs w:val="24"/>
              </w:rPr>
            </w:pPr>
            <w:r w:rsidRPr="00166983">
              <w:rPr>
                <w:rFonts w:ascii="Times New Roman" w:hAnsi="Times New Roman" w:cs="Times New Roman"/>
                <w:sz w:val="24"/>
                <w:szCs w:val="24"/>
              </w:rPr>
              <w:t>Stallones, Xiang (PIs)</w:t>
            </w:r>
          </w:p>
        </w:tc>
        <w:tc>
          <w:tcPr>
            <w:tcW w:w="3117" w:type="dxa"/>
          </w:tcPr>
          <w:p w14:paraId="0083427C" w14:textId="4B2CCB0B" w:rsidR="004712A9" w:rsidRPr="00166983" w:rsidRDefault="00AC4EF4"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4/1/2007-3/31/2013</w:t>
            </w:r>
          </w:p>
        </w:tc>
      </w:tr>
    </w:tbl>
    <w:p w14:paraId="4F1DEE87" w14:textId="32CF32F2"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National Institute of Health (NIH)</w:t>
      </w:r>
    </w:p>
    <w:p w14:paraId="4A5485F0" w14:textId="77777777" w:rsidR="001B79C3" w:rsidRPr="00AC4EF4" w:rsidRDefault="001B79C3" w:rsidP="001B79C3">
      <w:pPr>
        <w:spacing w:after="0" w:line="240" w:lineRule="auto"/>
        <w:rPr>
          <w:rFonts w:ascii="Times New Roman" w:hAnsi="Times New Roman" w:cs="Times New Roman"/>
          <w:b/>
          <w:bCs/>
          <w:i/>
          <w:iCs/>
          <w:sz w:val="24"/>
          <w:szCs w:val="24"/>
        </w:rPr>
      </w:pPr>
      <w:r w:rsidRPr="00AC4EF4">
        <w:rPr>
          <w:rFonts w:ascii="Times New Roman" w:hAnsi="Times New Roman" w:cs="Times New Roman"/>
          <w:b/>
          <w:bCs/>
          <w:i/>
          <w:iCs/>
          <w:sz w:val="24"/>
          <w:szCs w:val="24"/>
        </w:rPr>
        <w:t>USA-China Agricultural Injury Research Training Project</w:t>
      </w:r>
    </w:p>
    <w:p w14:paraId="27A31A50" w14:textId="7B3D4645" w:rsidR="001B79C3" w:rsidRPr="00166983" w:rsidRDefault="00AC4EF4"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conduct research training among researchers and professionals in China.</w:t>
      </w:r>
    </w:p>
    <w:p w14:paraId="37352589" w14:textId="20F204F9" w:rsidR="001B79C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w:t>
      </w:r>
      <w:r w:rsidR="00756613">
        <w:rPr>
          <w:rFonts w:ascii="Times New Roman" w:hAnsi="Times New Roman" w:cs="Times New Roman"/>
          <w:sz w:val="24"/>
          <w:szCs w:val="24"/>
        </w:rPr>
        <w:t xml:space="preserve"> m</w:t>
      </w:r>
      <w:r w:rsidRPr="00166983">
        <w:rPr>
          <w:rFonts w:ascii="Times New Roman" w:hAnsi="Times New Roman" w:cs="Times New Roman"/>
          <w:sz w:val="24"/>
          <w:szCs w:val="24"/>
        </w:rPr>
        <w:t>PI</w:t>
      </w:r>
    </w:p>
    <w:p w14:paraId="3D0D827F" w14:textId="77777777" w:rsidR="000D5C0F" w:rsidRPr="00166983" w:rsidRDefault="000D5C0F"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712A9" w:rsidRPr="00166983" w14:paraId="7907E834" w14:textId="77777777" w:rsidTr="00F53E91">
        <w:tc>
          <w:tcPr>
            <w:tcW w:w="3116" w:type="dxa"/>
          </w:tcPr>
          <w:p w14:paraId="05AF4945" w14:textId="2A91168A" w:rsidR="004712A9" w:rsidRPr="00166983" w:rsidRDefault="004712A9" w:rsidP="00BF7322">
            <w:pPr>
              <w:ind w:hanging="110"/>
              <w:rPr>
                <w:rFonts w:ascii="Times New Roman" w:hAnsi="Times New Roman" w:cs="Times New Roman"/>
                <w:sz w:val="24"/>
                <w:szCs w:val="24"/>
              </w:rPr>
            </w:pPr>
            <w:r w:rsidRPr="00166983">
              <w:rPr>
                <w:rFonts w:ascii="Times New Roman" w:hAnsi="Times New Roman" w:cs="Times New Roman"/>
                <w:sz w:val="24"/>
                <w:szCs w:val="24"/>
              </w:rPr>
              <w:t xml:space="preserve">1R49 CE001172       </w:t>
            </w:r>
          </w:p>
        </w:tc>
        <w:tc>
          <w:tcPr>
            <w:tcW w:w="3117" w:type="dxa"/>
          </w:tcPr>
          <w:p w14:paraId="309A8055" w14:textId="687D6EAF" w:rsidR="004712A9"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Smith (PI)</w:t>
            </w:r>
            <w:r w:rsidR="004712A9" w:rsidRPr="00166983">
              <w:rPr>
                <w:rFonts w:ascii="Times New Roman" w:hAnsi="Times New Roman" w:cs="Times New Roman"/>
                <w:sz w:val="24"/>
                <w:szCs w:val="24"/>
              </w:rPr>
              <w:tab/>
            </w:r>
          </w:p>
        </w:tc>
        <w:tc>
          <w:tcPr>
            <w:tcW w:w="3117" w:type="dxa"/>
          </w:tcPr>
          <w:p w14:paraId="323A136C" w14:textId="42CCBF6E" w:rsidR="004712A9" w:rsidRPr="00166983" w:rsidRDefault="00AC4EF4"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9/1/2008-7/31/2012</w:t>
            </w:r>
          </w:p>
        </w:tc>
      </w:tr>
    </w:tbl>
    <w:p w14:paraId="60DD4068"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CDC/National Center for Injury Prevention and Control</w:t>
      </w:r>
    </w:p>
    <w:p w14:paraId="22FCAE20" w14:textId="77777777" w:rsidR="001B79C3" w:rsidRPr="00AC4EF4" w:rsidRDefault="001B79C3" w:rsidP="001B79C3">
      <w:pPr>
        <w:spacing w:after="0" w:line="240" w:lineRule="auto"/>
        <w:rPr>
          <w:rFonts w:ascii="Times New Roman" w:hAnsi="Times New Roman" w:cs="Times New Roman"/>
          <w:b/>
          <w:bCs/>
          <w:i/>
          <w:iCs/>
          <w:sz w:val="24"/>
          <w:szCs w:val="24"/>
        </w:rPr>
      </w:pPr>
      <w:r w:rsidRPr="00AC4EF4">
        <w:rPr>
          <w:rFonts w:ascii="Times New Roman" w:hAnsi="Times New Roman" w:cs="Times New Roman"/>
          <w:b/>
          <w:bCs/>
          <w:i/>
          <w:iCs/>
          <w:sz w:val="24"/>
          <w:szCs w:val="24"/>
        </w:rPr>
        <w:t>Center for Injury Research and Policy (Center Grant)</w:t>
      </w:r>
    </w:p>
    <w:p w14:paraId="52B0BB05" w14:textId="1FD4A544" w:rsidR="001B79C3" w:rsidRPr="00166983" w:rsidRDefault="00AC4EF4"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conduct research, training, and policy assessment in pediatric injury prevention</w:t>
      </w:r>
    </w:p>
    <w:p w14:paraId="61038DE6" w14:textId="648F3623"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w:t>
      </w:r>
      <w:r w:rsidR="00AC4EF4">
        <w:rPr>
          <w:rFonts w:ascii="Times New Roman" w:hAnsi="Times New Roman" w:cs="Times New Roman"/>
          <w:sz w:val="24"/>
          <w:szCs w:val="24"/>
        </w:rPr>
        <w:t xml:space="preserve"> </w:t>
      </w:r>
      <w:r w:rsidRPr="00166983">
        <w:rPr>
          <w:rFonts w:ascii="Times New Roman" w:hAnsi="Times New Roman" w:cs="Times New Roman"/>
          <w:sz w:val="24"/>
          <w:szCs w:val="24"/>
        </w:rPr>
        <w:t>Co-</w:t>
      </w:r>
      <w:r w:rsidR="00AC4EF4">
        <w:rPr>
          <w:rFonts w:ascii="Times New Roman" w:hAnsi="Times New Roman" w:cs="Times New Roman"/>
          <w:sz w:val="24"/>
          <w:szCs w:val="24"/>
        </w:rPr>
        <w:t>I</w:t>
      </w:r>
      <w:r w:rsidRPr="00166983">
        <w:rPr>
          <w:rFonts w:ascii="Times New Roman" w:hAnsi="Times New Roman" w:cs="Times New Roman"/>
          <w:sz w:val="24"/>
          <w:szCs w:val="24"/>
        </w:rPr>
        <w:t>/Associate Director for Professional Development</w:t>
      </w:r>
    </w:p>
    <w:p w14:paraId="60679DA6" w14:textId="437072D9"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4712A9" w:rsidRPr="00166983" w14:paraId="77DA6A3F" w14:textId="77777777" w:rsidTr="00F53E91">
        <w:trPr>
          <w:trHeight w:val="197"/>
        </w:trPr>
        <w:tc>
          <w:tcPr>
            <w:tcW w:w="6205" w:type="dxa"/>
          </w:tcPr>
          <w:p w14:paraId="2A1A6DA7" w14:textId="54885995" w:rsidR="004712A9" w:rsidRPr="00166983" w:rsidRDefault="0084294C" w:rsidP="0084294C">
            <w:pPr>
              <w:ind w:hanging="108"/>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Pr>
                <w:rFonts w:ascii="Times New Roman" w:hAnsi="Times New Roman" w:cs="Times New Roman"/>
                <w:sz w:val="24"/>
                <w:szCs w:val="24"/>
              </w:rPr>
              <w:t xml:space="preserve">       </w:t>
            </w:r>
            <w:r w:rsidRPr="00166983">
              <w:rPr>
                <w:rFonts w:ascii="Times New Roman" w:hAnsi="Times New Roman" w:cs="Times New Roman"/>
                <w:sz w:val="24"/>
                <w:szCs w:val="24"/>
              </w:rPr>
              <w:t>Smith (PI)</w:t>
            </w:r>
          </w:p>
        </w:tc>
        <w:tc>
          <w:tcPr>
            <w:tcW w:w="3145" w:type="dxa"/>
          </w:tcPr>
          <w:p w14:paraId="52ED6221" w14:textId="328B01CD" w:rsidR="004712A9"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7/1/2010-6/30/2011</w:t>
            </w:r>
          </w:p>
        </w:tc>
      </w:tr>
    </w:tbl>
    <w:p w14:paraId="392D5BB0" w14:textId="77777777" w:rsidR="001B79C3" w:rsidRPr="0084294C" w:rsidRDefault="001B79C3" w:rsidP="001B79C3">
      <w:pPr>
        <w:spacing w:after="0" w:line="240" w:lineRule="auto"/>
        <w:rPr>
          <w:rFonts w:ascii="Times New Roman" w:hAnsi="Times New Roman" w:cs="Times New Roman"/>
          <w:b/>
          <w:bCs/>
          <w:i/>
          <w:iCs/>
          <w:sz w:val="24"/>
          <w:szCs w:val="24"/>
        </w:rPr>
      </w:pPr>
      <w:r w:rsidRPr="0084294C">
        <w:rPr>
          <w:rFonts w:ascii="Times New Roman" w:hAnsi="Times New Roman" w:cs="Times New Roman"/>
          <w:b/>
          <w:bCs/>
          <w:i/>
          <w:iCs/>
          <w:sz w:val="24"/>
          <w:szCs w:val="24"/>
        </w:rPr>
        <w:t xml:space="preserve">Factors Affecting Motor Vehicle Crashes in Ohio          </w:t>
      </w:r>
    </w:p>
    <w:p w14:paraId="1C233AFE" w14:textId="4E4DFC5A" w:rsidR="001B79C3" w:rsidRPr="00166983" w:rsidRDefault="0084294C"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investigate major risk factors for traffic crashes in Ohio</w:t>
      </w:r>
    </w:p>
    <w:p w14:paraId="0E9AE3C4" w14:textId="7579479F"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Role:Co-</w:t>
      </w:r>
      <w:r w:rsidR="0084294C">
        <w:rPr>
          <w:rFonts w:ascii="Times New Roman" w:hAnsi="Times New Roman" w:cs="Times New Roman"/>
          <w:sz w:val="24"/>
          <w:szCs w:val="24"/>
        </w:rPr>
        <w:t>I</w:t>
      </w:r>
    </w:p>
    <w:p w14:paraId="6720803C" w14:textId="77777777"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712A9" w:rsidRPr="00166983" w14:paraId="6C790282" w14:textId="77777777" w:rsidTr="00F53E91">
        <w:tc>
          <w:tcPr>
            <w:tcW w:w="3116" w:type="dxa"/>
          </w:tcPr>
          <w:p w14:paraId="7C982654" w14:textId="1E5C3C18" w:rsidR="004712A9" w:rsidRPr="00166983" w:rsidRDefault="004712A9" w:rsidP="00F55BC3">
            <w:pPr>
              <w:ind w:hanging="110"/>
              <w:rPr>
                <w:rFonts w:ascii="Times New Roman" w:hAnsi="Times New Roman" w:cs="Times New Roman"/>
                <w:sz w:val="24"/>
                <w:szCs w:val="24"/>
              </w:rPr>
            </w:pPr>
            <w:r w:rsidRPr="00166983">
              <w:rPr>
                <w:rFonts w:ascii="Times New Roman" w:hAnsi="Times New Roman" w:cs="Times New Roman"/>
                <w:sz w:val="24"/>
                <w:szCs w:val="24"/>
              </w:rPr>
              <w:t>University of Michigan</w:t>
            </w:r>
          </w:p>
        </w:tc>
        <w:tc>
          <w:tcPr>
            <w:tcW w:w="3117" w:type="dxa"/>
          </w:tcPr>
          <w:p w14:paraId="74035774" w14:textId="09B69887" w:rsidR="004712A9"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Xiang  (PI)</w:t>
            </w:r>
            <w:r w:rsidR="004712A9" w:rsidRPr="00166983">
              <w:rPr>
                <w:rFonts w:ascii="Times New Roman" w:hAnsi="Times New Roman" w:cs="Times New Roman"/>
                <w:sz w:val="24"/>
                <w:szCs w:val="24"/>
              </w:rPr>
              <w:tab/>
            </w:r>
          </w:p>
        </w:tc>
        <w:tc>
          <w:tcPr>
            <w:tcW w:w="3117" w:type="dxa"/>
          </w:tcPr>
          <w:p w14:paraId="3F3EEF8E" w14:textId="1EB94D7D" w:rsidR="004712A9"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3/1/</w:t>
            </w:r>
            <w:r w:rsidR="004712A9" w:rsidRPr="00166983">
              <w:rPr>
                <w:rFonts w:ascii="Times New Roman" w:hAnsi="Times New Roman" w:cs="Times New Roman"/>
                <w:sz w:val="24"/>
                <w:szCs w:val="24"/>
              </w:rPr>
              <w:t>2010</w:t>
            </w:r>
            <w:r>
              <w:rPr>
                <w:rFonts w:ascii="Times New Roman" w:hAnsi="Times New Roman" w:cs="Times New Roman"/>
                <w:sz w:val="24"/>
                <w:szCs w:val="24"/>
              </w:rPr>
              <w:t>-12/31/2010</w:t>
            </w:r>
          </w:p>
        </w:tc>
      </w:tr>
    </w:tbl>
    <w:p w14:paraId="483A6273" w14:textId="601530C7" w:rsidR="001B79C3" w:rsidRPr="0084294C" w:rsidRDefault="001B79C3" w:rsidP="001B79C3">
      <w:pPr>
        <w:spacing w:after="0" w:line="240" w:lineRule="auto"/>
        <w:rPr>
          <w:rFonts w:ascii="Times New Roman" w:hAnsi="Times New Roman" w:cs="Times New Roman"/>
          <w:b/>
          <w:bCs/>
          <w:i/>
          <w:iCs/>
          <w:sz w:val="24"/>
          <w:szCs w:val="24"/>
        </w:rPr>
      </w:pPr>
      <w:r w:rsidRPr="0084294C">
        <w:rPr>
          <w:rFonts w:ascii="Times New Roman" w:hAnsi="Times New Roman" w:cs="Times New Roman"/>
          <w:b/>
          <w:bCs/>
          <w:i/>
          <w:iCs/>
          <w:sz w:val="24"/>
          <w:szCs w:val="24"/>
        </w:rPr>
        <w:t>US Estimates of Hospitalized Pediatric Patients with Severe TBI: Implications for Multicenter Clinical Studies</w:t>
      </w:r>
    </w:p>
    <w:p w14:paraId="02DFB743" w14:textId="4801224F" w:rsidR="001B79C3" w:rsidRPr="00166983" w:rsidRDefault="0084294C"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 xml:space="preserve">To estimate national number of hospitalized severe TBI in the USA and discuss implication for TBI clinical studies. </w:t>
      </w:r>
    </w:p>
    <w:p w14:paraId="5B8644E1" w14:textId="4A2F23E8"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w:t>
      </w:r>
      <w:r w:rsidR="0084294C">
        <w:rPr>
          <w:rFonts w:ascii="Times New Roman" w:hAnsi="Times New Roman" w:cs="Times New Roman"/>
          <w:sz w:val="24"/>
          <w:szCs w:val="24"/>
        </w:rPr>
        <w:t xml:space="preserve"> Subaward </w:t>
      </w:r>
      <w:r w:rsidRPr="00166983">
        <w:rPr>
          <w:rFonts w:ascii="Times New Roman" w:hAnsi="Times New Roman" w:cs="Times New Roman"/>
          <w:sz w:val="24"/>
          <w:szCs w:val="24"/>
        </w:rPr>
        <w:t>PI</w:t>
      </w:r>
    </w:p>
    <w:p w14:paraId="490D46C7" w14:textId="77777777"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712A9" w:rsidRPr="00166983" w14:paraId="21AA3BED" w14:textId="77777777" w:rsidTr="00F53E91">
        <w:tc>
          <w:tcPr>
            <w:tcW w:w="3116" w:type="dxa"/>
          </w:tcPr>
          <w:p w14:paraId="0A550FE1" w14:textId="6DE836D5" w:rsidR="004712A9" w:rsidRPr="00166983" w:rsidRDefault="004712A9" w:rsidP="00F55BC3">
            <w:pPr>
              <w:ind w:hanging="110"/>
              <w:rPr>
                <w:rFonts w:ascii="Times New Roman" w:hAnsi="Times New Roman" w:cs="Times New Roman"/>
                <w:sz w:val="24"/>
                <w:szCs w:val="24"/>
              </w:rPr>
            </w:pPr>
            <w:r w:rsidRPr="00166983">
              <w:rPr>
                <w:rFonts w:ascii="Times New Roman" w:hAnsi="Times New Roman" w:cs="Times New Roman"/>
                <w:sz w:val="24"/>
                <w:szCs w:val="24"/>
              </w:rPr>
              <w:t>R01OH009194-01</w:t>
            </w:r>
          </w:p>
        </w:tc>
        <w:tc>
          <w:tcPr>
            <w:tcW w:w="3117" w:type="dxa"/>
          </w:tcPr>
          <w:p w14:paraId="7C4ED572" w14:textId="2ECADE54" w:rsidR="004712A9"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Wilkins III  (PI)</w:t>
            </w:r>
          </w:p>
        </w:tc>
        <w:tc>
          <w:tcPr>
            <w:tcW w:w="3117" w:type="dxa"/>
          </w:tcPr>
          <w:p w14:paraId="775F64C8" w14:textId="21B099C3" w:rsidR="004712A9"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w:t>
            </w:r>
            <w:r w:rsidR="004712A9" w:rsidRPr="00166983">
              <w:rPr>
                <w:rFonts w:ascii="Times New Roman" w:hAnsi="Times New Roman" w:cs="Times New Roman"/>
                <w:sz w:val="24"/>
                <w:szCs w:val="24"/>
              </w:rPr>
              <w:t>9/1/2007-8/30/2010</w:t>
            </w:r>
          </w:p>
        </w:tc>
      </w:tr>
    </w:tbl>
    <w:p w14:paraId="32E388A0" w14:textId="765FF4FF"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National Institute of Occupational Health and Safety (CDC)</w:t>
      </w:r>
    </w:p>
    <w:p w14:paraId="5DFD372B" w14:textId="77777777" w:rsidR="001B79C3" w:rsidRPr="0084294C" w:rsidRDefault="001B79C3" w:rsidP="001B79C3">
      <w:pPr>
        <w:spacing w:after="0" w:line="240" w:lineRule="auto"/>
        <w:rPr>
          <w:rFonts w:ascii="Times New Roman" w:hAnsi="Times New Roman" w:cs="Times New Roman"/>
          <w:b/>
          <w:bCs/>
          <w:i/>
          <w:iCs/>
          <w:sz w:val="24"/>
          <w:szCs w:val="24"/>
        </w:rPr>
      </w:pPr>
      <w:r w:rsidRPr="0084294C">
        <w:rPr>
          <w:rFonts w:ascii="Times New Roman" w:hAnsi="Times New Roman" w:cs="Times New Roman"/>
          <w:b/>
          <w:bCs/>
          <w:i/>
          <w:iCs/>
          <w:sz w:val="24"/>
          <w:szCs w:val="24"/>
        </w:rPr>
        <w:t>Developing and Evaluating New Approaches to Youth Agricultural Injury Prevention</w:t>
      </w:r>
    </w:p>
    <w:p w14:paraId="563A4CAE" w14:textId="6104F42B" w:rsidR="001B79C3" w:rsidRPr="00166983" w:rsidRDefault="0084294C"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develop and assess a new intervention to prevent youth agricultural injuries in Ohio</w:t>
      </w:r>
    </w:p>
    <w:p w14:paraId="159C83CF" w14:textId="3CFB9BF2"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Role:Co-</w:t>
      </w:r>
      <w:r w:rsidR="0084294C">
        <w:rPr>
          <w:rFonts w:ascii="Times New Roman" w:hAnsi="Times New Roman" w:cs="Times New Roman"/>
          <w:sz w:val="24"/>
          <w:szCs w:val="24"/>
        </w:rPr>
        <w:t>I</w:t>
      </w:r>
    </w:p>
    <w:p w14:paraId="30795273" w14:textId="52A32BBF"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422A9" w:rsidRPr="00166983" w14:paraId="60E1B7F9" w14:textId="77777777" w:rsidTr="00F53E91">
        <w:tc>
          <w:tcPr>
            <w:tcW w:w="3116" w:type="dxa"/>
          </w:tcPr>
          <w:p w14:paraId="44EA0D9D" w14:textId="0BC15704" w:rsidR="002422A9" w:rsidRPr="00166983" w:rsidRDefault="002422A9" w:rsidP="005205DD">
            <w:pPr>
              <w:ind w:hanging="110"/>
              <w:rPr>
                <w:rFonts w:ascii="Times New Roman" w:hAnsi="Times New Roman" w:cs="Times New Roman"/>
                <w:sz w:val="24"/>
                <w:szCs w:val="24"/>
              </w:rPr>
            </w:pPr>
            <w:r w:rsidRPr="00166983">
              <w:rPr>
                <w:rFonts w:ascii="Times New Roman" w:hAnsi="Times New Roman" w:cs="Times New Roman"/>
                <w:sz w:val="24"/>
                <w:szCs w:val="24"/>
              </w:rPr>
              <w:t>H34MC08511-01</w:t>
            </w:r>
            <w:r w:rsidRPr="00166983">
              <w:rPr>
                <w:rFonts w:ascii="Times New Roman" w:hAnsi="Times New Roman" w:cs="Times New Roman"/>
                <w:sz w:val="24"/>
                <w:szCs w:val="24"/>
              </w:rPr>
              <w:tab/>
            </w:r>
          </w:p>
        </w:tc>
        <w:tc>
          <w:tcPr>
            <w:tcW w:w="3117" w:type="dxa"/>
          </w:tcPr>
          <w:p w14:paraId="62190C03" w14:textId="01CA9DE0" w:rsidR="002422A9" w:rsidRPr="00166983" w:rsidRDefault="002422A9" w:rsidP="001B79C3">
            <w:pPr>
              <w:rPr>
                <w:rFonts w:ascii="Times New Roman" w:hAnsi="Times New Roman" w:cs="Times New Roman"/>
                <w:sz w:val="24"/>
                <w:szCs w:val="24"/>
              </w:rPr>
            </w:pPr>
            <w:r w:rsidRPr="00166983">
              <w:rPr>
                <w:rFonts w:ascii="Times New Roman" w:hAnsi="Times New Roman" w:cs="Times New Roman"/>
                <w:sz w:val="24"/>
                <w:szCs w:val="24"/>
              </w:rPr>
              <w:t>Smith (PI)</w:t>
            </w:r>
            <w:r w:rsidRPr="00166983">
              <w:rPr>
                <w:rFonts w:ascii="Times New Roman" w:hAnsi="Times New Roman" w:cs="Times New Roman"/>
                <w:sz w:val="24"/>
                <w:szCs w:val="24"/>
              </w:rPr>
              <w:tab/>
            </w:r>
          </w:p>
        </w:tc>
        <w:tc>
          <w:tcPr>
            <w:tcW w:w="3117" w:type="dxa"/>
          </w:tcPr>
          <w:p w14:paraId="75EEAFF8" w14:textId="21E28C90" w:rsidR="002422A9"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w:t>
            </w:r>
            <w:r w:rsidR="002422A9" w:rsidRPr="00166983">
              <w:rPr>
                <w:rFonts w:ascii="Times New Roman" w:hAnsi="Times New Roman" w:cs="Times New Roman"/>
                <w:sz w:val="24"/>
                <w:szCs w:val="24"/>
              </w:rPr>
              <w:t>9/1/2007-8/31/2010</w:t>
            </w:r>
          </w:p>
        </w:tc>
      </w:tr>
    </w:tbl>
    <w:p w14:paraId="382722A9"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 xml:space="preserve">Health Resources and Services Administration Maternal and Child Health Bureau </w:t>
      </w:r>
    </w:p>
    <w:p w14:paraId="5069897B"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 xml:space="preserve">Emergency Medical Services for Children – Targeted Issues Program  </w:t>
      </w:r>
    </w:p>
    <w:p w14:paraId="7BCC1696" w14:textId="77777777" w:rsidR="001B79C3" w:rsidRPr="0084294C" w:rsidRDefault="001B79C3" w:rsidP="001B79C3">
      <w:pPr>
        <w:spacing w:after="0" w:line="240" w:lineRule="auto"/>
        <w:rPr>
          <w:rFonts w:ascii="Times New Roman" w:hAnsi="Times New Roman" w:cs="Times New Roman"/>
          <w:b/>
          <w:bCs/>
          <w:i/>
          <w:iCs/>
          <w:sz w:val="24"/>
          <w:szCs w:val="24"/>
        </w:rPr>
      </w:pPr>
      <w:r w:rsidRPr="0084294C">
        <w:rPr>
          <w:rFonts w:ascii="Times New Roman" w:hAnsi="Times New Roman" w:cs="Times New Roman"/>
          <w:b/>
          <w:bCs/>
          <w:i/>
          <w:iCs/>
          <w:sz w:val="24"/>
          <w:szCs w:val="24"/>
        </w:rPr>
        <w:t>Impact of Pre-hospital Factors on Outcomes of Injured Children</w:t>
      </w:r>
    </w:p>
    <w:p w14:paraId="5F8B6FB4" w14:textId="46E7A2FA" w:rsidR="001B79C3" w:rsidRDefault="0084294C"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assess impact of pre-hospital factors on outcomes of injured children in Ohio</w:t>
      </w:r>
    </w:p>
    <w:p w14:paraId="034925EF" w14:textId="27F49AED" w:rsidR="001B79C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lastRenderedPageBreak/>
        <w:t>Role: Co-</w:t>
      </w:r>
      <w:r w:rsidR="0084294C">
        <w:rPr>
          <w:rFonts w:ascii="Times New Roman" w:hAnsi="Times New Roman" w:cs="Times New Roman"/>
          <w:sz w:val="24"/>
          <w:szCs w:val="24"/>
        </w:rPr>
        <w:t>I</w:t>
      </w:r>
    </w:p>
    <w:p w14:paraId="1B83B0FD" w14:textId="77777777" w:rsidR="00756613" w:rsidRPr="00166983" w:rsidRDefault="0075661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422A9" w:rsidRPr="00166983" w14:paraId="79BB23FD" w14:textId="77777777" w:rsidTr="00F53E91">
        <w:tc>
          <w:tcPr>
            <w:tcW w:w="3116" w:type="dxa"/>
          </w:tcPr>
          <w:p w14:paraId="7988FB01" w14:textId="008C8730" w:rsidR="002422A9" w:rsidRPr="00166983" w:rsidRDefault="002422A9" w:rsidP="005205DD">
            <w:pPr>
              <w:ind w:hanging="110"/>
              <w:rPr>
                <w:rFonts w:ascii="Times New Roman" w:hAnsi="Times New Roman" w:cs="Times New Roman"/>
                <w:sz w:val="24"/>
                <w:szCs w:val="24"/>
              </w:rPr>
            </w:pPr>
            <w:r w:rsidRPr="00166983">
              <w:rPr>
                <w:rFonts w:ascii="Times New Roman" w:hAnsi="Times New Roman" w:cs="Times New Roman"/>
                <w:sz w:val="24"/>
                <w:szCs w:val="24"/>
              </w:rPr>
              <w:t>R01OH008639-01</w:t>
            </w:r>
          </w:p>
        </w:tc>
        <w:tc>
          <w:tcPr>
            <w:tcW w:w="3117" w:type="dxa"/>
          </w:tcPr>
          <w:p w14:paraId="17124589" w14:textId="4C20373B" w:rsidR="002422A9" w:rsidRPr="00166983" w:rsidRDefault="002422A9" w:rsidP="001B79C3">
            <w:pPr>
              <w:rPr>
                <w:rFonts w:ascii="Times New Roman" w:hAnsi="Times New Roman" w:cs="Times New Roman"/>
                <w:sz w:val="24"/>
                <w:szCs w:val="24"/>
              </w:rPr>
            </w:pPr>
            <w:r w:rsidRPr="00166983">
              <w:rPr>
                <w:rFonts w:ascii="Times New Roman" w:hAnsi="Times New Roman" w:cs="Times New Roman"/>
                <w:sz w:val="24"/>
                <w:szCs w:val="24"/>
              </w:rPr>
              <w:t>Xiang (PI)</w:t>
            </w:r>
          </w:p>
        </w:tc>
        <w:tc>
          <w:tcPr>
            <w:tcW w:w="3117" w:type="dxa"/>
          </w:tcPr>
          <w:p w14:paraId="33024919" w14:textId="575AACD2" w:rsidR="002422A9"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w:t>
            </w:r>
            <w:r w:rsidR="002422A9" w:rsidRPr="00166983">
              <w:rPr>
                <w:rFonts w:ascii="Times New Roman" w:hAnsi="Times New Roman" w:cs="Times New Roman"/>
                <w:sz w:val="24"/>
                <w:szCs w:val="24"/>
              </w:rPr>
              <w:t>8/1/2006-7/30/2010</w:t>
            </w:r>
          </w:p>
        </w:tc>
      </w:tr>
    </w:tbl>
    <w:p w14:paraId="133D5CB1" w14:textId="1B1B3078"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National Institute of Occupational Health and Safety (CDC)</w:t>
      </w:r>
    </w:p>
    <w:p w14:paraId="34199E6F" w14:textId="09AD7D5D" w:rsidR="001B79C3" w:rsidRPr="0084294C" w:rsidRDefault="001B79C3" w:rsidP="001B79C3">
      <w:pPr>
        <w:spacing w:after="0" w:line="240" w:lineRule="auto"/>
        <w:rPr>
          <w:rFonts w:ascii="Times New Roman" w:hAnsi="Times New Roman" w:cs="Times New Roman"/>
          <w:b/>
          <w:bCs/>
          <w:i/>
          <w:iCs/>
          <w:sz w:val="24"/>
          <w:szCs w:val="24"/>
        </w:rPr>
      </w:pPr>
      <w:r w:rsidRPr="0084294C">
        <w:rPr>
          <w:rFonts w:ascii="Times New Roman" w:hAnsi="Times New Roman" w:cs="Times New Roman"/>
          <w:b/>
          <w:bCs/>
          <w:i/>
          <w:iCs/>
          <w:sz w:val="24"/>
          <w:szCs w:val="24"/>
        </w:rPr>
        <w:t>Work-related Injuries among Immigrant Workers</w:t>
      </w:r>
    </w:p>
    <w:p w14:paraId="55DFE1A3" w14:textId="5EA173DB" w:rsidR="001B79C3" w:rsidRPr="00166983" w:rsidRDefault="0084294C"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assess rate and risk factor of occupational injuries among immigrant workers in the US</w:t>
      </w:r>
    </w:p>
    <w:p w14:paraId="08E017D7" w14:textId="6D4B7BD8"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w:t>
      </w:r>
      <w:r w:rsidR="0084294C">
        <w:rPr>
          <w:rFonts w:ascii="Times New Roman" w:hAnsi="Times New Roman" w:cs="Times New Roman"/>
          <w:sz w:val="24"/>
          <w:szCs w:val="24"/>
        </w:rPr>
        <w:t xml:space="preserve"> </w:t>
      </w:r>
      <w:r w:rsidRPr="00166983">
        <w:rPr>
          <w:rFonts w:ascii="Times New Roman" w:hAnsi="Times New Roman" w:cs="Times New Roman"/>
          <w:sz w:val="24"/>
          <w:szCs w:val="24"/>
        </w:rPr>
        <w:t>PI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84294C" w:rsidRPr="00166983" w14:paraId="09C88964" w14:textId="77777777" w:rsidTr="00756613">
        <w:trPr>
          <w:trHeight w:val="197"/>
        </w:trPr>
        <w:tc>
          <w:tcPr>
            <w:tcW w:w="6205" w:type="dxa"/>
          </w:tcPr>
          <w:p w14:paraId="04454ADB" w14:textId="77777777" w:rsidR="005D414C" w:rsidRDefault="005D414C" w:rsidP="00756613">
            <w:pPr>
              <w:ind w:hanging="108"/>
              <w:rPr>
                <w:rFonts w:ascii="Times New Roman" w:hAnsi="Times New Roman" w:cs="Times New Roman"/>
                <w:sz w:val="24"/>
                <w:szCs w:val="24"/>
              </w:rPr>
            </w:pPr>
          </w:p>
          <w:p w14:paraId="2E3DB5EC" w14:textId="05255547" w:rsidR="0084294C" w:rsidRPr="00166983" w:rsidRDefault="0084294C" w:rsidP="00756613">
            <w:pPr>
              <w:ind w:hanging="108"/>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Pr>
                <w:rFonts w:ascii="Times New Roman" w:hAnsi="Times New Roman" w:cs="Times New Roman"/>
                <w:sz w:val="24"/>
                <w:szCs w:val="24"/>
              </w:rPr>
              <w:t xml:space="preserve">       </w:t>
            </w:r>
            <w:r w:rsidRPr="00166983">
              <w:rPr>
                <w:rFonts w:ascii="Times New Roman" w:hAnsi="Times New Roman" w:cs="Times New Roman"/>
                <w:sz w:val="24"/>
                <w:szCs w:val="24"/>
              </w:rPr>
              <w:t>Smith (PI)</w:t>
            </w:r>
          </w:p>
        </w:tc>
        <w:tc>
          <w:tcPr>
            <w:tcW w:w="3145" w:type="dxa"/>
          </w:tcPr>
          <w:p w14:paraId="1078EA7D" w14:textId="76BCA18F" w:rsidR="0084294C" w:rsidRPr="00166983" w:rsidRDefault="0084294C" w:rsidP="00756613">
            <w:pPr>
              <w:rPr>
                <w:rFonts w:ascii="Times New Roman" w:hAnsi="Times New Roman" w:cs="Times New Roman"/>
                <w:sz w:val="24"/>
                <w:szCs w:val="24"/>
              </w:rPr>
            </w:pPr>
            <w:r>
              <w:rPr>
                <w:rFonts w:ascii="Times New Roman" w:hAnsi="Times New Roman" w:cs="Times New Roman"/>
                <w:sz w:val="24"/>
                <w:szCs w:val="24"/>
              </w:rPr>
              <w:t xml:space="preserve">             </w:t>
            </w:r>
            <w:r w:rsidRPr="00166983">
              <w:rPr>
                <w:rFonts w:ascii="Times New Roman" w:hAnsi="Times New Roman" w:cs="Times New Roman"/>
                <w:sz w:val="24"/>
                <w:szCs w:val="24"/>
              </w:rPr>
              <w:t>7/1/200</w:t>
            </w:r>
            <w:r>
              <w:rPr>
                <w:rFonts w:ascii="Times New Roman" w:hAnsi="Times New Roman" w:cs="Times New Roman"/>
                <w:sz w:val="24"/>
                <w:szCs w:val="24"/>
              </w:rPr>
              <w:t>8</w:t>
            </w:r>
            <w:r w:rsidRPr="00166983">
              <w:rPr>
                <w:rFonts w:ascii="Times New Roman" w:hAnsi="Times New Roman" w:cs="Times New Roman"/>
                <w:sz w:val="24"/>
                <w:szCs w:val="24"/>
              </w:rPr>
              <w:t>-6/30/201</w:t>
            </w:r>
            <w:r>
              <w:rPr>
                <w:rFonts w:ascii="Times New Roman" w:hAnsi="Times New Roman" w:cs="Times New Roman"/>
                <w:sz w:val="24"/>
                <w:szCs w:val="24"/>
              </w:rPr>
              <w:t>0</w:t>
            </w:r>
          </w:p>
        </w:tc>
      </w:tr>
    </w:tbl>
    <w:p w14:paraId="2F77598B" w14:textId="77777777" w:rsidR="001B79C3" w:rsidRPr="0084294C" w:rsidRDefault="001B79C3" w:rsidP="001B79C3">
      <w:pPr>
        <w:spacing w:after="0" w:line="240" w:lineRule="auto"/>
        <w:rPr>
          <w:rFonts w:ascii="Times New Roman" w:hAnsi="Times New Roman" w:cs="Times New Roman"/>
          <w:b/>
          <w:bCs/>
          <w:i/>
          <w:iCs/>
          <w:sz w:val="24"/>
          <w:szCs w:val="24"/>
        </w:rPr>
      </w:pPr>
      <w:r w:rsidRPr="0084294C">
        <w:rPr>
          <w:rFonts w:ascii="Times New Roman" w:hAnsi="Times New Roman" w:cs="Times New Roman"/>
          <w:b/>
          <w:bCs/>
          <w:i/>
          <w:iCs/>
          <w:sz w:val="24"/>
          <w:szCs w:val="24"/>
        </w:rPr>
        <w:t>The Medical and Economic Impact of Injuries in Ohio</w:t>
      </w:r>
    </w:p>
    <w:p w14:paraId="3DADD643" w14:textId="498F1763" w:rsidR="001B79C3" w:rsidRPr="00166983" w:rsidRDefault="0084294C"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assess the medical and economic impact of injuries in Ohio</w:t>
      </w:r>
      <w:r w:rsidR="000D5C0F">
        <w:rPr>
          <w:rFonts w:ascii="Times New Roman" w:hAnsi="Times New Roman" w:cs="Times New Roman"/>
          <w:sz w:val="24"/>
          <w:szCs w:val="24"/>
        </w:rPr>
        <w:t xml:space="preserve">. </w:t>
      </w:r>
      <w:r w:rsidR="001B79C3" w:rsidRPr="00166983">
        <w:rPr>
          <w:rFonts w:ascii="Times New Roman" w:hAnsi="Times New Roman" w:cs="Times New Roman"/>
          <w:sz w:val="24"/>
          <w:szCs w:val="24"/>
        </w:rPr>
        <w:t>Role:Co-</w:t>
      </w:r>
      <w:r>
        <w:rPr>
          <w:rFonts w:ascii="Times New Roman" w:hAnsi="Times New Roman" w:cs="Times New Roman"/>
          <w:sz w:val="24"/>
          <w:szCs w:val="24"/>
        </w:rPr>
        <w: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84294C" w:rsidRPr="00166983" w14:paraId="514C5326" w14:textId="77777777" w:rsidTr="00756613">
        <w:trPr>
          <w:trHeight w:val="197"/>
        </w:trPr>
        <w:tc>
          <w:tcPr>
            <w:tcW w:w="6205" w:type="dxa"/>
          </w:tcPr>
          <w:p w14:paraId="4380641A" w14:textId="77777777" w:rsidR="0084294C" w:rsidRPr="00166983" w:rsidRDefault="0084294C" w:rsidP="00756613">
            <w:pPr>
              <w:ind w:hanging="108"/>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Pr>
                <w:rFonts w:ascii="Times New Roman" w:hAnsi="Times New Roman" w:cs="Times New Roman"/>
                <w:sz w:val="24"/>
                <w:szCs w:val="24"/>
              </w:rPr>
              <w:t xml:space="preserve">       </w:t>
            </w:r>
            <w:r w:rsidRPr="00166983">
              <w:rPr>
                <w:rFonts w:ascii="Times New Roman" w:hAnsi="Times New Roman" w:cs="Times New Roman"/>
                <w:sz w:val="24"/>
                <w:szCs w:val="24"/>
              </w:rPr>
              <w:t>Smith (PI)</w:t>
            </w:r>
          </w:p>
        </w:tc>
        <w:tc>
          <w:tcPr>
            <w:tcW w:w="3145" w:type="dxa"/>
          </w:tcPr>
          <w:p w14:paraId="359E54A0" w14:textId="77777777" w:rsidR="0084294C" w:rsidRDefault="0084294C" w:rsidP="00756613">
            <w:pPr>
              <w:rPr>
                <w:rFonts w:ascii="Times New Roman" w:hAnsi="Times New Roman" w:cs="Times New Roman"/>
                <w:sz w:val="24"/>
                <w:szCs w:val="24"/>
              </w:rPr>
            </w:pPr>
            <w:r>
              <w:rPr>
                <w:rFonts w:ascii="Times New Roman" w:hAnsi="Times New Roman" w:cs="Times New Roman"/>
                <w:sz w:val="24"/>
                <w:szCs w:val="24"/>
              </w:rPr>
              <w:t xml:space="preserve">             </w:t>
            </w:r>
            <w:r w:rsidRPr="00166983">
              <w:rPr>
                <w:rFonts w:ascii="Times New Roman" w:hAnsi="Times New Roman" w:cs="Times New Roman"/>
                <w:sz w:val="24"/>
                <w:szCs w:val="24"/>
              </w:rPr>
              <w:t>7/1/200</w:t>
            </w:r>
            <w:r>
              <w:rPr>
                <w:rFonts w:ascii="Times New Roman" w:hAnsi="Times New Roman" w:cs="Times New Roman"/>
                <w:sz w:val="24"/>
                <w:szCs w:val="24"/>
              </w:rPr>
              <w:t>9</w:t>
            </w:r>
            <w:r w:rsidRPr="00166983">
              <w:rPr>
                <w:rFonts w:ascii="Times New Roman" w:hAnsi="Times New Roman" w:cs="Times New Roman"/>
                <w:sz w:val="24"/>
                <w:szCs w:val="24"/>
              </w:rPr>
              <w:t>-6/30/201</w:t>
            </w:r>
            <w:r>
              <w:rPr>
                <w:rFonts w:ascii="Times New Roman" w:hAnsi="Times New Roman" w:cs="Times New Roman"/>
                <w:sz w:val="24"/>
                <w:szCs w:val="24"/>
              </w:rPr>
              <w:t>0</w:t>
            </w:r>
          </w:p>
          <w:p w14:paraId="2F8D0D84" w14:textId="4E36846A" w:rsidR="00685C30" w:rsidRPr="00166983" w:rsidRDefault="00685C30" w:rsidP="00756613">
            <w:pPr>
              <w:rPr>
                <w:rFonts w:ascii="Times New Roman" w:hAnsi="Times New Roman" w:cs="Times New Roman"/>
                <w:sz w:val="24"/>
                <w:szCs w:val="24"/>
              </w:rPr>
            </w:pPr>
          </w:p>
        </w:tc>
      </w:tr>
      <w:tr w:rsidR="002422A9" w:rsidRPr="00166983" w14:paraId="5198BA85" w14:textId="77777777" w:rsidTr="00F53E91">
        <w:tc>
          <w:tcPr>
            <w:tcW w:w="6205" w:type="dxa"/>
          </w:tcPr>
          <w:p w14:paraId="4747F6AB" w14:textId="1D8DBF72" w:rsidR="002422A9" w:rsidRPr="00166983" w:rsidRDefault="0084294C" w:rsidP="0084294C">
            <w:pPr>
              <w:ind w:hanging="108"/>
              <w:rPr>
                <w:rFonts w:ascii="Times New Roman" w:hAnsi="Times New Roman" w:cs="Times New Roman"/>
                <w:sz w:val="24"/>
                <w:szCs w:val="24"/>
              </w:rPr>
            </w:pPr>
            <w:r>
              <w:rPr>
                <w:rFonts w:ascii="Times New Roman" w:hAnsi="Times New Roman" w:cs="Times New Roman"/>
                <w:sz w:val="24"/>
                <w:szCs w:val="24"/>
              </w:rPr>
              <w:t xml:space="preserve">The OSU </w:t>
            </w:r>
            <w:r w:rsidR="002422A9" w:rsidRPr="00166983">
              <w:rPr>
                <w:rFonts w:ascii="Times New Roman" w:hAnsi="Times New Roman" w:cs="Times New Roman"/>
                <w:sz w:val="24"/>
                <w:szCs w:val="24"/>
              </w:rPr>
              <w:t>College of Medicine Office of Research Education</w:t>
            </w:r>
          </w:p>
        </w:tc>
        <w:tc>
          <w:tcPr>
            <w:tcW w:w="3145" w:type="dxa"/>
          </w:tcPr>
          <w:p w14:paraId="2ECEE0F4" w14:textId="1797D62D" w:rsidR="002422A9"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w:t>
            </w:r>
            <w:r w:rsidR="002422A9" w:rsidRPr="00166983">
              <w:rPr>
                <w:rFonts w:ascii="Times New Roman" w:hAnsi="Times New Roman" w:cs="Times New Roman"/>
                <w:sz w:val="24"/>
                <w:szCs w:val="24"/>
              </w:rPr>
              <w:t>2010</w:t>
            </w:r>
          </w:p>
        </w:tc>
      </w:tr>
    </w:tbl>
    <w:p w14:paraId="013C312A" w14:textId="3BC0702D" w:rsidR="001B79C3" w:rsidRPr="0084294C" w:rsidRDefault="001B79C3" w:rsidP="001B79C3">
      <w:pPr>
        <w:spacing w:after="0" w:line="240" w:lineRule="auto"/>
        <w:rPr>
          <w:rFonts w:ascii="Times New Roman" w:hAnsi="Times New Roman" w:cs="Times New Roman"/>
          <w:b/>
          <w:bCs/>
          <w:i/>
          <w:iCs/>
          <w:sz w:val="24"/>
          <w:szCs w:val="24"/>
        </w:rPr>
      </w:pPr>
      <w:r w:rsidRPr="0084294C">
        <w:rPr>
          <w:rFonts w:ascii="Times New Roman" w:hAnsi="Times New Roman" w:cs="Times New Roman"/>
          <w:b/>
          <w:bCs/>
          <w:i/>
          <w:iCs/>
          <w:sz w:val="24"/>
          <w:szCs w:val="24"/>
        </w:rPr>
        <w:t>Emergency Department Visits for Injurious Falls among U.S. Children, 2006</w:t>
      </w:r>
    </w:p>
    <w:p w14:paraId="7D36CC7B" w14:textId="42FCF7FE" w:rsidR="001B79C3" w:rsidRPr="00166983" w:rsidRDefault="0084294C"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study fall-related injuries in US children treated in US EDs</w:t>
      </w:r>
    </w:p>
    <w:p w14:paraId="3A4F7BAD"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Faculty Mentor</w:t>
      </w:r>
    </w:p>
    <w:p w14:paraId="5C3AA59D" w14:textId="77777777" w:rsidR="0084294C" w:rsidRDefault="0084294C" w:rsidP="001B79C3">
      <w:pPr>
        <w:spacing w:after="0" w:line="240" w:lineRule="auto"/>
        <w:rPr>
          <w:rFonts w:ascii="Times New Roman" w:hAnsi="Times New Roman" w:cs="Times New Roman"/>
          <w:sz w:val="24"/>
          <w:szCs w:val="24"/>
        </w:rPr>
      </w:pPr>
    </w:p>
    <w:p w14:paraId="742D6408" w14:textId="3CE5F026"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National Highway Traffic Safety 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84294C" w:rsidRPr="00166983" w14:paraId="04E9BDF4" w14:textId="77777777" w:rsidTr="00756613">
        <w:tc>
          <w:tcPr>
            <w:tcW w:w="6205" w:type="dxa"/>
          </w:tcPr>
          <w:p w14:paraId="302F8CEC" w14:textId="70A01878" w:rsidR="0084294C" w:rsidRPr="00166983" w:rsidRDefault="0084294C" w:rsidP="00756613">
            <w:pPr>
              <w:ind w:hanging="110"/>
              <w:rPr>
                <w:rFonts w:ascii="Times New Roman" w:hAnsi="Times New Roman" w:cs="Times New Roman"/>
                <w:sz w:val="24"/>
                <w:szCs w:val="24"/>
              </w:rPr>
            </w:pPr>
            <w:r w:rsidRPr="00166983">
              <w:rPr>
                <w:rFonts w:ascii="Times New Roman" w:hAnsi="Times New Roman" w:cs="Times New Roman"/>
                <w:sz w:val="24"/>
                <w:szCs w:val="24"/>
              </w:rPr>
              <w:t>Smith (PI)</w:t>
            </w:r>
          </w:p>
        </w:tc>
        <w:tc>
          <w:tcPr>
            <w:tcW w:w="3145" w:type="dxa"/>
          </w:tcPr>
          <w:p w14:paraId="2B3E0244" w14:textId="47B52E16" w:rsidR="0084294C" w:rsidRPr="00166983" w:rsidRDefault="0084294C" w:rsidP="00756613">
            <w:pPr>
              <w:rPr>
                <w:rFonts w:ascii="Times New Roman" w:hAnsi="Times New Roman" w:cs="Times New Roman"/>
                <w:sz w:val="24"/>
                <w:szCs w:val="24"/>
              </w:rPr>
            </w:pPr>
            <w:r>
              <w:rPr>
                <w:rFonts w:ascii="Times New Roman" w:hAnsi="Times New Roman" w:cs="Times New Roman"/>
                <w:sz w:val="24"/>
                <w:szCs w:val="24"/>
              </w:rPr>
              <w:t xml:space="preserve">            </w:t>
            </w:r>
            <w:r w:rsidRPr="00166983">
              <w:rPr>
                <w:rFonts w:ascii="Times New Roman" w:hAnsi="Times New Roman" w:cs="Times New Roman"/>
                <w:sz w:val="24"/>
                <w:szCs w:val="24"/>
              </w:rPr>
              <w:t>8/20/2004-9/30/2008</w:t>
            </w:r>
          </w:p>
        </w:tc>
      </w:tr>
    </w:tbl>
    <w:p w14:paraId="0C637E6C" w14:textId="50F060A2" w:rsidR="001B79C3" w:rsidRPr="0084294C" w:rsidRDefault="001B79C3" w:rsidP="001B79C3">
      <w:pPr>
        <w:spacing w:after="0" w:line="240" w:lineRule="auto"/>
        <w:rPr>
          <w:rFonts w:ascii="Times New Roman" w:hAnsi="Times New Roman" w:cs="Times New Roman"/>
          <w:b/>
          <w:bCs/>
          <w:i/>
          <w:iCs/>
          <w:sz w:val="24"/>
          <w:szCs w:val="24"/>
        </w:rPr>
      </w:pPr>
      <w:r w:rsidRPr="0084294C">
        <w:rPr>
          <w:rFonts w:ascii="Times New Roman" w:hAnsi="Times New Roman" w:cs="Times New Roman"/>
          <w:b/>
          <w:bCs/>
          <w:i/>
          <w:iCs/>
          <w:sz w:val="24"/>
          <w:szCs w:val="24"/>
        </w:rPr>
        <w:t>Ohio Crash Outcome Data Evaluation System (CODES)</w:t>
      </w:r>
    </w:p>
    <w:p w14:paraId="4CCB8A57" w14:textId="77777777" w:rsidR="0084294C"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To assess outcomes of traffic crashes using linked datasets</w:t>
      </w:r>
      <w:r w:rsidR="005205DD" w:rsidRPr="00166983">
        <w:rPr>
          <w:rFonts w:ascii="Times New Roman" w:hAnsi="Times New Roman" w:cs="Times New Roman"/>
          <w:sz w:val="24"/>
          <w:szCs w:val="24"/>
        </w:rPr>
        <w:t xml:space="preserve">. </w:t>
      </w:r>
    </w:p>
    <w:p w14:paraId="6CB83269" w14:textId="239601B0" w:rsidR="001B79C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Co-PI</w:t>
      </w:r>
    </w:p>
    <w:p w14:paraId="1F0BD278" w14:textId="77777777" w:rsidR="0084294C" w:rsidRPr="00166983" w:rsidRDefault="0084294C"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5AE0" w:rsidRPr="00166983" w14:paraId="3E5E58DD" w14:textId="77777777" w:rsidTr="00F53E91">
        <w:tc>
          <w:tcPr>
            <w:tcW w:w="3116" w:type="dxa"/>
          </w:tcPr>
          <w:p w14:paraId="3DD956B3" w14:textId="3786F76F" w:rsidR="007E5AE0" w:rsidRPr="00166983" w:rsidRDefault="007E5AE0" w:rsidP="00BF7322">
            <w:pPr>
              <w:ind w:hanging="110"/>
              <w:rPr>
                <w:rFonts w:ascii="Times New Roman" w:hAnsi="Times New Roman" w:cs="Times New Roman"/>
                <w:sz w:val="24"/>
                <w:szCs w:val="24"/>
              </w:rPr>
            </w:pPr>
            <w:r w:rsidRPr="00166983">
              <w:rPr>
                <w:rFonts w:ascii="Times New Roman" w:hAnsi="Times New Roman" w:cs="Times New Roman"/>
                <w:sz w:val="24"/>
                <w:szCs w:val="24"/>
              </w:rPr>
              <w:t>R03HS015713-01</w:t>
            </w:r>
          </w:p>
        </w:tc>
        <w:tc>
          <w:tcPr>
            <w:tcW w:w="3117" w:type="dxa"/>
          </w:tcPr>
          <w:p w14:paraId="55DFE6F8" w14:textId="5A7BA3D4" w:rsidR="007E5AE0" w:rsidRPr="00166983" w:rsidRDefault="007E5AE0" w:rsidP="001B79C3">
            <w:pPr>
              <w:rPr>
                <w:rFonts w:ascii="Times New Roman" w:hAnsi="Times New Roman" w:cs="Times New Roman"/>
                <w:sz w:val="24"/>
                <w:szCs w:val="24"/>
              </w:rPr>
            </w:pPr>
            <w:r w:rsidRPr="00166983">
              <w:rPr>
                <w:rFonts w:ascii="Times New Roman" w:hAnsi="Times New Roman" w:cs="Times New Roman"/>
                <w:sz w:val="24"/>
                <w:szCs w:val="24"/>
              </w:rPr>
              <w:t>Polivka (PI)</w:t>
            </w:r>
            <w:r w:rsidRPr="00166983">
              <w:rPr>
                <w:rFonts w:ascii="Times New Roman" w:hAnsi="Times New Roman" w:cs="Times New Roman"/>
                <w:sz w:val="24"/>
                <w:szCs w:val="24"/>
              </w:rPr>
              <w:tab/>
            </w:r>
          </w:p>
        </w:tc>
        <w:tc>
          <w:tcPr>
            <w:tcW w:w="3117" w:type="dxa"/>
          </w:tcPr>
          <w:p w14:paraId="09AC9F0D" w14:textId="0F790775" w:rsidR="007E5AE0" w:rsidRPr="00166983" w:rsidRDefault="0084294C" w:rsidP="001B79C3">
            <w:pPr>
              <w:rPr>
                <w:rFonts w:ascii="Times New Roman" w:hAnsi="Times New Roman" w:cs="Times New Roman"/>
                <w:sz w:val="24"/>
                <w:szCs w:val="24"/>
              </w:rPr>
            </w:pPr>
            <w:r>
              <w:rPr>
                <w:rFonts w:ascii="Times New Roman" w:hAnsi="Times New Roman" w:cs="Times New Roman"/>
                <w:sz w:val="24"/>
                <w:szCs w:val="24"/>
              </w:rPr>
              <w:t xml:space="preserve">            </w:t>
            </w:r>
            <w:r w:rsidR="007E5AE0" w:rsidRPr="00166983">
              <w:rPr>
                <w:rFonts w:ascii="Times New Roman" w:hAnsi="Times New Roman" w:cs="Times New Roman"/>
                <w:sz w:val="24"/>
                <w:szCs w:val="24"/>
              </w:rPr>
              <w:t>4/1/2006-3/31/2008</w:t>
            </w:r>
          </w:p>
        </w:tc>
      </w:tr>
    </w:tbl>
    <w:p w14:paraId="160E0019" w14:textId="149AA829"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Agency for Healthcare Research and Quality (NIH)</w:t>
      </w:r>
    </w:p>
    <w:p w14:paraId="322674BB" w14:textId="77777777" w:rsidR="001B79C3" w:rsidRPr="0084294C" w:rsidRDefault="001B79C3" w:rsidP="001B79C3">
      <w:pPr>
        <w:spacing w:after="0" w:line="240" w:lineRule="auto"/>
        <w:rPr>
          <w:rFonts w:ascii="Times New Roman" w:hAnsi="Times New Roman" w:cs="Times New Roman"/>
          <w:b/>
          <w:bCs/>
          <w:i/>
          <w:iCs/>
          <w:sz w:val="24"/>
          <w:szCs w:val="24"/>
        </w:rPr>
      </w:pPr>
      <w:r w:rsidRPr="0084294C">
        <w:rPr>
          <w:rFonts w:ascii="Times New Roman" w:hAnsi="Times New Roman" w:cs="Times New Roman"/>
          <w:b/>
          <w:bCs/>
          <w:i/>
          <w:iCs/>
          <w:sz w:val="24"/>
          <w:szCs w:val="24"/>
        </w:rPr>
        <w:t>Poisoning Incidence and ED Use/Misuse in Young Children</w:t>
      </w:r>
    </w:p>
    <w:p w14:paraId="085905E0" w14:textId="03D62FC5" w:rsidR="001B79C3" w:rsidRPr="00166983" w:rsidRDefault="0084294C"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investigate drug poisoning and ED use in young children in Ohio</w:t>
      </w:r>
    </w:p>
    <w:p w14:paraId="5A4310FB" w14:textId="3A79DDAB"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w:t>
      </w:r>
      <w:r w:rsidR="0084294C">
        <w:rPr>
          <w:rFonts w:ascii="Times New Roman" w:hAnsi="Times New Roman" w:cs="Times New Roman"/>
          <w:sz w:val="24"/>
          <w:szCs w:val="24"/>
        </w:rPr>
        <w:t>I</w:t>
      </w:r>
    </w:p>
    <w:p w14:paraId="59EF4646" w14:textId="5B01206E" w:rsidR="001B79C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461E13" w:rsidRPr="00166983" w14:paraId="4FB7E654" w14:textId="77777777" w:rsidTr="00756613">
        <w:trPr>
          <w:trHeight w:val="197"/>
        </w:trPr>
        <w:tc>
          <w:tcPr>
            <w:tcW w:w="6205" w:type="dxa"/>
          </w:tcPr>
          <w:p w14:paraId="3AFA1ECE" w14:textId="77777777" w:rsidR="00461E13" w:rsidRPr="00166983" w:rsidRDefault="00461E13" w:rsidP="00756613">
            <w:pPr>
              <w:ind w:hanging="108"/>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Pr>
                <w:rFonts w:ascii="Times New Roman" w:hAnsi="Times New Roman" w:cs="Times New Roman"/>
                <w:sz w:val="24"/>
                <w:szCs w:val="24"/>
              </w:rPr>
              <w:t xml:space="preserve">       </w:t>
            </w:r>
            <w:r w:rsidRPr="00166983">
              <w:rPr>
                <w:rFonts w:ascii="Times New Roman" w:hAnsi="Times New Roman" w:cs="Times New Roman"/>
                <w:sz w:val="24"/>
                <w:szCs w:val="24"/>
              </w:rPr>
              <w:t>Smith (PI)</w:t>
            </w:r>
          </w:p>
        </w:tc>
        <w:tc>
          <w:tcPr>
            <w:tcW w:w="3145" w:type="dxa"/>
          </w:tcPr>
          <w:p w14:paraId="287C9DA1" w14:textId="2E403E7A" w:rsidR="00461E13" w:rsidRPr="00166983" w:rsidRDefault="00461E13" w:rsidP="00756613">
            <w:pPr>
              <w:rPr>
                <w:rFonts w:ascii="Times New Roman" w:hAnsi="Times New Roman" w:cs="Times New Roman"/>
                <w:sz w:val="24"/>
                <w:szCs w:val="24"/>
              </w:rPr>
            </w:pPr>
            <w:r>
              <w:rPr>
                <w:rFonts w:ascii="Times New Roman" w:hAnsi="Times New Roman" w:cs="Times New Roman"/>
                <w:sz w:val="24"/>
                <w:szCs w:val="24"/>
              </w:rPr>
              <w:t xml:space="preserve">             </w:t>
            </w:r>
            <w:r w:rsidRPr="00166983">
              <w:rPr>
                <w:rFonts w:ascii="Times New Roman" w:hAnsi="Times New Roman" w:cs="Times New Roman"/>
                <w:sz w:val="24"/>
                <w:szCs w:val="24"/>
              </w:rPr>
              <w:t>7/1/200</w:t>
            </w:r>
            <w:r>
              <w:rPr>
                <w:rFonts w:ascii="Times New Roman" w:hAnsi="Times New Roman" w:cs="Times New Roman"/>
                <w:sz w:val="24"/>
                <w:szCs w:val="24"/>
              </w:rPr>
              <w:t>7</w:t>
            </w:r>
            <w:r w:rsidRPr="00166983">
              <w:rPr>
                <w:rFonts w:ascii="Times New Roman" w:hAnsi="Times New Roman" w:cs="Times New Roman"/>
                <w:sz w:val="24"/>
                <w:szCs w:val="24"/>
              </w:rPr>
              <w:t>-6/30/20</w:t>
            </w:r>
            <w:r>
              <w:rPr>
                <w:rFonts w:ascii="Times New Roman" w:hAnsi="Times New Roman" w:cs="Times New Roman"/>
                <w:sz w:val="24"/>
                <w:szCs w:val="24"/>
              </w:rPr>
              <w:t>08</w:t>
            </w:r>
          </w:p>
        </w:tc>
      </w:tr>
    </w:tbl>
    <w:p w14:paraId="384D2CB1" w14:textId="51400197" w:rsidR="001B79C3" w:rsidRPr="00461E13" w:rsidRDefault="001B79C3" w:rsidP="001B79C3">
      <w:pPr>
        <w:spacing w:after="0" w:line="240" w:lineRule="auto"/>
        <w:rPr>
          <w:rFonts w:ascii="Times New Roman" w:hAnsi="Times New Roman" w:cs="Times New Roman"/>
          <w:b/>
          <w:bCs/>
          <w:i/>
          <w:iCs/>
          <w:sz w:val="24"/>
          <w:szCs w:val="24"/>
        </w:rPr>
      </w:pPr>
      <w:r w:rsidRPr="00461E13">
        <w:rPr>
          <w:rFonts w:ascii="Times New Roman" w:hAnsi="Times New Roman" w:cs="Times New Roman"/>
          <w:b/>
          <w:bCs/>
          <w:i/>
          <w:iCs/>
          <w:sz w:val="24"/>
          <w:szCs w:val="24"/>
        </w:rPr>
        <w:t>The Effect of Delay in Transfer to Advanced Trauma Center Care on Trauma Patient Outcome in Ohio</w:t>
      </w:r>
    </w:p>
    <w:p w14:paraId="03B84AE9" w14:textId="041E7753" w:rsidR="001B79C3" w:rsidRPr="00166983" w:rsidRDefault="00461E13"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assess impact of delay in transfer of major trauma patients on their outcome</w:t>
      </w:r>
    </w:p>
    <w:p w14:paraId="501E807F" w14:textId="3333B763"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w:t>
      </w:r>
      <w:r w:rsidR="00461E13">
        <w:rPr>
          <w:rFonts w:ascii="Times New Roman" w:hAnsi="Times New Roman" w:cs="Times New Roman"/>
          <w:sz w:val="24"/>
          <w:szCs w:val="24"/>
        </w:rPr>
        <w:t>I</w:t>
      </w:r>
    </w:p>
    <w:p w14:paraId="3D34564A" w14:textId="77777777" w:rsidR="001B79C3" w:rsidRDefault="001B79C3" w:rsidP="001B79C3">
      <w:pPr>
        <w:spacing w:after="0" w:line="240" w:lineRule="auto"/>
        <w:rPr>
          <w:rFonts w:ascii="Times New Roman" w:hAnsi="Times New Roman" w:cs="Times New Roman"/>
          <w:sz w:val="24"/>
          <w:szCs w:val="24"/>
        </w:rPr>
      </w:pPr>
    </w:p>
    <w:p w14:paraId="3FBD6076" w14:textId="32F544FA" w:rsidR="00461E13" w:rsidRPr="00166983" w:rsidRDefault="00461E1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Pr>
          <w:rFonts w:ascii="Times New Roman" w:hAnsi="Times New Roman" w:cs="Times New Roman"/>
          <w:sz w:val="24"/>
          <w:szCs w:val="24"/>
        </w:rPr>
        <w:t xml:space="preserve">       </w:t>
      </w:r>
      <w:r w:rsidRPr="00166983">
        <w:rPr>
          <w:rFonts w:ascii="Times New Roman" w:hAnsi="Times New Roman" w:cs="Times New Roman"/>
          <w:sz w:val="24"/>
          <w:szCs w:val="24"/>
        </w:rPr>
        <w:t>Smith</w:t>
      </w:r>
      <w:r>
        <w:rPr>
          <w:rFonts w:ascii="Times New Roman" w:hAnsi="Times New Roman" w:cs="Times New Roman"/>
          <w:sz w:val="24"/>
          <w:szCs w:val="24"/>
        </w:rPr>
        <w:t>,</w:t>
      </w:r>
      <w:r w:rsidRPr="00166983">
        <w:rPr>
          <w:rFonts w:ascii="Times New Roman" w:hAnsi="Times New Roman" w:cs="Times New Roman"/>
          <w:sz w:val="24"/>
          <w:szCs w:val="24"/>
        </w:rPr>
        <w:t xml:space="preserve">  Xiang (PIs)</w:t>
      </w:r>
      <w:r>
        <w:rPr>
          <w:rFonts w:ascii="Times New Roman" w:hAnsi="Times New Roman" w:cs="Times New Roman"/>
          <w:sz w:val="24"/>
          <w:szCs w:val="24"/>
        </w:rPr>
        <w:t xml:space="preserve">      </w:t>
      </w:r>
      <w:r w:rsidRPr="00166983">
        <w:rPr>
          <w:rFonts w:ascii="Times New Roman" w:hAnsi="Times New Roman" w:cs="Times New Roman"/>
          <w:sz w:val="24"/>
          <w:szCs w:val="24"/>
        </w:rPr>
        <w:t>7/1/2005-6/30/2007</w:t>
      </w:r>
    </w:p>
    <w:p w14:paraId="6B4B95D9" w14:textId="1CB6DB32" w:rsidR="001B79C3" w:rsidRPr="00461E13" w:rsidRDefault="001B79C3" w:rsidP="001B79C3">
      <w:pPr>
        <w:spacing w:after="0" w:line="240" w:lineRule="auto"/>
        <w:rPr>
          <w:rFonts w:ascii="Times New Roman" w:hAnsi="Times New Roman" w:cs="Times New Roman"/>
          <w:b/>
          <w:bCs/>
          <w:i/>
          <w:iCs/>
          <w:sz w:val="24"/>
          <w:szCs w:val="24"/>
        </w:rPr>
      </w:pPr>
      <w:r w:rsidRPr="00461E13">
        <w:rPr>
          <w:rFonts w:ascii="Times New Roman" w:hAnsi="Times New Roman" w:cs="Times New Roman"/>
          <w:b/>
          <w:bCs/>
          <w:i/>
          <w:iCs/>
          <w:sz w:val="24"/>
          <w:szCs w:val="24"/>
        </w:rPr>
        <w:t>The Impact of Motorized Recreational Vehicle-Related Injuries in Ohio</w:t>
      </w:r>
    </w:p>
    <w:p w14:paraId="4DC0A43C" w14:textId="138B818A" w:rsidR="001B79C3" w:rsidRPr="00166983" w:rsidRDefault="00461E13"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assess risk and outcomes of ATV-related injuries in Ohio</w:t>
      </w:r>
    </w:p>
    <w:p w14:paraId="72697C1E"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Co-PI</w:t>
      </w:r>
    </w:p>
    <w:p w14:paraId="04694A91" w14:textId="77777777" w:rsidR="00461E13" w:rsidRDefault="00461E1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055"/>
      </w:tblGrid>
      <w:tr w:rsidR="007E5AE0" w:rsidRPr="00166983" w14:paraId="218AED32" w14:textId="77777777" w:rsidTr="00F53E91">
        <w:tc>
          <w:tcPr>
            <w:tcW w:w="6295" w:type="dxa"/>
          </w:tcPr>
          <w:p w14:paraId="32C51FA8" w14:textId="5D2ECAED" w:rsidR="007E5AE0" w:rsidRPr="00166983" w:rsidRDefault="007E5AE0" w:rsidP="00461E13">
            <w:pPr>
              <w:ind w:hanging="108"/>
              <w:rPr>
                <w:rFonts w:ascii="Times New Roman" w:hAnsi="Times New Roman" w:cs="Times New Roman"/>
                <w:sz w:val="24"/>
                <w:szCs w:val="24"/>
              </w:rPr>
            </w:pPr>
            <w:r w:rsidRPr="00166983">
              <w:rPr>
                <w:rFonts w:ascii="Times New Roman" w:hAnsi="Times New Roman" w:cs="Times New Roman"/>
                <w:sz w:val="24"/>
                <w:szCs w:val="24"/>
              </w:rPr>
              <w:t>Alpha Omega Alpha (Honor Medical Society)</w:t>
            </w:r>
          </w:p>
        </w:tc>
        <w:tc>
          <w:tcPr>
            <w:tcW w:w="3055" w:type="dxa"/>
          </w:tcPr>
          <w:p w14:paraId="4F5C4333" w14:textId="098FE741" w:rsidR="007E5AE0" w:rsidRPr="00166983" w:rsidRDefault="00461E13" w:rsidP="001B79C3">
            <w:pPr>
              <w:rPr>
                <w:rFonts w:ascii="Times New Roman" w:hAnsi="Times New Roman" w:cs="Times New Roman"/>
                <w:sz w:val="24"/>
                <w:szCs w:val="24"/>
              </w:rPr>
            </w:pPr>
            <w:r>
              <w:rPr>
                <w:rFonts w:ascii="Times New Roman" w:hAnsi="Times New Roman" w:cs="Times New Roman"/>
                <w:sz w:val="24"/>
                <w:szCs w:val="24"/>
              </w:rPr>
              <w:t xml:space="preserve">           </w:t>
            </w:r>
            <w:r w:rsidR="007E5AE0" w:rsidRPr="00166983">
              <w:rPr>
                <w:rFonts w:ascii="Times New Roman" w:hAnsi="Times New Roman" w:cs="Times New Roman"/>
                <w:sz w:val="24"/>
                <w:szCs w:val="24"/>
              </w:rPr>
              <w:t>2007</w:t>
            </w:r>
          </w:p>
        </w:tc>
      </w:tr>
    </w:tbl>
    <w:p w14:paraId="0F59ACBC" w14:textId="6B1CFB87" w:rsidR="001B79C3" w:rsidRPr="00461E13" w:rsidRDefault="001B79C3" w:rsidP="001B79C3">
      <w:pPr>
        <w:spacing w:after="0" w:line="240" w:lineRule="auto"/>
        <w:rPr>
          <w:rFonts w:ascii="Times New Roman" w:hAnsi="Times New Roman" w:cs="Times New Roman"/>
          <w:b/>
          <w:bCs/>
          <w:i/>
          <w:iCs/>
          <w:sz w:val="24"/>
          <w:szCs w:val="24"/>
        </w:rPr>
      </w:pPr>
      <w:r w:rsidRPr="00461E13">
        <w:rPr>
          <w:rFonts w:ascii="Times New Roman" w:hAnsi="Times New Roman" w:cs="Times New Roman"/>
          <w:b/>
          <w:bCs/>
          <w:i/>
          <w:iCs/>
          <w:sz w:val="24"/>
          <w:szCs w:val="24"/>
        </w:rPr>
        <w:t>Injuries among U.S. Adults With Disabilities</w:t>
      </w:r>
    </w:p>
    <w:p w14:paraId="7E446EBA" w14:textId="60FAF1D9" w:rsidR="001B79C3" w:rsidRPr="00166983" w:rsidRDefault="00461E13"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assess rate and risk factor of nonfatal injuries among US adults with disabilities</w:t>
      </w:r>
    </w:p>
    <w:p w14:paraId="2258CBE2"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Faculty Mentor</w:t>
      </w:r>
    </w:p>
    <w:p w14:paraId="43926FBF" w14:textId="77777777"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5AE0" w:rsidRPr="00166983" w14:paraId="06724721" w14:textId="77777777" w:rsidTr="00F53E91">
        <w:tc>
          <w:tcPr>
            <w:tcW w:w="3116" w:type="dxa"/>
          </w:tcPr>
          <w:p w14:paraId="72292C4E" w14:textId="78446B78" w:rsidR="007E5AE0" w:rsidRPr="00166983" w:rsidRDefault="007E5AE0" w:rsidP="00461E13">
            <w:pPr>
              <w:ind w:hanging="108"/>
              <w:rPr>
                <w:rFonts w:ascii="Times New Roman" w:hAnsi="Times New Roman" w:cs="Times New Roman"/>
                <w:sz w:val="24"/>
                <w:szCs w:val="24"/>
              </w:rPr>
            </w:pPr>
            <w:r w:rsidRPr="00166983">
              <w:rPr>
                <w:rFonts w:ascii="Times New Roman" w:hAnsi="Times New Roman" w:cs="Times New Roman"/>
                <w:sz w:val="24"/>
                <w:szCs w:val="24"/>
              </w:rPr>
              <w:lastRenderedPageBreak/>
              <w:t>R49CE000241-01</w:t>
            </w:r>
          </w:p>
        </w:tc>
        <w:tc>
          <w:tcPr>
            <w:tcW w:w="3117" w:type="dxa"/>
          </w:tcPr>
          <w:p w14:paraId="3095A44C" w14:textId="680D75B1" w:rsidR="007E5AE0" w:rsidRPr="00166983" w:rsidRDefault="007E5AE0" w:rsidP="001B79C3">
            <w:pPr>
              <w:rPr>
                <w:rFonts w:ascii="Times New Roman" w:hAnsi="Times New Roman" w:cs="Times New Roman"/>
                <w:sz w:val="24"/>
                <w:szCs w:val="24"/>
              </w:rPr>
            </w:pPr>
            <w:r w:rsidRPr="00166983">
              <w:rPr>
                <w:rFonts w:ascii="Times New Roman" w:hAnsi="Times New Roman" w:cs="Times New Roman"/>
                <w:sz w:val="24"/>
                <w:szCs w:val="24"/>
              </w:rPr>
              <w:t>Xiang (PI)</w:t>
            </w:r>
          </w:p>
        </w:tc>
        <w:tc>
          <w:tcPr>
            <w:tcW w:w="3117" w:type="dxa"/>
          </w:tcPr>
          <w:p w14:paraId="77CCCA1A" w14:textId="64DF55FC" w:rsidR="007E5AE0" w:rsidRPr="00166983" w:rsidRDefault="007C6646" w:rsidP="001B79C3">
            <w:pPr>
              <w:rPr>
                <w:rFonts w:ascii="Times New Roman" w:hAnsi="Times New Roman" w:cs="Times New Roman"/>
                <w:sz w:val="24"/>
                <w:szCs w:val="24"/>
              </w:rPr>
            </w:pPr>
            <w:r>
              <w:rPr>
                <w:rFonts w:ascii="Times New Roman" w:hAnsi="Times New Roman" w:cs="Times New Roman"/>
                <w:sz w:val="24"/>
                <w:szCs w:val="24"/>
              </w:rPr>
              <w:t xml:space="preserve">             </w:t>
            </w:r>
            <w:r w:rsidR="007E5AE0" w:rsidRPr="00166983">
              <w:rPr>
                <w:rFonts w:ascii="Times New Roman" w:hAnsi="Times New Roman" w:cs="Times New Roman"/>
                <w:sz w:val="24"/>
                <w:szCs w:val="24"/>
              </w:rPr>
              <w:t>8/</w:t>
            </w:r>
            <w:r>
              <w:rPr>
                <w:rFonts w:ascii="Times New Roman" w:hAnsi="Times New Roman" w:cs="Times New Roman"/>
                <w:sz w:val="24"/>
                <w:szCs w:val="24"/>
              </w:rPr>
              <w:t>1/</w:t>
            </w:r>
            <w:r w:rsidR="007E5AE0" w:rsidRPr="00166983">
              <w:rPr>
                <w:rFonts w:ascii="Times New Roman" w:hAnsi="Times New Roman" w:cs="Times New Roman"/>
                <w:sz w:val="24"/>
                <w:szCs w:val="24"/>
              </w:rPr>
              <w:t>2004-7/</w:t>
            </w:r>
            <w:r>
              <w:rPr>
                <w:rFonts w:ascii="Times New Roman" w:hAnsi="Times New Roman" w:cs="Times New Roman"/>
                <w:sz w:val="24"/>
                <w:szCs w:val="24"/>
              </w:rPr>
              <w:t>31/</w:t>
            </w:r>
            <w:r w:rsidR="007E5AE0" w:rsidRPr="00166983">
              <w:rPr>
                <w:rFonts w:ascii="Times New Roman" w:hAnsi="Times New Roman" w:cs="Times New Roman"/>
                <w:sz w:val="24"/>
                <w:szCs w:val="24"/>
              </w:rPr>
              <w:t>2005</w:t>
            </w:r>
          </w:p>
        </w:tc>
      </w:tr>
    </w:tbl>
    <w:p w14:paraId="1E0B2798" w14:textId="4A1B701F"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CDC/</w:t>
      </w:r>
      <w:r w:rsidR="00461E13">
        <w:rPr>
          <w:rFonts w:ascii="Times New Roman" w:hAnsi="Times New Roman" w:cs="Times New Roman"/>
          <w:sz w:val="24"/>
          <w:szCs w:val="24"/>
        </w:rPr>
        <w:t>National Center for Injury Research</w:t>
      </w:r>
      <w:r w:rsidR="007C6646">
        <w:rPr>
          <w:rFonts w:ascii="Times New Roman" w:hAnsi="Times New Roman" w:cs="Times New Roman"/>
          <w:sz w:val="24"/>
          <w:szCs w:val="24"/>
        </w:rPr>
        <w:t xml:space="preserve"> </w:t>
      </w:r>
      <w:r w:rsidR="00461E13">
        <w:rPr>
          <w:rFonts w:ascii="Times New Roman" w:hAnsi="Times New Roman" w:cs="Times New Roman"/>
          <w:sz w:val="24"/>
          <w:szCs w:val="24"/>
        </w:rPr>
        <w:t>Prevention</w:t>
      </w:r>
      <w:r w:rsidR="007C6646">
        <w:rPr>
          <w:rFonts w:ascii="Times New Roman" w:hAnsi="Times New Roman" w:cs="Times New Roman"/>
          <w:sz w:val="24"/>
          <w:szCs w:val="24"/>
        </w:rPr>
        <w:t xml:space="preserve"> and Control</w:t>
      </w:r>
    </w:p>
    <w:p w14:paraId="2CFAC2D8" w14:textId="24768F3A" w:rsidR="001B79C3" w:rsidRPr="007C6646" w:rsidRDefault="001B79C3" w:rsidP="001B79C3">
      <w:pPr>
        <w:spacing w:after="0" w:line="240" w:lineRule="auto"/>
        <w:rPr>
          <w:rFonts w:ascii="Times New Roman" w:hAnsi="Times New Roman" w:cs="Times New Roman"/>
          <w:b/>
          <w:bCs/>
          <w:i/>
          <w:iCs/>
          <w:sz w:val="24"/>
          <w:szCs w:val="24"/>
        </w:rPr>
      </w:pPr>
      <w:r w:rsidRPr="007C6646">
        <w:rPr>
          <w:rFonts w:ascii="Times New Roman" w:hAnsi="Times New Roman" w:cs="Times New Roman"/>
          <w:b/>
          <w:bCs/>
          <w:i/>
          <w:iCs/>
          <w:sz w:val="24"/>
          <w:szCs w:val="24"/>
        </w:rPr>
        <w:t xml:space="preserve">Injury </w:t>
      </w:r>
      <w:r w:rsidR="007C6646">
        <w:rPr>
          <w:rFonts w:ascii="Times New Roman" w:hAnsi="Times New Roman" w:cs="Times New Roman"/>
          <w:b/>
          <w:bCs/>
          <w:i/>
          <w:iCs/>
          <w:sz w:val="24"/>
          <w:szCs w:val="24"/>
        </w:rPr>
        <w:t>D</w:t>
      </w:r>
      <w:r w:rsidRPr="007C6646">
        <w:rPr>
          <w:rFonts w:ascii="Times New Roman" w:hAnsi="Times New Roman" w:cs="Times New Roman"/>
          <w:b/>
          <w:bCs/>
          <w:i/>
          <w:iCs/>
          <w:sz w:val="24"/>
          <w:szCs w:val="24"/>
        </w:rPr>
        <w:t xml:space="preserve">iagnosis </w:t>
      </w:r>
      <w:r w:rsidR="007C6646">
        <w:rPr>
          <w:rFonts w:ascii="Times New Roman" w:hAnsi="Times New Roman" w:cs="Times New Roman"/>
          <w:b/>
          <w:bCs/>
          <w:i/>
          <w:iCs/>
          <w:sz w:val="24"/>
          <w:szCs w:val="24"/>
        </w:rPr>
        <w:t>C</w:t>
      </w:r>
      <w:r w:rsidRPr="007C6646">
        <w:rPr>
          <w:rFonts w:ascii="Times New Roman" w:hAnsi="Times New Roman" w:cs="Times New Roman"/>
          <w:b/>
          <w:bCs/>
          <w:i/>
          <w:iCs/>
          <w:sz w:val="24"/>
          <w:szCs w:val="24"/>
        </w:rPr>
        <w:t xml:space="preserve">ode </w:t>
      </w:r>
      <w:r w:rsidR="007C6646">
        <w:rPr>
          <w:rFonts w:ascii="Times New Roman" w:hAnsi="Times New Roman" w:cs="Times New Roman"/>
          <w:b/>
          <w:bCs/>
          <w:i/>
          <w:iCs/>
          <w:sz w:val="24"/>
          <w:szCs w:val="24"/>
        </w:rPr>
        <w:t>A</w:t>
      </w:r>
      <w:r w:rsidRPr="007C6646">
        <w:rPr>
          <w:rFonts w:ascii="Times New Roman" w:hAnsi="Times New Roman" w:cs="Times New Roman"/>
          <w:b/>
          <w:bCs/>
          <w:i/>
          <w:iCs/>
          <w:sz w:val="24"/>
          <w:szCs w:val="24"/>
        </w:rPr>
        <w:t xml:space="preserve">ccuracy in Medicaid </w:t>
      </w:r>
      <w:r w:rsidR="007C6646">
        <w:rPr>
          <w:rFonts w:ascii="Times New Roman" w:hAnsi="Times New Roman" w:cs="Times New Roman"/>
          <w:b/>
          <w:bCs/>
          <w:i/>
          <w:iCs/>
          <w:sz w:val="24"/>
          <w:szCs w:val="24"/>
        </w:rPr>
        <w:t>C</w:t>
      </w:r>
      <w:r w:rsidRPr="007C6646">
        <w:rPr>
          <w:rFonts w:ascii="Times New Roman" w:hAnsi="Times New Roman" w:cs="Times New Roman"/>
          <w:b/>
          <w:bCs/>
          <w:i/>
          <w:iCs/>
          <w:sz w:val="24"/>
          <w:szCs w:val="24"/>
        </w:rPr>
        <w:t xml:space="preserve">laims </w:t>
      </w:r>
      <w:r w:rsidR="007C6646">
        <w:rPr>
          <w:rFonts w:ascii="Times New Roman" w:hAnsi="Times New Roman" w:cs="Times New Roman"/>
          <w:b/>
          <w:bCs/>
          <w:i/>
          <w:iCs/>
          <w:sz w:val="24"/>
          <w:szCs w:val="24"/>
        </w:rPr>
        <w:t>D</w:t>
      </w:r>
      <w:r w:rsidRPr="007C6646">
        <w:rPr>
          <w:rFonts w:ascii="Times New Roman" w:hAnsi="Times New Roman" w:cs="Times New Roman"/>
          <w:b/>
          <w:bCs/>
          <w:i/>
          <w:iCs/>
          <w:sz w:val="24"/>
          <w:szCs w:val="24"/>
        </w:rPr>
        <w:t>ata</w:t>
      </w:r>
    </w:p>
    <w:p w14:paraId="20335D53" w14:textId="77777777" w:rsidR="009E4EDB"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To investigate ICD-9-CM diagnosis code accuracy in Medicaid claims data</w:t>
      </w:r>
      <w:r w:rsidR="00685C30">
        <w:rPr>
          <w:rFonts w:ascii="Times New Roman" w:hAnsi="Times New Roman" w:cs="Times New Roman"/>
          <w:sz w:val="24"/>
          <w:szCs w:val="24"/>
        </w:rPr>
        <w:t xml:space="preserve">. </w:t>
      </w:r>
    </w:p>
    <w:p w14:paraId="5DC1F719" w14:textId="4CBD9614" w:rsidR="001B79C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38B6829D" w14:textId="77777777" w:rsidR="009E4EDB" w:rsidRDefault="009E4EDB" w:rsidP="001B79C3">
      <w:pPr>
        <w:spacing w:after="0" w:line="240" w:lineRule="auto"/>
        <w:rPr>
          <w:rFonts w:ascii="Times New Roman" w:hAnsi="Times New Roman" w:cs="Times New Roman"/>
          <w:sz w:val="24"/>
          <w:szCs w:val="24"/>
        </w:rPr>
      </w:pPr>
    </w:p>
    <w:p w14:paraId="5B95D288" w14:textId="623DB156" w:rsidR="007C6646" w:rsidRPr="00166983" w:rsidRDefault="007C6646" w:rsidP="007C6646">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Pr>
          <w:rFonts w:ascii="Times New Roman" w:hAnsi="Times New Roman" w:cs="Times New Roman"/>
          <w:sz w:val="24"/>
          <w:szCs w:val="24"/>
        </w:rPr>
        <w:t xml:space="preserve">       </w:t>
      </w:r>
      <w:r w:rsidRPr="00166983">
        <w:rPr>
          <w:rFonts w:ascii="Times New Roman" w:hAnsi="Times New Roman" w:cs="Times New Roman"/>
          <w:sz w:val="24"/>
          <w:szCs w:val="24"/>
        </w:rPr>
        <w:t>Xiang (PI)</w:t>
      </w:r>
      <w:r>
        <w:rPr>
          <w:rFonts w:ascii="Times New Roman" w:hAnsi="Times New Roman" w:cs="Times New Roman"/>
          <w:sz w:val="24"/>
          <w:szCs w:val="24"/>
        </w:rPr>
        <w:t xml:space="preserve">                     </w:t>
      </w:r>
      <w:r w:rsidRPr="00166983">
        <w:rPr>
          <w:rFonts w:ascii="Times New Roman" w:hAnsi="Times New Roman" w:cs="Times New Roman"/>
          <w:sz w:val="24"/>
          <w:szCs w:val="24"/>
        </w:rPr>
        <w:t>7/1/200</w:t>
      </w:r>
      <w:r>
        <w:rPr>
          <w:rFonts w:ascii="Times New Roman" w:hAnsi="Times New Roman" w:cs="Times New Roman"/>
          <w:sz w:val="24"/>
          <w:szCs w:val="24"/>
        </w:rPr>
        <w:t>4</w:t>
      </w:r>
      <w:r w:rsidRPr="00166983">
        <w:rPr>
          <w:rFonts w:ascii="Times New Roman" w:hAnsi="Times New Roman" w:cs="Times New Roman"/>
          <w:sz w:val="24"/>
          <w:szCs w:val="24"/>
        </w:rPr>
        <w:t>-6/30/200</w:t>
      </w:r>
      <w:r>
        <w:rPr>
          <w:rFonts w:ascii="Times New Roman" w:hAnsi="Times New Roman" w:cs="Times New Roman"/>
          <w:sz w:val="24"/>
          <w:szCs w:val="24"/>
        </w:rPr>
        <w:t>5</w:t>
      </w:r>
    </w:p>
    <w:p w14:paraId="2AEFD2B7" w14:textId="7815524B" w:rsidR="001B79C3" w:rsidRPr="007C6646" w:rsidRDefault="001B79C3" w:rsidP="001B79C3">
      <w:pPr>
        <w:spacing w:after="0" w:line="240" w:lineRule="auto"/>
        <w:rPr>
          <w:rFonts w:ascii="Times New Roman" w:hAnsi="Times New Roman" w:cs="Times New Roman"/>
          <w:b/>
          <w:bCs/>
          <w:i/>
          <w:iCs/>
          <w:sz w:val="24"/>
          <w:szCs w:val="24"/>
        </w:rPr>
      </w:pPr>
      <w:r w:rsidRPr="007C6646">
        <w:rPr>
          <w:rFonts w:ascii="Times New Roman" w:hAnsi="Times New Roman" w:cs="Times New Roman"/>
          <w:b/>
          <w:bCs/>
          <w:i/>
          <w:iCs/>
          <w:sz w:val="24"/>
          <w:szCs w:val="24"/>
        </w:rPr>
        <w:t>Emergency medical care costs of injuries among Ohio Medicaid children</w:t>
      </w:r>
    </w:p>
    <w:p w14:paraId="4D738D19" w14:textId="635B5E34" w:rsidR="001B79C3" w:rsidRPr="00166983" w:rsidRDefault="007C6646"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assess medical costs associated with injuries among Ohio Medicaid children</w:t>
      </w:r>
    </w:p>
    <w:p w14:paraId="64F8D105"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38779DF5" w14:textId="28F3C127" w:rsidR="001B79C3" w:rsidRDefault="001B79C3" w:rsidP="001B79C3">
      <w:pPr>
        <w:spacing w:after="0" w:line="240" w:lineRule="auto"/>
        <w:rPr>
          <w:rFonts w:ascii="Times New Roman" w:hAnsi="Times New Roman" w:cs="Times New Roman"/>
          <w:sz w:val="24"/>
          <w:szCs w:val="24"/>
        </w:rPr>
      </w:pPr>
    </w:p>
    <w:p w14:paraId="052A0EEF" w14:textId="1CE99C3E" w:rsidR="007C6646" w:rsidRPr="00166983" w:rsidRDefault="007C6646" w:rsidP="007C6646">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Ohio Department of Public Safety/EMS Grant</w:t>
      </w:r>
      <w:r>
        <w:rPr>
          <w:rFonts w:ascii="Times New Roman" w:hAnsi="Times New Roman" w:cs="Times New Roman"/>
          <w:sz w:val="24"/>
          <w:szCs w:val="24"/>
        </w:rPr>
        <w:t xml:space="preserve">       Smith</w:t>
      </w:r>
      <w:r w:rsidRPr="00166983">
        <w:rPr>
          <w:rFonts w:ascii="Times New Roman" w:hAnsi="Times New Roman" w:cs="Times New Roman"/>
          <w:sz w:val="24"/>
          <w:szCs w:val="24"/>
        </w:rPr>
        <w:t xml:space="preserve"> (PI)</w:t>
      </w:r>
      <w:r>
        <w:rPr>
          <w:rFonts w:ascii="Times New Roman" w:hAnsi="Times New Roman" w:cs="Times New Roman"/>
          <w:sz w:val="24"/>
          <w:szCs w:val="24"/>
        </w:rPr>
        <w:t xml:space="preserve">                     </w:t>
      </w:r>
      <w:r w:rsidRPr="00166983">
        <w:rPr>
          <w:rFonts w:ascii="Times New Roman" w:hAnsi="Times New Roman" w:cs="Times New Roman"/>
          <w:sz w:val="24"/>
          <w:szCs w:val="24"/>
        </w:rPr>
        <w:t>7/1/200</w:t>
      </w:r>
      <w:r>
        <w:rPr>
          <w:rFonts w:ascii="Times New Roman" w:hAnsi="Times New Roman" w:cs="Times New Roman"/>
          <w:sz w:val="24"/>
          <w:szCs w:val="24"/>
        </w:rPr>
        <w:t>4</w:t>
      </w:r>
      <w:r w:rsidRPr="00166983">
        <w:rPr>
          <w:rFonts w:ascii="Times New Roman" w:hAnsi="Times New Roman" w:cs="Times New Roman"/>
          <w:sz w:val="24"/>
          <w:szCs w:val="24"/>
        </w:rPr>
        <w:t>-6/30/200</w:t>
      </w:r>
      <w:r>
        <w:rPr>
          <w:rFonts w:ascii="Times New Roman" w:hAnsi="Times New Roman" w:cs="Times New Roman"/>
          <w:sz w:val="24"/>
          <w:szCs w:val="24"/>
        </w:rPr>
        <w:t>5</w:t>
      </w:r>
    </w:p>
    <w:p w14:paraId="2FE38BF1" w14:textId="70C0F15C" w:rsidR="001B79C3" w:rsidRPr="007C6646" w:rsidRDefault="001B79C3" w:rsidP="001B79C3">
      <w:pPr>
        <w:spacing w:after="0" w:line="240" w:lineRule="auto"/>
        <w:rPr>
          <w:rFonts w:ascii="Times New Roman" w:hAnsi="Times New Roman" w:cs="Times New Roman"/>
          <w:b/>
          <w:bCs/>
          <w:i/>
          <w:iCs/>
          <w:sz w:val="24"/>
          <w:szCs w:val="24"/>
        </w:rPr>
      </w:pPr>
      <w:r w:rsidRPr="007C6646">
        <w:rPr>
          <w:rFonts w:ascii="Times New Roman" w:hAnsi="Times New Roman" w:cs="Times New Roman"/>
          <w:b/>
          <w:bCs/>
          <w:i/>
          <w:iCs/>
          <w:sz w:val="24"/>
          <w:szCs w:val="24"/>
        </w:rPr>
        <w:t xml:space="preserve">Can </w:t>
      </w:r>
      <w:r w:rsidR="007C6646" w:rsidRPr="007C6646">
        <w:rPr>
          <w:rFonts w:ascii="Times New Roman" w:hAnsi="Times New Roman" w:cs="Times New Roman"/>
          <w:b/>
          <w:bCs/>
          <w:i/>
          <w:iCs/>
          <w:sz w:val="24"/>
          <w:szCs w:val="24"/>
        </w:rPr>
        <w:t>M</w:t>
      </w:r>
      <w:r w:rsidRPr="007C6646">
        <w:rPr>
          <w:rFonts w:ascii="Times New Roman" w:hAnsi="Times New Roman" w:cs="Times New Roman"/>
          <w:b/>
          <w:bCs/>
          <w:i/>
          <w:iCs/>
          <w:sz w:val="24"/>
          <w:szCs w:val="24"/>
        </w:rPr>
        <w:t xml:space="preserve">odified </w:t>
      </w:r>
      <w:r w:rsidR="007C6646" w:rsidRPr="007C6646">
        <w:rPr>
          <w:rFonts w:ascii="Times New Roman" w:hAnsi="Times New Roman" w:cs="Times New Roman"/>
          <w:b/>
          <w:bCs/>
          <w:i/>
          <w:iCs/>
          <w:sz w:val="24"/>
          <w:szCs w:val="24"/>
        </w:rPr>
        <w:t>S</w:t>
      </w:r>
      <w:r w:rsidRPr="007C6646">
        <w:rPr>
          <w:rFonts w:ascii="Times New Roman" w:hAnsi="Times New Roman" w:cs="Times New Roman"/>
          <w:b/>
          <w:bCs/>
          <w:i/>
          <w:iCs/>
          <w:sz w:val="24"/>
          <w:szCs w:val="24"/>
        </w:rPr>
        <w:t xml:space="preserve">moke </w:t>
      </w:r>
      <w:r w:rsidR="007C6646" w:rsidRPr="007C6646">
        <w:rPr>
          <w:rFonts w:ascii="Times New Roman" w:hAnsi="Times New Roman" w:cs="Times New Roman"/>
          <w:b/>
          <w:bCs/>
          <w:i/>
          <w:iCs/>
          <w:sz w:val="24"/>
          <w:szCs w:val="24"/>
        </w:rPr>
        <w:t>A</w:t>
      </w:r>
      <w:r w:rsidRPr="007C6646">
        <w:rPr>
          <w:rFonts w:ascii="Times New Roman" w:hAnsi="Times New Roman" w:cs="Times New Roman"/>
          <w:b/>
          <w:bCs/>
          <w:i/>
          <w:iCs/>
          <w:sz w:val="24"/>
          <w:szCs w:val="24"/>
        </w:rPr>
        <w:t xml:space="preserve">larms </w:t>
      </w:r>
      <w:r w:rsidR="007C6646" w:rsidRPr="007C6646">
        <w:rPr>
          <w:rFonts w:ascii="Times New Roman" w:hAnsi="Times New Roman" w:cs="Times New Roman"/>
          <w:b/>
          <w:bCs/>
          <w:i/>
          <w:iCs/>
          <w:sz w:val="24"/>
          <w:szCs w:val="24"/>
        </w:rPr>
        <w:t>A</w:t>
      </w:r>
      <w:r w:rsidRPr="007C6646">
        <w:rPr>
          <w:rFonts w:ascii="Times New Roman" w:hAnsi="Times New Roman" w:cs="Times New Roman"/>
          <w:b/>
          <w:bCs/>
          <w:i/>
          <w:iCs/>
          <w:sz w:val="24"/>
          <w:szCs w:val="24"/>
        </w:rPr>
        <w:t xml:space="preserve">waken </w:t>
      </w:r>
      <w:r w:rsidR="007C6646" w:rsidRPr="007C6646">
        <w:rPr>
          <w:rFonts w:ascii="Times New Roman" w:hAnsi="Times New Roman" w:cs="Times New Roman"/>
          <w:b/>
          <w:bCs/>
          <w:i/>
          <w:iCs/>
          <w:sz w:val="24"/>
          <w:szCs w:val="24"/>
        </w:rPr>
        <w:t>C</w:t>
      </w:r>
      <w:r w:rsidRPr="007C6646">
        <w:rPr>
          <w:rFonts w:ascii="Times New Roman" w:hAnsi="Times New Roman" w:cs="Times New Roman"/>
          <w:b/>
          <w:bCs/>
          <w:i/>
          <w:iCs/>
          <w:sz w:val="24"/>
          <w:szCs w:val="24"/>
        </w:rPr>
        <w:t xml:space="preserve">hildren from </w:t>
      </w:r>
      <w:r w:rsidR="007C6646" w:rsidRPr="007C6646">
        <w:rPr>
          <w:rFonts w:ascii="Times New Roman" w:hAnsi="Times New Roman" w:cs="Times New Roman"/>
          <w:b/>
          <w:bCs/>
          <w:i/>
          <w:iCs/>
          <w:sz w:val="24"/>
          <w:szCs w:val="24"/>
        </w:rPr>
        <w:t>S</w:t>
      </w:r>
      <w:r w:rsidRPr="007C6646">
        <w:rPr>
          <w:rFonts w:ascii="Times New Roman" w:hAnsi="Times New Roman" w:cs="Times New Roman"/>
          <w:b/>
          <w:bCs/>
          <w:i/>
          <w:iCs/>
          <w:sz w:val="24"/>
          <w:szCs w:val="24"/>
        </w:rPr>
        <w:t xml:space="preserve">low </w:t>
      </w:r>
      <w:r w:rsidR="007C6646" w:rsidRPr="007C6646">
        <w:rPr>
          <w:rFonts w:ascii="Times New Roman" w:hAnsi="Times New Roman" w:cs="Times New Roman"/>
          <w:b/>
          <w:bCs/>
          <w:i/>
          <w:iCs/>
          <w:sz w:val="24"/>
          <w:szCs w:val="24"/>
        </w:rPr>
        <w:t>W</w:t>
      </w:r>
      <w:r w:rsidRPr="007C6646">
        <w:rPr>
          <w:rFonts w:ascii="Times New Roman" w:hAnsi="Times New Roman" w:cs="Times New Roman"/>
          <w:b/>
          <w:bCs/>
          <w:i/>
          <w:iCs/>
          <w:sz w:val="24"/>
          <w:szCs w:val="24"/>
        </w:rPr>
        <w:t xml:space="preserve">ave </w:t>
      </w:r>
      <w:r w:rsidR="007C6646" w:rsidRPr="007C6646">
        <w:rPr>
          <w:rFonts w:ascii="Times New Roman" w:hAnsi="Times New Roman" w:cs="Times New Roman"/>
          <w:b/>
          <w:bCs/>
          <w:i/>
          <w:iCs/>
          <w:sz w:val="24"/>
          <w:szCs w:val="24"/>
        </w:rPr>
        <w:t>S</w:t>
      </w:r>
      <w:r w:rsidRPr="007C6646">
        <w:rPr>
          <w:rFonts w:ascii="Times New Roman" w:hAnsi="Times New Roman" w:cs="Times New Roman"/>
          <w:b/>
          <w:bCs/>
          <w:i/>
          <w:iCs/>
          <w:sz w:val="24"/>
          <w:szCs w:val="24"/>
        </w:rPr>
        <w:t>leep</w:t>
      </w:r>
    </w:p>
    <w:p w14:paraId="477C799D" w14:textId="497B8270" w:rsidR="001B79C3" w:rsidRPr="00166983" w:rsidRDefault="007C6646"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investigate how modified smoke alarms awake children</w:t>
      </w:r>
    </w:p>
    <w:p w14:paraId="0D524671" w14:textId="798B23A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w:t>
      </w:r>
      <w:r w:rsidR="007C6646">
        <w:rPr>
          <w:rFonts w:ascii="Times New Roman" w:hAnsi="Times New Roman" w:cs="Times New Roman"/>
          <w:sz w:val="24"/>
          <w:szCs w:val="24"/>
        </w:rPr>
        <w:t>I</w:t>
      </w:r>
    </w:p>
    <w:p w14:paraId="28651EB1" w14:textId="5712DC0A"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7E5AE0" w:rsidRPr="00166983" w14:paraId="5BFFC5FE" w14:textId="77777777" w:rsidTr="00F53E91">
        <w:tc>
          <w:tcPr>
            <w:tcW w:w="6205" w:type="dxa"/>
          </w:tcPr>
          <w:p w14:paraId="69AF5429" w14:textId="60C70808" w:rsidR="007E5AE0" w:rsidRPr="00166983" w:rsidRDefault="007E5AE0" w:rsidP="007C6646">
            <w:pPr>
              <w:ind w:hanging="108"/>
              <w:rPr>
                <w:rFonts w:ascii="Times New Roman" w:hAnsi="Times New Roman" w:cs="Times New Roman"/>
                <w:sz w:val="24"/>
                <w:szCs w:val="24"/>
              </w:rPr>
            </w:pPr>
            <w:r w:rsidRPr="00166983">
              <w:rPr>
                <w:rFonts w:ascii="Times New Roman" w:hAnsi="Times New Roman" w:cs="Times New Roman"/>
                <w:sz w:val="24"/>
                <w:szCs w:val="24"/>
              </w:rPr>
              <w:t>Alpha Omega Alpha (Honor Medical Society)</w:t>
            </w:r>
          </w:p>
        </w:tc>
        <w:tc>
          <w:tcPr>
            <w:tcW w:w="3145" w:type="dxa"/>
          </w:tcPr>
          <w:p w14:paraId="063C8D27" w14:textId="779507A8" w:rsidR="007E5AE0" w:rsidRPr="00166983" w:rsidRDefault="007C6646" w:rsidP="001B79C3">
            <w:pPr>
              <w:rPr>
                <w:rFonts w:ascii="Times New Roman" w:hAnsi="Times New Roman" w:cs="Times New Roman"/>
                <w:sz w:val="24"/>
                <w:szCs w:val="24"/>
              </w:rPr>
            </w:pPr>
            <w:r>
              <w:rPr>
                <w:rFonts w:ascii="Times New Roman" w:hAnsi="Times New Roman" w:cs="Times New Roman"/>
                <w:sz w:val="24"/>
                <w:szCs w:val="24"/>
              </w:rPr>
              <w:t xml:space="preserve">             </w:t>
            </w:r>
            <w:r w:rsidR="007E5AE0" w:rsidRPr="00166983">
              <w:rPr>
                <w:rFonts w:ascii="Times New Roman" w:hAnsi="Times New Roman" w:cs="Times New Roman"/>
                <w:sz w:val="24"/>
                <w:szCs w:val="24"/>
              </w:rPr>
              <w:t>2005</w:t>
            </w:r>
          </w:p>
        </w:tc>
      </w:tr>
    </w:tbl>
    <w:p w14:paraId="77AC3C8E" w14:textId="77777777" w:rsidR="001B79C3" w:rsidRPr="007C6646" w:rsidRDefault="001B79C3" w:rsidP="001B79C3">
      <w:pPr>
        <w:spacing w:after="0" w:line="240" w:lineRule="auto"/>
        <w:rPr>
          <w:rFonts w:ascii="Times New Roman" w:hAnsi="Times New Roman" w:cs="Times New Roman"/>
          <w:b/>
          <w:bCs/>
          <w:i/>
          <w:iCs/>
          <w:sz w:val="24"/>
          <w:szCs w:val="24"/>
        </w:rPr>
      </w:pPr>
      <w:r w:rsidRPr="007C6646">
        <w:rPr>
          <w:rFonts w:ascii="Times New Roman" w:hAnsi="Times New Roman" w:cs="Times New Roman"/>
          <w:b/>
          <w:bCs/>
          <w:i/>
          <w:iCs/>
          <w:sz w:val="24"/>
          <w:szCs w:val="24"/>
        </w:rPr>
        <w:t>Eye Injury-Associated Hospitalizations in the United States, 2000-2002</w:t>
      </w:r>
    </w:p>
    <w:p w14:paraId="259C1EA8" w14:textId="62101458" w:rsidR="001B79C3" w:rsidRPr="00166983" w:rsidRDefault="007C6646"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investigate rate and risk factors of eye injuries in the US</w:t>
      </w:r>
    </w:p>
    <w:p w14:paraId="7150CB4D"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Faculty Mentor</w:t>
      </w:r>
    </w:p>
    <w:p w14:paraId="4394329F" w14:textId="2370D554"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5AE0" w:rsidRPr="00166983" w14:paraId="5083FC44" w14:textId="77777777" w:rsidTr="00F53E91">
        <w:tc>
          <w:tcPr>
            <w:tcW w:w="3116" w:type="dxa"/>
          </w:tcPr>
          <w:p w14:paraId="1DCC9731" w14:textId="5621A76B" w:rsidR="007E5AE0" w:rsidRPr="00166983" w:rsidRDefault="007E5AE0" w:rsidP="001B2A4C">
            <w:pPr>
              <w:ind w:hanging="110"/>
              <w:rPr>
                <w:rFonts w:ascii="Times New Roman" w:hAnsi="Times New Roman" w:cs="Times New Roman"/>
                <w:sz w:val="24"/>
                <w:szCs w:val="24"/>
              </w:rPr>
            </w:pPr>
            <w:r w:rsidRPr="00166983">
              <w:rPr>
                <w:rFonts w:ascii="Times New Roman" w:hAnsi="Times New Roman" w:cs="Times New Roman"/>
                <w:sz w:val="24"/>
                <w:szCs w:val="24"/>
              </w:rPr>
              <w:t>R49/CCR811509</w:t>
            </w:r>
          </w:p>
        </w:tc>
        <w:tc>
          <w:tcPr>
            <w:tcW w:w="3117" w:type="dxa"/>
          </w:tcPr>
          <w:p w14:paraId="4CD0F38A" w14:textId="1EB8FD91" w:rsidR="007E5AE0" w:rsidRPr="00166983" w:rsidRDefault="007E5AE0" w:rsidP="001B79C3">
            <w:pPr>
              <w:rPr>
                <w:rFonts w:ascii="Times New Roman" w:hAnsi="Times New Roman" w:cs="Times New Roman"/>
                <w:sz w:val="24"/>
                <w:szCs w:val="24"/>
              </w:rPr>
            </w:pPr>
            <w:r w:rsidRPr="00166983">
              <w:rPr>
                <w:rFonts w:ascii="Times New Roman" w:hAnsi="Times New Roman" w:cs="Times New Roman"/>
                <w:sz w:val="24"/>
                <w:szCs w:val="24"/>
              </w:rPr>
              <w:t>Xiang (PI)</w:t>
            </w:r>
            <w:r w:rsidRPr="00166983">
              <w:rPr>
                <w:rFonts w:ascii="Times New Roman" w:hAnsi="Times New Roman" w:cs="Times New Roman"/>
                <w:sz w:val="24"/>
                <w:szCs w:val="24"/>
              </w:rPr>
              <w:tab/>
            </w:r>
          </w:p>
        </w:tc>
        <w:tc>
          <w:tcPr>
            <w:tcW w:w="3117" w:type="dxa"/>
          </w:tcPr>
          <w:p w14:paraId="071BCC94" w14:textId="3A8B8AF7" w:rsidR="007E5AE0" w:rsidRPr="00166983" w:rsidRDefault="007E5AE0" w:rsidP="001B79C3">
            <w:pPr>
              <w:rPr>
                <w:rFonts w:ascii="Times New Roman" w:hAnsi="Times New Roman" w:cs="Times New Roman"/>
                <w:sz w:val="24"/>
                <w:szCs w:val="24"/>
              </w:rPr>
            </w:pPr>
            <w:r w:rsidRPr="00166983">
              <w:rPr>
                <w:rFonts w:ascii="Times New Roman" w:hAnsi="Times New Roman" w:cs="Times New Roman"/>
                <w:sz w:val="24"/>
                <w:szCs w:val="24"/>
              </w:rPr>
              <w:t>9/</w:t>
            </w:r>
            <w:r w:rsidR="007C6646">
              <w:rPr>
                <w:rFonts w:ascii="Times New Roman" w:hAnsi="Times New Roman" w:cs="Times New Roman"/>
                <w:sz w:val="24"/>
                <w:szCs w:val="24"/>
              </w:rPr>
              <w:t>1/</w:t>
            </w:r>
            <w:r w:rsidRPr="00166983">
              <w:rPr>
                <w:rFonts w:ascii="Times New Roman" w:hAnsi="Times New Roman" w:cs="Times New Roman"/>
                <w:sz w:val="24"/>
                <w:szCs w:val="24"/>
              </w:rPr>
              <w:t>2003-8/</w:t>
            </w:r>
            <w:r w:rsidR="007C6646">
              <w:rPr>
                <w:rFonts w:ascii="Times New Roman" w:hAnsi="Times New Roman" w:cs="Times New Roman"/>
                <w:sz w:val="24"/>
                <w:szCs w:val="24"/>
              </w:rPr>
              <w:t>31/</w:t>
            </w:r>
            <w:r w:rsidRPr="00166983">
              <w:rPr>
                <w:rFonts w:ascii="Times New Roman" w:hAnsi="Times New Roman" w:cs="Times New Roman"/>
                <w:sz w:val="24"/>
                <w:szCs w:val="24"/>
              </w:rPr>
              <w:t>2005</w:t>
            </w:r>
          </w:p>
        </w:tc>
      </w:tr>
    </w:tbl>
    <w:p w14:paraId="301678DC" w14:textId="2C9E7325"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Colorado Injury Control Research Center</w:t>
      </w:r>
    </w:p>
    <w:p w14:paraId="6927583A" w14:textId="567CDD4F" w:rsidR="001B79C3" w:rsidRPr="007C6646" w:rsidRDefault="001B79C3" w:rsidP="001B79C3">
      <w:pPr>
        <w:spacing w:after="0" w:line="240" w:lineRule="auto"/>
        <w:rPr>
          <w:rFonts w:ascii="Times New Roman" w:hAnsi="Times New Roman" w:cs="Times New Roman"/>
          <w:b/>
          <w:bCs/>
          <w:i/>
          <w:iCs/>
          <w:sz w:val="24"/>
          <w:szCs w:val="24"/>
        </w:rPr>
      </w:pPr>
      <w:r w:rsidRPr="007C6646">
        <w:rPr>
          <w:rFonts w:ascii="Times New Roman" w:hAnsi="Times New Roman" w:cs="Times New Roman"/>
          <w:b/>
          <w:bCs/>
          <w:i/>
          <w:iCs/>
          <w:sz w:val="24"/>
          <w:szCs w:val="24"/>
        </w:rPr>
        <w:t>Sleep Patterns and Agricultural Injuries in Middle School Students in China</w:t>
      </w:r>
    </w:p>
    <w:p w14:paraId="531DF121" w14:textId="06F16B33" w:rsidR="007C6646" w:rsidRDefault="007C6646"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evaluate impact of sleep patterns on injuries among children in rural areas of China.</w:t>
      </w:r>
      <w:r w:rsidR="001B2A4C" w:rsidRPr="00166983">
        <w:rPr>
          <w:rFonts w:ascii="Times New Roman" w:hAnsi="Times New Roman" w:cs="Times New Roman"/>
          <w:sz w:val="24"/>
          <w:szCs w:val="24"/>
        </w:rPr>
        <w:t xml:space="preserve"> </w:t>
      </w:r>
    </w:p>
    <w:p w14:paraId="69FBC390" w14:textId="165EEFB0" w:rsidR="001B79C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06F2D359" w14:textId="77777777" w:rsidR="007C6646" w:rsidRDefault="007C6646" w:rsidP="001B79C3">
      <w:pPr>
        <w:spacing w:after="0" w:line="240" w:lineRule="auto"/>
        <w:rPr>
          <w:rFonts w:ascii="Times New Roman" w:hAnsi="Times New Roman" w:cs="Times New Roman"/>
          <w:sz w:val="24"/>
          <w:szCs w:val="24"/>
        </w:rPr>
      </w:pPr>
    </w:p>
    <w:p w14:paraId="06562338" w14:textId="75072144" w:rsidR="007C6646" w:rsidRDefault="007C6646"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R49/CCR811509-06                     Leff,  Xiang (PIs)                       9/1/2001-8/31/2003</w:t>
      </w:r>
    </w:p>
    <w:p w14:paraId="6094EA80" w14:textId="228FEBCF"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Colorado Injury Control Research Center</w:t>
      </w:r>
    </w:p>
    <w:p w14:paraId="4BF50804" w14:textId="22DA6DF7" w:rsidR="001B79C3" w:rsidRPr="007C6646" w:rsidRDefault="001B79C3" w:rsidP="001B79C3">
      <w:pPr>
        <w:spacing w:after="0" w:line="240" w:lineRule="auto"/>
        <w:rPr>
          <w:rFonts w:ascii="Times New Roman" w:hAnsi="Times New Roman" w:cs="Times New Roman"/>
          <w:b/>
          <w:bCs/>
          <w:i/>
          <w:iCs/>
          <w:sz w:val="24"/>
          <w:szCs w:val="24"/>
        </w:rPr>
      </w:pPr>
      <w:r w:rsidRPr="007C6646">
        <w:rPr>
          <w:rFonts w:ascii="Times New Roman" w:hAnsi="Times New Roman" w:cs="Times New Roman"/>
          <w:b/>
          <w:bCs/>
          <w:i/>
          <w:iCs/>
          <w:sz w:val="24"/>
          <w:szCs w:val="24"/>
        </w:rPr>
        <w:t xml:space="preserve">Building </w:t>
      </w:r>
      <w:r w:rsidR="007C6646">
        <w:rPr>
          <w:rFonts w:ascii="Times New Roman" w:hAnsi="Times New Roman" w:cs="Times New Roman"/>
          <w:b/>
          <w:bCs/>
          <w:i/>
          <w:iCs/>
          <w:sz w:val="24"/>
          <w:szCs w:val="24"/>
        </w:rPr>
        <w:t>Online A</w:t>
      </w:r>
      <w:r w:rsidRPr="007C6646">
        <w:rPr>
          <w:rFonts w:ascii="Times New Roman" w:hAnsi="Times New Roman" w:cs="Times New Roman"/>
          <w:b/>
          <w:bCs/>
          <w:i/>
          <w:iCs/>
          <w:sz w:val="24"/>
          <w:szCs w:val="24"/>
        </w:rPr>
        <w:t xml:space="preserve">ccess to Colorado </w:t>
      </w:r>
      <w:r w:rsidR="007C6646">
        <w:rPr>
          <w:rFonts w:ascii="Times New Roman" w:hAnsi="Times New Roman" w:cs="Times New Roman"/>
          <w:b/>
          <w:bCs/>
          <w:i/>
          <w:iCs/>
          <w:sz w:val="24"/>
          <w:szCs w:val="24"/>
        </w:rPr>
        <w:t>I</w:t>
      </w:r>
      <w:r w:rsidRPr="007C6646">
        <w:rPr>
          <w:rFonts w:ascii="Times New Roman" w:hAnsi="Times New Roman" w:cs="Times New Roman"/>
          <w:b/>
          <w:bCs/>
          <w:i/>
          <w:iCs/>
          <w:sz w:val="24"/>
          <w:szCs w:val="24"/>
        </w:rPr>
        <w:t xml:space="preserve">njury </w:t>
      </w:r>
      <w:r w:rsidR="007C6646">
        <w:rPr>
          <w:rFonts w:ascii="Times New Roman" w:hAnsi="Times New Roman" w:cs="Times New Roman"/>
          <w:b/>
          <w:bCs/>
          <w:i/>
          <w:iCs/>
          <w:sz w:val="24"/>
          <w:szCs w:val="24"/>
        </w:rPr>
        <w:t>D</w:t>
      </w:r>
      <w:r w:rsidRPr="007C6646">
        <w:rPr>
          <w:rFonts w:ascii="Times New Roman" w:hAnsi="Times New Roman" w:cs="Times New Roman"/>
          <w:b/>
          <w:bCs/>
          <w:i/>
          <w:iCs/>
          <w:sz w:val="24"/>
          <w:szCs w:val="24"/>
        </w:rPr>
        <w:t>ata</w:t>
      </w:r>
    </w:p>
    <w:p w14:paraId="713E1392" w14:textId="345DC6B4" w:rsidR="001B79C3" w:rsidRPr="00166983" w:rsidRDefault="007C6646"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build an online injury data system</w:t>
      </w:r>
      <w:r w:rsidR="009E4EDB">
        <w:rPr>
          <w:rFonts w:ascii="Times New Roman" w:hAnsi="Times New Roman" w:cs="Times New Roman"/>
          <w:sz w:val="24"/>
          <w:szCs w:val="24"/>
        </w:rPr>
        <w:t xml:space="preserve">. </w:t>
      </w:r>
      <w:r w:rsidR="001B79C3" w:rsidRPr="00166983">
        <w:rPr>
          <w:rFonts w:ascii="Times New Roman" w:hAnsi="Times New Roman" w:cs="Times New Roman"/>
          <w:sz w:val="24"/>
          <w:szCs w:val="24"/>
        </w:rPr>
        <w:t>Role:</w:t>
      </w:r>
      <w:r>
        <w:rPr>
          <w:rFonts w:ascii="Times New Roman" w:hAnsi="Times New Roman" w:cs="Times New Roman"/>
          <w:sz w:val="24"/>
          <w:szCs w:val="24"/>
        </w:rPr>
        <w:t xml:space="preserve"> </w:t>
      </w:r>
      <w:r w:rsidR="001B79C3" w:rsidRPr="00166983">
        <w:rPr>
          <w:rFonts w:ascii="Times New Roman" w:hAnsi="Times New Roman" w:cs="Times New Roman"/>
          <w:sz w:val="24"/>
          <w:szCs w:val="24"/>
        </w:rPr>
        <w:t>Co-PI</w:t>
      </w:r>
    </w:p>
    <w:p w14:paraId="7581B103" w14:textId="77777777" w:rsidR="001B79C3" w:rsidRPr="00166983" w:rsidRDefault="001B79C3" w:rsidP="001B79C3">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5AE0" w:rsidRPr="00166983" w14:paraId="2F0B2F92" w14:textId="77777777" w:rsidTr="00F53E91">
        <w:tc>
          <w:tcPr>
            <w:tcW w:w="3116" w:type="dxa"/>
          </w:tcPr>
          <w:p w14:paraId="6F4571BE" w14:textId="26D2AD09" w:rsidR="007E5AE0" w:rsidRPr="00166983" w:rsidRDefault="007E5AE0" w:rsidP="006550A0">
            <w:pPr>
              <w:ind w:hanging="110"/>
              <w:rPr>
                <w:rFonts w:ascii="Times New Roman" w:hAnsi="Times New Roman" w:cs="Times New Roman"/>
                <w:sz w:val="24"/>
                <w:szCs w:val="24"/>
              </w:rPr>
            </w:pPr>
            <w:r w:rsidRPr="00166983">
              <w:rPr>
                <w:rFonts w:ascii="Times New Roman" w:hAnsi="Times New Roman" w:cs="Times New Roman"/>
                <w:sz w:val="24"/>
                <w:szCs w:val="24"/>
              </w:rPr>
              <w:t>T22/181/59</w:t>
            </w:r>
          </w:p>
        </w:tc>
        <w:tc>
          <w:tcPr>
            <w:tcW w:w="3117" w:type="dxa"/>
          </w:tcPr>
          <w:p w14:paraId="56297BA9" w14:textId="3146C39D" w:rsidR="007E5AE0" w:rsidRPr="00166983" w:rsidRDefault="007E5AE0" w:rsidP="001B79C3">
            <w:pPr>
              <w:rPr>
                <w:rFonts w:ascii="Times New Roman" w:hAnsi="Times New Roman" w:cs="Times New Roman"/>
                <w:sz w:val="24"/>
                <w:szCs w:val="24"/>
              </w:rPr>
            </w:pPr>
            <w:r w:rsidRPr="00166983">
              <w:rPr>
                <w:rFonts w:ascii="Times New Roman" w:hAnsi="Times New Roman" w:cs="Times New Roman"/>
                <w:sz w:val="24"/>
                <w:szCs w:val="24"/>
              </w:rPr>
              <w:t>Xiang H (PI)</w:t>
            </w:r>
            <w:r w:rsidRPr="00166983">
              <w:rPr>
                <w:rFonts w:ascii="Times New Roman" w:hAnsi="Times New Roman" w:cs="Times New Roman"/>
                <w:sz w:val="24"/>
                <w:szCs w:val="24"/>
              </w:rPr>
              <w:tab/>
            </w:r>
          </w:p>
        </w:tc>
        <w:tc>
          <w:tcPr>
            <w:tcW w:w="3117" w:type="dxa"/>
          </w:tcPr>
          <w:p w14:paraId="1079E321" w14:textId="0C697F83" w:rsidR="007E5AE0" w:rsidRPr="00166983" w:rsidRDefault="007E5AE0" w:rsidP="001B79C3">
            <w:pPr>
              <w:rPr>
                <w:rFonts w:ascii="Times New Roman" w:hAnsi="Times New Roman" w:cs="Times New Roman"/>
                <w:sz w:val="24"/>
                <w:szCs w:val="24"/>
              </w:rPr>
            </w:pPr>
            <w:r w:rsidRPr="00166983">
              <w:rPr>
                <w:rFonts w:ascii="Times New Roman" w:hAnsi="Times New Roman" w:cs="Times New Roman"/>
                <w:sz w:val="24"/>
                <w:szCs w:val="24"/>
              </w:rPr>
              <w:t>3/</w:t>
            </w:r>
            <w:r w:rsidR="007C6646">
              <w:rPr>
                <w:rFonts w:ascii="Times New Roman" w:hAnsi="Times New Roman" w:cs="Times New Roman"/>
                <w:sz w:val="24"/>
                <w:szCs w:val="24"/>
              </w:rPr>
              <w:t>1/</w:t>
            </w:r>
            <w:r w:rsidRPr="00166983">
              <w:rPr>
                <w:rFonts w:ascii="Times New Roman" w:hAnsi="Times New Roman" w:cs="Times New Roman"/>
                <w:sz w:val="24"/>
                <w:szCs w:val="24"/>
              </w:rPr>
              <w:t>1996-6/</w:t>
            </w:r>
            <w:r w:rsidR="007C6646">
              <w:rPr>
                <w:rFonts w:ascii="Times New Roman" w:hAnsi="Times New Roman" w:cs="Times New Roman"/>
                <w:sz w:val="24"/>
                <w:szCs w:val="24"/>
              </w:rPr>
              <w:t>31/</w:t>
            </w:r>
            <w:r w:rsidRPr="00166983">
              <w:rPr>
                <w:rFonts w:ascii="Times New Roman" w:hAnsi="Times New Roman" w:cs="Times New Roman"/>
                <w:sz w:val="24"/>
                <w:szCs w:val="24"/>
              </w:rPr>
              <w:t>1998</w:t>
            </w:r>
          </w:p>
        </w:tc>
      </w:tr>
    </w:tbl>
    <w:p w14:paraId="6920BFB6" w14:textId="06EE551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United Nations/World Health Organizations, Geneva</w:t>
      </w:r>
    </w:p>
    <w:p w14:paraId="2867A906" w14:textId="01E7C88C" w:rsidR="001B79C3" w:rsidRPr="007C6646" w:rsidRDefault="001B79C3" w:rsidP="001B79C3">
      <w:pPr>
        <w:spacing w:after="0" w:line="240" w:lineRule="auto"/>
        <w:rPr>
          <w:rFonts w:ascii="Times New Roman" w:hAnsi="Times New Roman" w:cs="Times New Roman"/>
          <w:b/>
          <w:bCs/>
          <w:i/>
          <w:iCs/>
          <w:sz w:val="24"/>
          <w:szCs w:val="24"/>
        </w:rPr>
      </w:pPr>
      <w:r w:rsidRPr="007C6646">
        <w:rPr>
          <w:rFonts w:ascii="Times New Roman" w:hAnsi="Times New Roman" w:cs="Times New Roman"/>
          <w:b/>
          <w:bCs/>
          <w:i/>
          <w:iCs/>
          <w:sz w:val="24"/>
          <w:szCs w:val="24"/>
        </w:rPr>
        <w:t xml:space="preserve">Impact </w:t>
      </w:r>
      <w:r w:rsidR="007C6646">
        <w:rPr>
          <w:rFonts w:ascii="Times New Roman" w:hAnsi="Times New Roman" w:cs="Times New Roman"/>
          <w:b/>
          <w:bCs/>
          <w:i/>
          <w:iCs/>
          <w:sz w:val="24"/>
          <w:szCs w:val="24"/>
        </w:rPr>
        <w:t>A</w:t>
      </w:r>
      <w:r w:rsidRPr="007C6646">
        <w:rPr>
          <w:rFonts w:ascii="Times New Roman" w:hAnsi="Times New Roman" w:cs="Times New Roman"/>
          <w:b/>
          <w:bCs/>
          <w:i/>
          <w:iCs/>
          <w:sz w:val="24"/>
          <w:szCs w:val="24"/>
        </w:rPr>
        <w:t xml:space="preserve">nalysis of </w:t>
      </w:r>
      <w:r w:rsidR="007C6646">
        <w:rPr>
          <w:rFonts w:ascii="Times New Roman" w:hAnsi="Times New Roman" w:cs="Times New Roman"/>
          <w:b/>
          <w:bCs/>
          <w:i/>
          <w:iCs/>
          <w:sz w:val="24"/>
          <w:szCs w:val="24"/>
        </w:rPr>
        <w:t>C</w:t>
      </w:r>
      <w:r w:rsidRPr="007C6646">
        <w:rPr>
          <w:rFonts w:ascii="Times New Roman" w:hAnsi="Times New Roman" w:cs="Times New Roman"/>
          <w:b/>
          <w:bCs/>
          <w:i/>
          <w:iCs/>
          <w:sz w:val="24"/>
          <w:szCs w:val="24"/>
        </w:rPr>
        <w:t xml:space="preserve">hanges in </w:t>
      </w:r>
      <w:r w:rsidR="007C6646">
        <w:rPr>
          <w:rFonts w:ascii="Times New Roman" w:hAnsi="Times New Roman" w:cs="Times New Roman"/>
          <w:b/>
          <w:bCs/>
          <w:i/>
          <w:iCs/>
          <w:sz w:val="24"/>
          <w:szCs w:val="24"/>
        </w:rPr>
        <w:t>F</w:t>
      </w:r>
      <w:r w:rsidRPr="007C6646">
        <w:rPr>
          <w:rFonts w:ascii="Times New Roman" w:hAnsi="Times New Roman" w:cs="Times New Roman"/>
          <w:b/>
          <w:bCs/>
          <w:i/>
          <w:iCs/>
          <w:sz w:val="24"/>
          <w:szCs w:val="24"/>
        </w:rPr>
        <w:t xml:space="preserve">inancial </w:t>
      </w:r>
      <w:r w:rsidR="007C6646">
        <w:rPr>
          <w:rFonts w:ascii="Times New Roman" w:hAnsi="Times New Roman" w:cs="Times New Roman"/>
          <w:b/>
          <w:bCs/>
          <w:i/>
          <w:iCs/>
          <w:sz w:val="24"/>
          <w:szCs w:val="24"/>
        </w:rPr>
        <w:t>M</w:t>
      </w:r>
      <w:r w:rsidRPr="007C6646">
        <w:rPr>
          <w:rFonts w:ascii="Times New Roman" w:hAnsi="Times New Roman" w:cs="Times New Roman"/>
          <w:b/>
          <w:bCs/>
          <w:i/>
          <w:iCs/>
          <w:sz w:val="24"/>
          <w:szCs w:val="24"/>
        </w:rPr>
        <w:t xml:space="preserve">echanism on </w:t>
      </w:r>
      <w:r w:rsidR="007C6646">
        <w:rPr>
          <w:rFonts w:ascii="Times New Roman" w:hAnsi="Times New Roman" w:cs="Times New Roman"/>
          <w:b/>
          <w:bCs/>
          <w:i/>
          <w:iCs/>
          <w:sz w:val="24"/>
          <w:szCs w:val="24"/>
        </w:rPr>
        <w:t>T</w:t>
      </w:r>
      <w:r w:rsidRPr="007C6646">
        <w:rPr>
          <w:rFonts w:ascii="Times New Roman" w:hAnsi="Times New Roman" w:cs="Times New Roman"/>
          <w:b/>
          <w:bCs/>
          <w:i/>
          <w:iCs/>
          <w:sz w:val="24"/>
          <w:szCs w:val="24"/>
        </w:rPr>
        <w:t xml:space="preserve">reatment of Schistosomiasis in </w:t>
      </w:r>
      <w:r w:rsidR="007C6646">
        <w:rPr>
          <w:rFonts w:ascii="Times New Roman" w:hAnsi="Times New Roman" w:cs="Times New Roman"/>
          <w:b/>
          <w:bCs/>
          <w:i/>
          <w:iCs/>
          <w:sz w:val="24"/>
          <w:szCs w:val="24"/>
        </w:rPr>
        <w:t>L</w:t>
      </w:r>
      <w:r w:rsidRPr="007C6646">
        <w:rPr>
          <w:rFonts w:ascii="Times New Roman" w:hAnsi="Times New Roman" w:cs="Times New Roman"/>
          <w:b/>
          <w:bCs/>
          <w:i/>
          <w:iCs/>
          <w:sz w:val="24"/>
          <w:szCs w:val="24"/>
        </w:rPr>
        <w:t xml:space="preserve">ake </w:t>
      </w:r>
      <w:r w:rsidR="007C6646">
        <w:rPr>
          <w:rFonts w:ascii="Times New Roman" w:hAnsi="Times New Roman" w:cs="Times New Roman"/>
          <w:b/>
          <w:bCs/>
          <w:i/>
          <w:iCs/>
          <w:sz w:val="24"/>
          <w:szCs w:val="24"/>
        </w:rPr>
        <w:t>A</w:t>
      </w:r>
      <w:r w:rsidRPr="007C6646">
        <w:rPr>
          <w:rFonts w:ascii="Times New Roman" w:hAnsi="Times New Roman" w:cs="Times New Roman"/>
          <w:b/>
          <w:bCs/>
          <w:i/>
          <w:iCs/>
          <w:sz w:val="24"/>
          <w:szCs w:val="24"/>
        </w:rPr>
        <w:t>reas of P. R. China</w:t>
      </w:r>
    </w:p>
    <w:p w14:paraId="2BCC00FB" w14:textId="695983AE" w:rsidR="001B79C3" w:rsidRPr="00166983" w:rsidRDefault="007C6646"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study impact of financial support and reimbursement on treatment of Schistosomiasis in China</w:t>
      </w:r>
    </w:p>
    <w:p w14:paraId="4C4E60B2" w14:textId="77777777" w:rsidR="001B79C3" w:rsidRPr="0016698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PI</w:t>
      </w:r>
    </w:p>
    <w:p w14:paraId="75E05963" w14:textId="335C3AB1" w:rsidR="001B79C3" w:rsidRPr="00166983" w:rsidRDefault="001B79C3" w:rsidP="001B79C3">
      <w:pPr>
        <w:spacing w:after="0" w:line="240" w:lineRule="auto"/>
        <w:rPr>
          <w:rFonts w:ascii="Times New Roman" w:hAnsi="Times New Roman" w:cs="Times New Roman"/>
          <w:sz w:val="24"/>
          <w:szCs w:val="24"/>
        </w:rPr>
      </w:pPr>
    </w:p>
    <w:p w14:paraId="744474D6" w14:textId="0A0C1B94" w:rsidR="00FC00AD" w:rsidRPr="00166983" w:rsidRDefault="00FC00AD"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United Nations/World Health Organizations, Geneva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145"/>
      </w:tblGrid>
      <w:tr w:rsidR="007E5AE0" w:rsidRPr="00166983" w14:paraId="5B9C183B" w14:textId="77777777" w:rsidTr="00F53E91">
        <w:tc>
          <w:tcPr>
            <w:tcW w:w="6205" w:type="dxa"/>
          </w:tcPr>
          <w:p w14:paraId="5DDBD531" w14:textId="527F80DE" w:rsidR="007E5AE0" w:rsidRPr="00166983" w:rsidRDefault="00FC00AD" w:rsidP="007C6646">
            <w:pPr>
              <w:ind w:hanging="108"/>
              <w:rPr>
                <w:rFonts w:ascii="Times New Roman" w:hAnsi="Times New Roman" w:cs="Times New Roman"/>
                <w:sz w:val="24"/>
                <w:szCs w:val="24"/>
              </w:rPr>
            </w:pPr>
            <w:r w:rsidRPr="00166983">
              <w:rPr>
                <w:rFonts w:ascii="Times New Roman" w:hAnsi="Times New Roman" w:cs="Times New Roman"/>
                <w:sz w:val="24"/>
                <w:szCs w:val="24"/>
              </w:rPr>
              <w:t>Yu, Xiang (PIs)</w:t>
            </w:r>
          </w:p>
        </w:tc>
        <w:tc>
          <w:tcPr>
            <w:tcW w:w="3145" w:type="dxa"/>
          </w:tcPr>
          <w:p w14:paraId="558E9FFA" w14:textId="0B785BE4" w:rsidR="007E5AE0" w:rsidRPr="00166983" w:rsidRDefault="00FC00AD" w:rsidP="001B79C3">
            <w:pPr>
              <w:rPr>
                <w:rFonts w:ascii="Times New Roman" w:hAnsi="Times New Roman" w:cs="Times New Roman"/>
                <w:sz w:val="24"/>
                <w:szCs w:val="24"/>
              </w:rPr>
            </w:pPr>
            <w:r w:rsidRPr="00166983">
              <w:rPr>
                <w:rFonts w:ascii="Times New Roman" w:hAnsi="Times New Roman" w:cs="Times New Roman"/>
                <w:sz w:val="24"/>
                <w:szCs w:val="24"/>
              </w:rPr>
              <w:t>7/</w:t>
            </w:r>
            <w:r w:rsidR="007C6646">
              <w:rPr>
                <w:rFonts w:ascii="Times New Roman" w:hAnsi="Times New Roman" w:cs="Times New Roman"/>
                <w:sz w:val="24"/>
                <w:szCs w:val="24"/>
              </w:rPr>
              <w:t>1/</w:t>
            </w:r>
            <w:r w:rsidRPr="00166983">
              <w:rPr>
                <w:rFonts w:ascii="Times New Roman" w:hAnsi="Times New Roman" w:cs="Times New Roman"/>
                <w:sz w:val="24"/>
                <w:szCs w:val="24"/>
              </w:rPr>
              <w:t>1994-6/</w:t>
            </w:r>
            <w:r w:rsidR="007C6646">
              <w:rPr>
                <w:rFonts w:ascii="Times New Roman" w:hAnsi="Times New Roman" w:cs="Times New Roman"/>
                <w:sz w:val="24"/>
                <w:szCs w:val="24"/>
              </w:rPr>
              <w:t>31/</w:t>
            </w:r>
            <w:r w:rsidRPr="00166983">
              <w:rPr>
                <w:rFonts w:ascii="Times New Roman" w:hAnsi="Times New Roman" w:cs="Times New Roman"/>
                <w:sz w:val="24"/>
                <w:szCs w:val="24"/>
              </w:rPr>
              <w:t>1997</w:t>
            </w:r>
          </w:p>
        </w:tc>
      </w:tr>
    </w:tbl>
    <w:p w14:paraId="3ACF1082" w14:textId="26C49565" w:rsidR="001B79C3" w:rsidRPr="007C6646" w:rsidRDefault="001B79C3" w:rsidP="001B79C3">
      <w:pPr>
        <w:spacing w:after="0" w:line="240" w:lineRule="auto"/>
        <w:rPr>
          <w:rFonts w:ascii="Times New Roman" w:hAnsi="Times New Roman" w:cs="Times New Roman"/>
          <w:b/>
          <w:bCs/>
          <w:i/>
          <w:iCs/>
          <w:sz w:val="24"/>
          <w:szCs w:val="24"/>
        </w:rPr>
      </w:pPr>
      <w:r w:rsidRPr="007C6646">
        <w:rPr>
          <w:rFonts w:ascii="Times New Roman" w:hAnsi="Times New Roman" w:cs="Times New Roman"/>
          <w:b/>
          <w:bCs/>
          <w:i/>
          <w:iCs/>
          <w:sz w:val="24"/>
          <w:szCs w:val="24"/>
        </w:rPr>
        <w:t xml:space="preserve">Effectiveness of </w:t>
      </w:r>
      <w:r w:rsidR="007C6646">
        <w:rPr>
          <w:rFonts w:ascii="Times New Roman" w:hAnsi="Times New Roman" w:cs="Times New Roman"/>
          <w:b/>
          <w:bCs/>
          <w:i/>
          <w:iCs/>
          <w:sz w:val="24"/>
          <w:szCs w:val="24"/>
        </w:rPr>
        <w:t>T</w:t>
      </w:r>
      <w:r w:rsidRPr="007C6646">
        <w:rPr>
          <w:rFonts w:ascii="Times New Roman" w:hAnsi="Times New Roman" w:cs="Times New Roman"/>
          <w:b/>
          <w:bCs/>
          <w:i/>
          <w:iCs/>
          <w:sz w:val="24"/>
          <w:szCs w:val="24"/>
        </w:rPr>
        <w:t xml:space="preserve">wo </w:t>
      </w:r>
      <w:r w:rsidR="007C6646">
        <w:rPr>
          <w:rFonts w:ascii="Times New Roman" w:hAnsi="Times New Roman" w:cs="Times New Roman"/>
          <w:b/>
          <w:bCs/>
          <w:i/>
          <w:iCs/>
          <w:sz w:val="24"/>
          <w:szCs w:val="24"/>
        </w:rPr>
        <w:t>A</w:t>
      </w:r>
      <w:r w:rsidRPr="007C6646">
        <w:rPr>
          <w:rFonts w:ascii="Times New Roman" w:hAnsi="Times New Roman" w:cs="Times New Roman"/>
          <w:b/>
          <w:bCs/>
          <w:i/>
          <w:iCs/>
          <w:sz w:val="24"/>
          <w:szCs w:val="24"/>
        </w:rPr>
        <w:t xml:space="preserve">pproaches to </w:t>
      </w:r>
      <w:r w:rsidR="007C6646">
        <w:rPr>
          <w:rFonts w:ascii="Times New Roman" w:hAnsi="Times New Roman" w:cs="Times New Roman"/>
          <w:b/>
          <w:bCs/>
          <w:i/>
          <w:iCs/>
          <w:sz w:val="24"/>
          <w:szCs w:val="24"/>
        </w:rPr>
        <w:t>C</w:t>
      </w:r>
      <w:r w:rsidRPr="007C6646">
        <w:rPr>
          <w:rFonts w:ascii="Times New Roman" w:hAnsi="Times New Roman" w:cs="Times New Roman"/>
          <w:b/>
          <w:bCs/>
          <w:i/>
          <w:iCs/>
          <w:sz w:val="24"/>
          <w:szCs w:val="24"/>
        </w:rPr>
        <w:t xml:space="preserve">ontrol Schistosomiasis in </w:t>
      </w:r>
      <w:r w:rsidR="007C6646">
        <w:rPr>
          <w:rFonts w:ascii="Times New Roman" w:hAnsi="Times New Roman" w:cs="Times New Roman"/>
          <w:b/>
          <w:bCs/>
          <w:i/>
          <w:iCs/>
          <w:sz w:val="24"/>
          <w:szCs w:val="24"/>
        </w:rPr>
        <w:t>L</w:t>
      </w:r>
      <w:r w:rsidRPr="007C6646">
        <w:rPr>
          <w:rFonts w:ascii="Times New Roman" w:hAnsi="Times New Roman" w:cs="Times New Roman"/>
          <w:b/>
          <w:bCs/>
          <w:i/>
          <w:iCs/>
          <w:sz w:val="24"/>
          <w:szCs w:val="24"/>
        </w:rPr>
        <w:t xml:space="preserve">ake </w:t>
      </w:r>
      <w:r w:rsidR="007C6646">
        <w:rPr>
          <w:rFonts w:ascii="Times New Roman" w:hAnsi="Times New Roman" w:cs="Times New Roman"/>
          <w:b/>
          <w:bCs/>
          <w:i/>
          <w:iCs/>
          <w:sz w:val="24"/>
          <w:szCs w:val="24"/>
        </w:rPr>
        <w:t>A</w:t>
      </w:r>
      <w:r w:rsidRPr="007C6646">
        <w:rPr>
          <w:rFonts w:ascii="Times New Roman" w:hAnsi="Times New Roman" w:cs="Times New Roman"/>
          <w:b/>
          <w:bCs/>
          <w:i/>
          <w:iCs/>
          <w:sz w:val="24"/>
          <w:szCs w:val="24"/>
        </w:rPr>
        <w:t>reas of P.R. China</w:t>
      </w:r>
    </w:p>
    <w:p w14:paraId="343A07F5" w14:textId="77777777" w:rsidR="009E4EDB" w:rsidRDefault="007C6646" w:rsidP="001B7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Goal: </w:t>
      </w:r>
      <w:r w:rsidR="001B79C3" w:rsidRPr="00166983">
        <w:rPr>
          <w:rFonts w:ascii="Times New Roman" w:hAnsi="Times New Roman" w:cs="Times New Roman"/>
          <w:sz w:val="24"/>
          <w:szCs w:val="24"/>
        </w:rPr>
        <w:t>To evaluate impact of two different intervention approaches on Schistosomiasis in China</w:t>
      </w:r>
    </w:p>
    <w:p w14:paraId="3B742A02" w14:textId="4A6C34FF" w:rsidR="001B79C3" w:rsidRDefault="001B79C3" w:rsidP="001B79C3">
      <w:pPr>
        <w:spacing w:after="0" w:line="240" w:lineRule="auto"/>
        <w:rPr>
          <w:rFonts w:ascii="Times New Roman" w:hAnsi="Times New Roman" w:cs="Times New Roman"/>
          <w:sz w:val="24"/>
          <w:szCs w:val="24"/>
        </w:rPr>
      </w:pPr>
      <w:r w:rsidRPr="00166983">
        <w:rPr>
          <w:rFonts w:ascii="Times New Roman" w:hAnsi="Times New Roman" w:cs="Times New Roman"/>
          <w:sz w:val="24"/>
          <w:szCs w:val="24"/>
        </w:rPr>
        <w:t>Role: Co-PI</w:t>
      </w:r>
    </w:p>
    <w:p w14:paraId="63CE34A4" w14:textId="77777777" w:rsidR="008A6FC1" w:rsidRDefault="008A6FC1" w:rsidP="001B79C3">
      <w:pPr>
        <w:spacing w:after="0" w:line="240" w:lineRule="auto"/>
        <w:rPr>
          <w:rFonts w:ascii="Times New Roman" w:hAnsi="Times New Roman" w:cs="Times New Roman"/>
          <w:sz w:val="24"/>
          <w:szCs w:val="24"/>
        </w:rPr>
      </w:pPr>
    </w:p>
    <w:p w14:paraId="6D61AE31" w14:textId="77777777" w:rsidR="008A6FC1" w:rsidRDefault="008A6FC1" w:rsidP="001B79C3">
      <w:pPr>
        <w:spacing w:after="0" w:line="240" w:lineRule="auto"/>
        <w:rPr>
          <w:rFonts w:ascii="Times New Roman" w:hAnsi="Times New Roman" w:cs="Times New Roman"/>
          <w:sz w:val="24"/>
          <w:szCs w:val="24"/>
        </w:rPr>
      </w:pPr>
    </w:p>
    <w:p w14:paraId="0074A95E" w14:textId="3625970A" w:rsidR="00D1707F" w:rsidRPr="00844ED4" w:rsidRDefault="00D1707F" w:rsidP="001B79C3">
      <w:pPr>
        <w:spacing w:after="0" w:line="240" w:lineRule="auto"/>
        <w:rPr>
          <w:rFonts w:ascii="Times New Roman" w:hAnsi="Times New Roman" w:cs="Times New Roman"/>
          <w:b/>
          <w:bCs/>
          <w:sz w:val="24"/>
          <w:szCs w:val="24"/>
          <w:u w:val="single"/>
        </w:rPr>
      </w:pPr>
      <w:r w:rsidRPr="00844ED4">
        <w:rPr>
          <w:rFonts w:ascii="Times New Roman" w:hAnsi="Times New Roman" w:cs="Times New Roman"/>
          <w:b/>
          <w:bCs/>
          <w:sz w:val="24"/>
          <w:szCs w:val="24"/>
          <w:u w:val="single"/>
        </w:rPr>
        <w:lastRenderedPageBreak/>
        <w:t>ARTICLES IN PEER REVIEWED JOURNALS</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8704"/>
      </w:tblGrid>
      <w:tr w:rsidR="00D1707F" w14:paraId="398348B3" w14:textId="77777777" w:rsidTr="00831671">
        <w:tc>
          <w:tcPr>
            <w:tcW w:w="990" w:type="dxa"/>
          </w:tcPr>
          <w:p w14:paraId="43C83872" w14:textId="2A73E3A2" w:rsidR="00D1707F" w:rsidRPr="00844ED4" w:rsidRDefault="00D1707F" w:rsidP="004F2050">
            <w:pPr>
              <w:jc w:val="right"/>
              <w:rPr>
                <w:rFonts w:ascii="Times New Roman" w:hAnsi="Times New Roman" w:cs="Times New Roman"/>
                <w:sz w:val="24"/>
                <w:szCs w:val="24"/>
              </w:rPr>
            </w:pPr>
            <w:r w:rsidRPr="00844ED4">
              <w:rPr>
                <w:rFonts w:ascii="Times New Roman" w:hAnsi="Times New Roman" w:cs="Times New Roman"/>
                <w:sz w:val="24"/>
                <w:szCs w:val="24"/>
              </w:rPr>
              <w:t>1.</w:t>
            </w:r>
          </w:p>
        </w:tc>
        <w:tc>
          <w:tcPr>
            <w:tcW w:w="8704" w:type="dxa"/>
          </w:tcPr>
          <w:p w14:paraId="7ED8BCF5" w14:textId="77777777" w:rsidR="00D1707F" w:rsidRPr="00844ED4" w:rsidRDefault="004F2050" w:rsidP="00844ED4">
            <w:pPr>
              <w:ind w:left="-24"/>
              <w:rPr>
                <w:rFonts w:ascii="Times New Roman" w:hAnsi="Times New Roman" w:cs="Times New Roman"/>
                <w:sz w:val="24"/>
                <w:szCs w:val="24"/>
              </w:rPr>
            </w:pPr>
            <w:r w:rsidRPr="00844ED4">
              <w:rPr>
                <w:rFonts w:ascii="Times New Roman" w:hAnsi="Times New Roman" w:cs="Times New Roman"/>
                <w:sz w:val="24"/>
                <w:szCs w:val="24"/>
              </w:rPr>
              <w:t xml:space="preserve">Yu S, Luo D, Yang P, </w:t>
            </w:r>
            <w:r w:rsidRPr="00844ED4">
              <w:rPr>
                <w:rFonts w:ascii="Times New Roman" w:hAnsi="Times New Roman" w:cs="Times New Roman"/>
                <w:b/>
                <w:bCs/>
                <w:sz w:val="24"/>
                <w:szCs w:val="24"/>
              </w:rPr>
              <w:t>Xiang H</w:t>
            </w:r>
            <w:r w:rsidRPr="00844ED4">
              <w:rPr>
                <w:rFonts w:ascii="Times New Roman" w:hAnsi="Times New Roman" w:cs="Times New Roman"/>
                <w:sz w:val="24"/>
                <w:szCs w:val="24"/>
              </w:rPr>
              <w:t>.   A lifespan analysis of advanced patients with Schistosomiasis. Chinese J Health Statistics. 1992;9(4):51-53.</w:t>
            </w:r>
          </w:p>
          <w:p w14:paraId="732A5171" w14:textId="1D2AC492" w:rsidR="001B4D0F" w:rsidRPr="00844ED4" w:rsidRDefault="001B4D0F" w:rsidP="001B79C3">
            <w:pPr>
              <w:rPr>
                <w:rFonts w:ascii="Times New Roman" w:hAnsi="Times New Roman" w:cs="Times New Roman"/>
                <w:sz w:val="24"/>
                <w:szCs w:val="24"/>
              </w:rPr>
            </w:pPr>
          </w:p>
        </w:tc>
      </w:tr>
      <w:tr w:rsidR="00D1707F" w14:paraId="2B22DFE1" w14:textId="77777777" w:rsidTr="00831671">
        <w:tc>
          <w:tcPr>
            <w:tcW w:w="990" w:type="dxa"/>
          </w:tcPr>
          <w:p w14:paraId="7C88BD30" w14:textId="39C780AF" w:rsidR="00D1707F" w:rsidRPr="00844ED4" w:rsidRDefault="00D1707F" w:rsidP="004F2050">
            <w:pPr>
              <w:jc w:val="right"/>
              <w:rPr>
                <w:rFonts w:ascii="Times New Roman" w:hAnsi="Times New Roman" w:cs="Times New Roman"/>
                <w:sz w:val="24"/>
                <w:szCs w:val="24"/>
              </w:rPr>
            </w:pPr>
            <w:r w:rsidRPr="00844ED4">
              <w:rPr>
                <w:rFonts w:ascii="Times New Roman" w:hAnsi="Times New Roman" w:cs="Times New Roman"/>
                <w:sz w:val="24"/>
                <w:szCs w:val="24"/>
              </w:rPr>
              <w:t>2.</w:t>
            </w:r>
          </w:p>
        </w:tc>
        <w:tc>
          <w:tcPr>
            <w:tcW w:w="8704" w:type="dxa"/>
          </w:tcPr>
          <w:p w14:paraId="4F3ECADD" w14:textId="77777777" w:rsidR="001B4D0F" w:rsidRDefault="004F2050" w:rsidP="00685C30">
            <w:pPr>
              <w:rPr>
                <w:rFonts w:ascii="Times New Roman" w:hAnsi="Times New Roman" w:cs="Times New Roman"/>
                <w:sz w:val="24"/>
                <w:szCs w:val="24"/>
              </w:rPr>
            </w:pPr>
            <w:r w:rsidRPr="00844ED4">
              <w:rPr>
                <w:rFonts w:ascii="Times New Roman" w:hAnsi="Times New Roman" w:cs="Times New Roman"/>
                <w:sz w:val="24"/>
                <w:szCs w:val="24"/>
              </w:rPr>
              <w:t xml:space="preserve">Yu S, </w:t>
            </w:r>
            <w:r w:rsidRPr="00844ED4">
              <w:rPr>
                <w:rFonts w:ascii="Times New Roman" w:hAnsi="Times New Roman" w:cs="Times New Roman"/>
                <w:b/>
                <w:bCs/>
                <w:sz w:val="24"/>
                <w:szCs w:val="24"/>
              </w:rPr>
              <w:t>Xiang H</w:t>
            </w:r>
            <w:r w:rsidRPr="00844ED4">
              <w:rPr>
                <w:rFonts w:ascii="Times New Roman" w:hAnsi="Times New Roman" w:cs="Times New Roman"/>
                <w:sz w:val="24"/>
                <w:szCs w:val="24"/>
              </w:rPr>
              <w:t>. Diagnostic statistical methods for detecting abnormal data points in linear regression analysis. Chinese J Health Statistics.1993;10(3):19-22.</w:t>
            </w:r>
          </w:p>
          <w:p w14:paraId="24CEC330" w14:textId="2D10C687" w:rsidR="008A78C6" w:rsidRPr="00844ED4" w:rsidRDefault="008A78C6" w:rsidP="00685C30">
            <w:pPr>
              <w:rPr>
                <w:rFonts w:ascii="Times New Roman" w:hAnsi="Times New Roman" w:cs="Times New Roman"/>
                <w:sz w:val="24"/>
                <w:szCs w:val="24"/>
              </w:rPr>
            </w:pPr>
          </w:p>
        </w:tc>
      </w:tr>
      <w:tr w:rsidR="00D1707F" w14:paraId="599E1892" w14:textId="77777777" w:rsidTr="00831671">
        <w:tc>
          <w:tcPr>
            <w:tcW w:w="990" w:type="dxa"/>
          </w:tcPr>
          <w:p w14:paraId="73F3939A" w14:textId="68AC4490" w:rsidR="00D1707F" w:rsidRPr="00844ED4" w:rsidRDefault="00D1707F" w:rsidP="004F2050">
            <w:pPr>
              <w:jc w:val="right"/>
              <w:rPr>
                <w:rFonts w:ascii="Times New Roman" w:hAnsi="Times New Roman" w:cs="Times New Roman"/>
                <w:sz w:val="24"/>
                <w:szCs w:val="24"/>
              </w:rPr>
            </w:pPr>
            <w:r w:rsidRPr="00844ED4">
              <w:rPr>
                <w:rFonts w:ascii="Times New Roman" w:hAnsi="Times New Roman" w:cs="Times New Roman"/>
                <w:sz w:val="24"/>
                <w:szCs w:val="24"/>
              </w:rPr>
              <w:t>3.</w:t>
            </w:r>
          </w:p>
        </w:tc>
        <w:tc>
          <w:tcPr>
            <w:tcW w:w="8704" w:type="dxa"/>
          </w:tcPr>
          <w:p w14:paraId="671981AE" w14:textId="77777777" w:rsidR="00D1707F" w:rsidRPr="00844ED4" w:rsidRDefault="004F2050" w:rsidP="001B79C3">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Liu H. Logistic modeling of positive possibility of serum HBV-DNA. Chinese J Public Health.1995; 11(3):131-132.</w:t>
            </w:r>
          </w:p>
          <w:p w14:paraId="6272651E" w14:textId="1DD18CA2" w:rsidR="001B4D0F" w:rsidRPr="00844ED4" w:rsidRDefault="001B4D0F" w:rsidP="001B79C3">
            <w:pPr>
              <w:rPr>
                <w:rFonts w:ascii="Times New Roman" w:hAnsi="Times New Roman" w:cs="Times New Roman"/>
                <w:sz w:val="24"/>
                <w:szCs w:val="24"/>
              </w:rPr>
            </w:pPr>
          </w:p>
        </w:tc>
      </w:tr>
      <w:tr w:rsidR="00D1707F" w:rsidRPr="007375F0" w14:paraId="7DAC1C70" w14:textId="77777777" w:rsidTr="00831671">
        <w:tc>
          <w:tcPr>
            <w:tcW w:w="990" w:type="dxa"/>
          </w:tcPr>
          <w:p w14:paraId="21218FBA" w14:textId="2E74ABC9" w:rsidR="00D1707F" w:rsidRPr="00FD3E72" w:rsidRDefault="00D1707F" w:rsidP="004F2050">
            <w:pPr>
              <w:jc w:val="right"/>
              <w:rPr>
                <w:rFonts w:ascii="Times New Roman" w:hAnsi="Times New Roman" w:cs="Times New Roman"/>
                <w:sz w:val="24"/>
                <w:szCs w:val="24"/>
              </w:rPr>
            </w:pPr>
            <w:r w:rsidRPr="00FD3E72">
              <w:rPr>
                <w:rFonts w:ascii="Times New Roman" w:hAnsi="Times New Roman" w:cs="Times New Roman"/>
                <w:sz w:val="24"/>
                <w:szCs w:val="24"/>
              </w:rPr>
              <w:t>4.</w:t>
            </w:r>
          </w:p>
        </w:tc>
        <w:tc>
          <w:tcPr>
            <w:tcW w:w="8704" w:type="dxa"/>
          </w:tcPr>
          <w:p w14:paraId="4B44459A" w14:textId="77777777" w:rsidR="00D1707F" w:rsidRPr="00844ED4" w:rsidRDefault="004F2050" w:rsidP="001B79C3">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Yu S, Wang S. Analysis of cost and effectiveness of Schistosomiasis projects in two counties. Medicine and Society. 1996;9(1):150-151.</w:t>
            </w:r>
          </w:p>
          <w:p w14:paraId="1F93A19F" w14:textId="7265B172" w:rsidR="001B4D0F" w:rsidRPr="00844ED4" w:rsidRDefault="001B4D0F" w:rsidP="001B79C3">
            <w:pPr>
              <w:rPr>
                <w:rFonts w:ascii="Times New Roman" w:hAnsi="Times New Roman" w:cs="Times New Roman"/>
                <w:sz w:val="24"/>
                <w:szCs w:val="24"/>
              </w:rPr>
            </w:pPr>
          </w:p>
        </w:tc>
      </w:tr>
      <w:tr w:rsidR="00D1707F" w:rsidRPr="007375F0" w14:paraId="316C0A28" w14:textId="77777777" w:rsidTr="00831671">
        <w:tc>
          <w:tcPr>
            <w:tcW w:w="990" w:type="dxa"/>
          </w:tcPr>
          <w:p w14:paraId="4ECBE00F" w14:textId="0B7EA414" w:rsidR="00D1707F" w:rsidRPr="00844ED4" w:rsidRDefault="00D1707F" w:rsidP="004F2050">
            <w:pPr>
              <w:jc w:val="right"/>
              <w:rPr>
                <w:rFonts w:ascii="Times New Roman" w:hAnsi="Times New Roman" w:cs="Times New Roman"/>
                <w:sz w:val="24"/>
                <w:szCs w:val="24"/>
              </w:rPr>
            </w:pPr>
            <w:r w:rsidRPr="00844ED4">
              <w:rPr>
                <w:rFonts w:ascii="Times New Roman" w:hAnsi="Times New Roman" w:cs="Times New Roman"/>
                <w:sz w:val="24"/>
                <w:szCs w:val="24"/>
              </w:rPr>
              <w:t>5.</w:t>
            </w:r>
          </w:p>
        </w:tc>
        <w:tc>
          <w:tcPr>
            <w:tcW w:w="8704" w:type="dxa"/>
          </w:tcPr>
          <w:p w14:paraId="47EB4B71" w14:textId="77777777" w:rsidR="00D1707F" w:rsidRPr="00844ED4" w:rsidRDefault="004F2050" w:rsidP="001B79C3">
            <w:pPr>
              <w:rPr>
                <w:rFonts w:ascii="Times New Roman" w:hAnsi="Times New Roman" w:cs="Times New Roman"/>
                <w:sz w:val="24"/>
                <w:szCs w:val="24"/>
              </w:rPr>
            </w:pPr>
            <w:r w:rsidRPr="00844ED4">
              <w:rPr>
                <w:rFonts w:ascii="Times New Roman" w:hAnsi="Times New Roman" w:cs="Times New Roman"/>
                <w:sz w:val="24"/>
                <w:szCs w:val="24"/>
              </w:rPr>
              <w:t xml:space="preserve">Yu C, Yu S, </w:t>
            </w:r>
            <w:r w:rsidRPr="00844ED4">
              <w:rPr>
                <w:rFonts w:ascii="Times New Roman" w:hAnsi="Times New Roman" w:cs="Times New Roman"/>
                <w:b/>
                <w:bCs/>
                <w:sz w:val="24"/>
                <w:szCs w:val="24"/>
              </w:rPr>
              <w:t>Xiang H</w:t>
            </w:r>
            <w:r w:rsidRPr="00844ED4">
              <w:rPr>
                <w:rFonts w:ascii="Times New Roman" w:hAnsi="Times New Roman" w:cs="Times New Roman"/>
                <w:sz w:val="24"/>
                <w:szCs w:val="24"/>
              </w:rPr>
              <w:t>.  Application of Poisson regression to occupational cohort study. Chinese J Health Statistics. 1996;13(1):6-9.</w:t>
            </w:r>
          </w:p>
          <w:p w14:paraId="7E5F8486" w14:textId="5B79F07D" w:rsidR="001B4D0F" w:rsidRPr="00844ED4" w:rsidRDefault="001B4D0F" w:rsidP="001B79C3">
            <w:pPr>
              <w:rPr>
                <w:rFonts w:ascii="Times New Roman" w:hAnsi="Times New Roman" w:cs="Times New Roman"/>
                <w:sz w:val="24"/>
                <w:szCs w:val="24"/>
              </w:rPr>
            </w:pPr>
          </w:p>
        </w:tc>
      </w:tr>
      <w:tr w:rsidR="00D1707F" w:rsidRPr="007375F0" w14:paraId="56914B76" w14:textId="77777777" w:rsidTr="00831671">
        <w:tc>
          <w:tcPr>
            <w:tcW w:w="990" w:type="dxa"/>
          </w:tcPr>
          <w:p w14:paraId="18CE7594" w14:textId="2901D3B6" w:rsidR="00D1707F" w:rsidRPr="00844ED4" w:rsidRDefault="00D1707F" w:rsidP="004F2050">
            <w:pPr>
              <w:jc w:val="right"/>
              <w:rPr>
                <w:rFonts w:ascii="Times New Roman" w:hAnsi="Times New Roman" w:cs="Times New Roman"/>
                <w:sz w:val="24"/>
                <w:szCs w:val="24"/>
              </w:rPr>
            </w:pPr>
            <w:r w:rsidRPr="00844ED4">
              <w:rPr>
                <w:rFonts w:ascii="Times New Roman" w:hAnsi="Times New Roman" w:cs="Times New Roman"/>
                <w:sz w:val="24"/>
                <w:szCs w:val="24"/>
              </w:rPr>
              <w:t>6.</w:t>
            </w:r>
          </w:p>
        </w:tc>
        <w:tc>
          <w:tcPr>
            <w:tcW w:w="8704" w:type="dxa"/>
          </w:tcPr>
          <w:p w14:paraId="01BF7F2C" w14:textId="77777777" w:rsidR="00D1707F" w:rsidRPr="00844ED4" w:rsidRDefault="004F2050" w:rsidP="001B79C3">
            <w:pPr>
              <w:rPr>
                <w:rFonts w:ascii="Times New Roman" w:hAnsi="Times New Roman" w:cs="Times New Roman"/>
                <w:sz w:val="24"/>
                <w:szCs w:val="24"/>
              </w:rPr>
            </w:pPr>
            <w:r w:rsidRPr="00844ED4">
              <w:rPr>
                <w:rFonts w:ascii="Times New Roman" w:hAnsi="Times New Roman" w:cs="Times New Roman"/>
                <w:sz w:val="24"/>
                <w:szCs w:val="24"/>
              </w:rPr>
              <w:t xml:space="preserve">Li H, Li Q, </w:t>
            </w:r>
            <w:r w:rsidRPr="00844ED4">
              <w:rPr>
                <w:rFonts w:ascii="Times New Roman" w:hAnsi="Times New Roman" w:cs="Times New Roman"/>
                <w:b/>
                <w:bCs/>
                <w:sz w:val="24"/>
                <w:szCs w:val="24"/>
              </w:rPr>
              <w:t>Xiang H</w:t>
            </w:r>
            <w:r w:rsidRPr="00844ED4">
              <w:rPr>
                <w:rFonts w:ascii="Times New Roman" w:hAnsi="Times New Roman" w:cs="Times New Roman"/>
                <w:sz w:val="24"/>
                <w:szCs w:val="24"/>
              </w:rPr>
              <w:t>. Influence of serum lipid factors on therapeutic effects of patients with cerebral infarction.  Acta Univ Med Tongji. 1996; 25 (Suppl.1): 26-29.</w:t>
            </w:r>
          </w:p>
          <w:p w14:paraId="43816876" w14:textId="2534FD8A" w:rsidR="001B4D0F" w:rsidRPr="00844ED4" w:rsidRDefault="001B4D0F" w:rsidP="001B79C3">
            <w:pPr>
              <w:rPr>
                <w:rFonts w:ascii="Times New Roman" w:hAnsi="Times New Roman" w:cs="Times New Roman"/>
                <w:sz w:val="24"/>
                <w:szCs w:val="24"/>
              </w:rPr>
            </w:pPr>
          </w:p>
        </w:tc>
      </w:tr>
      <w:tr w:rsidR="00D1707F" w:rsidRPr="007375F0" w14:paraId="286248F2" w14:textId="77777777" w:rsidTr="00831671">
        <w:tc>
          <w:tcPr>
            <w:tcW w:w="990" w:type="dxa"/>
          </w:tcPr>
          <w:p w14:paraId="1F08CA7B" w14:textId="615BA74D" w:rsidR="00D1707F" w:rsidRPr="00844ED4" w:rsidRDefault="00D1707F" w:rsidP="004F2050">
            <w:pPr>
              <w:jc w:val="right"/>
              <w:rPr>
                <w:rFonts w:ascii="Times New Roman" w:hAnsi="Times New Roman" w:cs="Times New Roman"/>
                <w:sz w:val="24"/>
                <w:szCs w:val="24"/>
              </w:rPr>
            </w:pPr>
            <w:r w:rsidRPr="00844ED4">
              <w:rPr>
                <w:rFonts w:ascii="Times New Roman" w:hAnsi="Times New Roman" w:cs="Times New Roman"/>
                <w:sz w:val="24"/>
                <w:szCs w:val="24"/>
              </w:rPr>
              <w:t>7.</w:t>
            </w:r>
          </w:p>
        </w:tc>
        <w:tc>
          <w:tcPr>
            <w:tcW w:w="8704" w:type="dxa"/>
          </w:tcPr>
          <w:p w14:paraId="4D582DF3" w14:textId="77777777" w:rsidR="00D1707F" w:rsidRPr="00844ED4" w:rsidRDefault="00215CDE" w:rsidP="001B79C3">
            <w:pPr>
              <w:rPr>
                <w:rFonts w:ascii="Times New Roman" w:hAnsi="Times New Roman" w:cs="Times New Roman"/>
                <w:sz w:val="24"/>
                <w:szCs w:val="24"/>
              </w:rPr>
            </w:pPr>
            <w:r w:rsidRPr="00844ED4">
              <w:rPr>
                <w:rFonts w:ascii="Times New Roman" w:hAnsi="Times New Roman" w:cs="Times New Roman"/>
                <w:sz w:val="24"/>
                <w:szCs w:val="24"/>
              </w:rPr>
              <w:t xml:space="preserve">Stallones L, Keefe T, </w:t>
            </w:r>
            <w:r w:rsidRPr="00844ED4">
              <w:rPr>
                <w:rFonts w:ascii="Times New Roman" w:hAnsi="Times New Roman" w:cs="Times New Roman"/>
                <w:b/>
                <w:bCs/>
                <w:sz w:val="24"/>
                <w:szCs w:val="24"/>
              </w:rPr>
              <w:t>Xiang H</w:t>
            </w:r>
            <w:r w:rsidRPr="00844ED4">
              <w:rPr>
                <w:rFonts w:ascii="Times New Roman" w:hAnsi="Times New Roman" w:cs="Times New Roman"/>
                <w:sz w:val="24"/>
                <w:szCs w:val="24"/>
              </w:rPr>
              <w:t>. Characteristics associated with increased farm-work related injuries among male resident farm operators in Colorado. J Agric Saf Health. 1997;3(3):195-201.</w:t>
            </w:r>
          </w:p>
          <w:p w14:paraId="2F4C97A4" w14:textId="2284FF6D" w:rsidR="001B4D0F" w:rsidRPr="00844ED4" w:rsidRDefault="001B4D0F" w:rsidP="001B79C3">
            <w:pPr>
              <w:rPr>
                <w:rFonts w:ascii="Times New Roman" w:hAnsi="Times New Roman" w:cs="Times New Roman"/>
                <w:sz w:val="24"/>
                <w:szCs w:val="24"/>
              </w:rPr>
            </w:pPr>
          </w:p>
        </w:tc>
      </w:tr>
      <w:tr w:rsidR="00D1707F" w:rsidRPr="007375F0" w14:paraId="33F36F1C" w14:textId="77777777" w:rsidTr="00831671">
        <w:tc>
          <w:tcPr>
            <w:tcW w:w="990" w:type="dxa"/>
          </w:tcPr>
          <w:p w14:paraId="5D9521A3" w14:textId="4828BA25" w:rsidR="00D1707F" w:rsidRPr="00844ED4" w:rsidRDefault="00D1707F" w:rsidP="004F2050">
            <w:pPr>
              <w:jc w:val="right"/>
              <w:rPr>
                <w:rFonts w:ascii="Times New Roman" w:hAnsi="Times New Roman" w:cs="Times New Roman"/>
                <w:sz w:val="24"/>
                <w:szCs w:val="24"/>
              </w:rPr>
            </w:pPr>
            <w:r w:rsidRPr="00844ED4">
              <w:rPr>
                <w:rFonts w:ascii="Times New Roman" w:hAnsi="Times New Roman" w:cs="Times New Roman"/>
                <w:sz w:val="24"/>
                <w:szCs w:val="24"/>
              </w:rPr>
              <w:t>8.</w:t>
            </w:r>
          </w:p>
        </w:tc>
        <w:tc>
          <w:tcPr>
            <w:tcW w:w="8704" w:type="dxa"/>
          </w:tcPr>
          <w:p w14:paraId="32B15781" w14:textId="77777777" w:rsidR="00D1707F" w:rsidRPr="00844ED4" w:rsidRDefault="00215CDE" w:rsidP="001B79C3">
            <w:pPr>
              <w:rPr>
                <w:rFonts w:ascii="Times New Roman" w:hAnsi="Times New Roman" w:cs="Times New Roman"/>
                <w:sz w:val="24"/>
                <w:szCs w:val="24"/>
              </w:rPr>
            </w:pPr>
            <w:r w:rsidRPr="00844ED4">
              <w:rPr>
                <w:rFonts w:ascii="Times New Roman" w:hAnsi="Times New Roman" w:cs="Times New Roman"/>
                <w:sz w:val="24"/>
                <w:szCs w:val="24"/>
              </w:rPr>
              <w:t xml:space="preserve">Yu S, Dai Y, </w:t>
            </w:r>
            <w:r w:rsidRPr="00844ED4">
              <w:rPr>
                <w:rFonts w:ascii="Times New Roman" w:hAnsi="Times New Roman" w:cs="Times New Roman"/>
                <w:b/>
                <w:bCs/>
                <w:sz w:val="24"/>
                <w:szCs w:val="24"/>
              </w:rPr>
              <w:t>Xiang H</w:t>
            </w:r>
            <w:r w:rsidRPr="00844ED4">
              <w:rPr>
                <w:rFonts w:ascii="Times New Roman" w:hAnsi="Times New Roman" w:cs="Times New Roman"/>
                <w:sz w:val="24"/>
                <w:szCs w:val="24"/>
              </w:rPr>
              <w:t xml:space="preserve"> et al. Cost-effectiveness analysis of two approaches to control Schistosomiasis in two villages. Chinese J Schistosomiasis Control. 1997;9(4): 230-232.</w:t>
            </w:r>
          </w:p>
          <w:p w14:paraId="3D384D1F" w14:textId="581CBB82" w:rsidR="001B4D0F" w:rsidRPr="00844ED4" w:rsidRDefault="001B4D0F" w:rsidP="001B79C3">
            <w:pPr>
              <w:rPr>
                <w:rFonts w:ascii="Times New Roman" w:hAnsi="Times New Roman" w:cs="Times New Roman"/>
                <w:sz w:val="24"/>
                <w:szCs w:val="24"/>
              </w:rPr>
            </w:pPr>
          </w:p>
        </w:tc>
      </w:tr>
      <w:tr w:rsidR="00D1707F" w:rsidRPr="007375F0" w14:paraId="14FD9DE3" w14:textId="77777777" w:rsidTr="00831671">
        <w:tc>
          <w:tcPr>
            <w:tcW w:w="990" w:type="dxa"/>
          </w:tcPr>
          <w:p w14:paraId="6E9F3C5B" w14:textId="61F557DE"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9.</w:t>
            </w:r>
          </w:p>
        </w:tc>
        <w:tc>
          <w:tcPr>
            <w:tcW w:w="8704" w:type="dxa"/>
          </w:tcPr>
          <w:p w14:paraId="5BF1C06E" w14:textId="77777777" w:rsidR="00D1707F" w:rsidRPr="00844ED4" w:rsidRDefault="00215CDE" w:rsidP="001B79C3">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Yu S. Application of permutation techniques to identify and test spatial patterns of disease. Chinese J Health Statistics. 1997;14 (5):1-4.</w:t>
            </w:r>
          </w:p>
          <w:p w14:paraId="6DDB66A4" w14:textId="213555B1" w:rsidR="001B4D0F" w:rsidRPr="00844ED4" w:rsidRDefault="001B4D0F" w:rsidP="001B79C3">
            <w:pPr>
              <w:rPr>
                <w:rFonts w:ascii="Times New Roman" w:hAnsi="Times New Roman" w:cs="Times New Roman"/>
                <w:sz w:val="24"/>
                <w:szCs w:val="24"/>
              </w:rPr>
            </w:pPr>
          </w:p>
        </w:tc>
      </w:tr>
      <w:tr w:rsidR="00D1707F" w:rsidRPr="007375F0" w14:paraId="6023C3DA" w14:textId="77777777" w:rsidTr="00831671">
        <w:tc>
          <w:tcPr>
            <w:tcW w:w="990" w:type="dxa"/>
          </w:tcPr>
          <w:p w14:paraId="609ECE20" w14:textId="1ED4355F"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10.</w:t>
            </w:r>
          </w:p>
        </w:tc>
        <w:tc>
          <w:tcPr>
            <w:tcW w:w="8704" w:type="dxa"/>
          </w:tcPr>
          <w:p w14:paraId="3BF2A048" w14:textId="77777777" w:rsidR="00D1707F" w:rsidRPr="00844ED4" w:rsidRDefault="00215CDE" w:rsidP="001B79C3">
            <w:pPr>
              <w:rPr>
                <w:rFonts w:ascii="Times New Roman" w:hAnsi="Times New Roman" w:cs="Times New Roman"/>
                <w:sz w:val="24"/>
                <w:szCs w:val="24"/>
              </w:rPr>
            </w:pPr>
            <w:r w:rsidRPr="00844ED4">
              <w:rPr>
                <w:rFonts w:ascii="Times New Roman" w:hAnsi="Times New Roman" w:cs="Times New Roman"/>
                <w:sz w:val="24"/>
                <w:szCs w:val="24"/>
              </w:rPr>
              <w:t xml:space="preserve">Chen G, </w:t>
            </w:r>
            <w:r w:rsidRPr="00844ED4">
              <w:rPr>
                <w:rFonts w:ascii="Times New Roman" w:hAnsi="Times New Roman" w:cs="Times New Roman"/>
                <w:b/>
                <w:bCs/>
                <w:sz w:val="24"/>
                <w:szCs w:val="24"/>
              </w:rPr>
              <w:t>Xiang H</w:t>
            </w:r>
            <w:r w:rsidRPr="00844ED4">
              <w:rPr>
                <w:rFonts w:ascii="Times New Roman" w:hAnsi="Times New Roman" w:cs="Times New Roman"/>
                <w:sz w:val="24"/>
                <w:szCs w:val="24"/>
              </w:rPr>
              <w:t>, Yu S. Comparison of effectiveness of doctor’s intervention on smoking behavior of inpatients in two teaching hospitals. Chinese J Medicine. 1997;13 (2): 16-19.</w:t>
            </w:r>
          </w:p>
          <w:p w14:paraId="47569876" w14:textId="28210012" w:rsidR="001B4D0F" w:rsidRPr="00844ED4" w:rsidRDefault="001B4D0F" w:rsidP="001B79C3">
            <w:pPr>
              <w:rPr>
                <w:rFonts w:ascii="Times New Roman" w:hAnsi="Times New Roman" w:cs="Times New Roman"/>
                <w:sz w:val="24"/>
                <w:szCs w:val="24"/>
              </w:rPr>
            </w:pPr>
          </w:p>
        </w:tc>
      </w:tr>
      <w:tr w:rsidR="00D1707F" w:rsidRPr="007375F0" w14:paraId="01218FA8" w14:textId="77777777" w:rsidTr="00831671">
        <w:tc>
          <w:tcPr>
            <w:tcW w:w="990" w:type="dxa"/>
          </w:tcPr>
          <w:p w14:paraId="571D6BFE" w14:textId="121B7533"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11.</w:t>
            </w:r>
          </w:p>
        </w:tc>
        <w:tc>
          <w:tcPr>
            <w:tcW w:w="8704" w:type="dxa"/>
          </w:tcPr>
          <w:p w14:paraId="066721A4" w14:textId="77777777" w:rsidR="00D1707F" w:rsidRPr="00844ED4" w:rsidRDefault="00215CDE" w:rsidP="00844ED4">
            <w:pPr>
              <w:tabs>
                <w:tab w:val="left" w:pos="1476"/>
              </w:tabs>
              <w:rPr>
                <w:rFonts w:ascii="Times New Roman" w:hAnsi="Times New Roman" w:cs="Times New Roman"/>
                <w:sz w:val="24"/>
                <w:szCs w:val="24"/>
              </w:rPr>
            </w:pPr>
            <w:r w:rsidRPr="00844ED4">
              <w:rPr>
                <w:rFonts w:ascii="Times New Roman" w:hAnsi="Times New Roman" w:cs="Times New Roman"/>
                <w:sz w:val="24"/>
                <w:szCs w:val="24"/>
              </w:rPr>
              <w:t xml:space="preserve">Sun Y, </w:t>
            </w:r>
            <w:r w:rsidRPr="00844ED4">
              <w:rPr>
                <w:rFonts w:ascii="Times New Roman" w:hAnsi="Times New Roman" w:cs="Times New Roman"/>
                <w:b/>
                <w:bCs/>
                <w:sz w:val="24"/>
                <w:szCs w:val="24"/>
              </w:rPr>
              <w:t>Xiang H</w:t>
            </w:r>
            <w:r w:rsidRPr="00844ED4">
              <w:rPr>
                <w:rFonts w:ascii="Times New Roman" w:hAnsi="Times New Roman" w:cs="Times New Roman"/>
                <w:sz w:val="24"/>
                <w:szCs w:val="24"/>
              </w:rPr>
              <w:t>, Yu S, Dai Y. Epidemic information from the Schistosomiasis surveillance data.  Chinese J Health Statistics. 1997; 14 (6):21-23.</w:t>
            </w:r>
          </w:p>
          <w:p w14:paraId="1EC4DB66" w14:textId="351ACF40" w:rsidR="001B4D0F" w:rsidRPr="00844ED4" w:rsidRDefault="001B4D0F" w:rsidP="00215CDE">
            <w:pPr>
              <w:tabs>
                <w:tab w:val="left" w:pos="1476"/>
              </w:tabs>
              <w:rPr>
                <w:rFonts w:ascii="Times New Roman" w:hAnsi="Times New Roman" w:cs="Times New Roman"/>
                <w:sz w:val="24"/>
                <w:szCs w:val="24"/>
              </w:rPr>
            </w:pPr>
          </w:p>
        </w:tc>
      </w:tr>
      <w:tr w:rsidR="00D1707F" w:rsidRPr="007375F0" w14:paraId="27547BF3" w14:textId="77777777" w:rsidTr="00831671">
        <w:tc>
          <w:tcPr>
            <w:tcW w:w="990" w:type="dxa"/>
          </w:tcPr>
          <w:p w14:paraId="7F90CAF6" w14:textId="352E11FC"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12.</w:t>
            </w:r>
          </w:p>
        </w:tc>
        <w:tc>
          <w:tcPr>
            <w:tcW w:w="8704" w:type="dxa"/>
          </w:tcPr>
          <w:p w14:paraId="4906A3EE" w14:textId="77777777" w:rsidR="00D1707F" w:rsidRPr="00844ED4" w:rsidRDefault="00215CDE" w:rsidP="001B79C3">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Yu S, Dai Y. Financing changes of Schistosomiasis control program in China, 1980-1995: a case study in Songzi county. Trop Med Int Health.1998; 3(6):454-461.</w:t>
            </w:r>
          </w:p>
          <w:p w14:paraId="70C742A4" w14:textId="4D3A79DB" w:rsidR="001B4D0F" w:rsidRPr="00844ED4" w:rsidRDefault="001B4D0F" w:rsidP="001B79C3">
            <w:pPr>
              <w:rPr>
                <w:rFonts w:ascii="Times New Roman" w:hAnsi="Times New Roman" w:cs="Times New Roman"/>
                <w:sz w:val="24"/>
                <w:szCs w:val="24"/>
              </w:rPr>
            </w:pPr>
          </w:p>
        </w:tc>
      </w:tr>
      <w:tr w:rsidR="00D1707F" w:rsidRPr="007375F0" w14:paraId="42C41A24" w14:textId="77777777" w:rsidTr="00831671">
        <w:tc>
          <w:tcPr>
            <w:tcW w:w="990" w:type="dxa"/>
          </w:tcPr>
          <w:p w14:paraId="6F23E22E" w14:textId="6947161D"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13.</w:t>
            </w:r>
          </w:p>
        </w:tc>
        <w:tc>
          <w:tcPr>
            <w:tcW w:w="8704" w:type="dxa"/>
          </w:tcPr>
          <w:p w14:paraId="0A80F7C4" w14:textId="77777777" w:rsidR="00D1707F" w:rsidRPr="00844ED4" w:rsidRDefault="00215CDE" w:rsidP="001B79C3">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Stallones L, Epperson A, Chiu Y. Non-fatal injuries and risk factors among female farm residents.  J Agromedicine. 1998; 5(4): 21-33.</w:t>
            </w:r>
          </w:p>
          <w:p w14:paraId="4EA8F4CC" w14:textId="36011415" w:rsidR="001B4D0F" w:rsidRPr="00844ED4" w:rsidRDefault="001B4D0F" w:rsidP="001B79C3">
            <w:pPr>
              <w:rPr>
                <w:rFonts w:ascii="Times New Roman" w:hAnsi="Times New Roman" w:cs="Times New Roman"/>
                <w:sz w:val="24"/>
                <w:szCs w:val="24"/>
              </w:rPr>
            </w:pPr>
          </w:p>
        </w:tc>
      </w:tr>
      <w:tr w:rsidR="00D1707F" w:rsidRPr="007375F0" w14:paraId="1A4AFF00" w14:textId="77777777" w:rsidTr="00831671">
        <w:tc>
          <w:tcPr>
            <w:tcW w:w="990" w:type="dxa"/>
          </w:tcPr>
          <w:p w14:paraId="782B9D5C" w14:textId="407C03E0"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14.</w:t>
            </w:r>
          </w:p>
        </w:tc>
        <w:tc>
          <w:tcPr>
            <w:tcW w:w="8704" w:type="dxa"/>
          </w:tcPr>
          <w:p w14:paraId="3C40BACC" w14:textId="36F95E19" w:rsidR="001B4D0F" w:rsidRPr="00844ED4" w:rsidRDefault="00215CDE" w:rsidP="008A78C6">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Stallones L, Hariri S, Darragh A, Gibbs-Long J, Chiu Y. Back pain among persons working on small or family farms – eight Colorado counties, 1993-1996. MMWR. 1999;48(15): 301-304.</w:t>
            </w:r>
          </w:p>
        </w:tc>
      </w:tr>
      <w:tr w:rsidR="00D1707F" w:rsidRPr="007375F0" w14:paraId="517F6C2F" w14:textId="77777777" w:rsidTr="00831671">
        <w:tc>
          <w:tcPr>
            <w:tcW w:w="990" w:type="dxa"/>
          </w:tcPr>
          <w:p w14:paraId="4A256323" w14:textId="4A44206F"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15.</w:t>
            </w:r>
          </w:p>
        </w:tc>
        <w:tc>
          <w:tcPr>
            <w:tcW w:w="8704" w:type="dxa"/>
          </w:tcPr>
          <w:p w14:paraId="7354D59F" w14:textId="77777777" w:rsidR="009E4EDB" w:rsidRDefault="00215CDE" w:rsidP="001B79C3">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xml:space="preserve">, Stallones L, Chiu Y.  Nonfatal agricultural injuries among Colorado male </w:t>
            </w:r>
          </w:p>
          <w:p w14:paraId="4888914D" w14:textId="18943052" w:rsidR="00D1707F" w:rsidRDefault="00215CDE" w:rsidP="001B79C3">
            <w:pPr>
              <w:rPr>
                <w:rFonts w:ascii="Times New Roman" w:hAnsi="Times New Roman" w:cs="Times New Roman"/>
                <w:sz w:val="24"/>
                <w:szCs w:val="24"/>
              </w:rPr>
            </w:pPr>
            <w:r w:rsidRPr="00844ED4">
              <w:rPr>
                <w:rFonts w:ascii="Times New Roman" w:hAnsi="Times New Roman" w:cs="Times New Roman"/>
                <w:sz w:val="24"/>
                <w:szCs w:val="24"/>
              </w:rPr>
              <w:t>older farmers. J Aging Health. 1999;11(1):65-78.</w:t>
            </w:r>
          </w:p>
          <w:p w14:paraId="17592224" w14:textId="10676D64" w:rsidR="00844ED4" w:rsidRPr="00844ED4" w:rsidRDefault="00844ED4" w:rsidP="001B79C3">
            <w:pPr>
              <w:rPr>
                <w:rFonts w:ascii="Times New Roman" w:hAnsi="Times New Roman" w:cs="Times New Roman"/>
                <w:sz w:val="24"/>
                <w:szCs w:val="24"/>
              </w:rPr>
            </w:pPr>
          </w:p>
        </w:tc>
      </w:tr>
      <w:tr w:rsidR="00D1707F" w:rsidRPr="007375F0" w14:paraId="79DCC723" w14:textId="77777777" w:rsidTr="00831671">
        <w:tc>
          <w:tcPr>
            <w:tcW w:w="990" w:type="dxa"/>
          </w:tcPr>
          <w:p w14:paraId="20662E41" w14:textId="719AE720"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16.</w:t>
            </w:r>
          </w:p>
        </w:tc>
        <w:tc>
          <w:tcPr>
            <w:tcW w:w="8704" w:type="dxa"/>
          </w:tcPr>
          <w:p w14:paraId="7824A12F" w14:textId="77777777" w:rsidR="001B4D0F" w:rsidRDefault="00215CDE" w:rsidP="005021B2">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Stallones L, Keefe TJ. Back pain and agricultural work among Colorado farmers: an analysis of the Colorado Farm Family Health and Hazard Surveillance Survey. Am J Ind Med. 1999;35(3):310-316.</w:t>
            </w:r>
          </w:p>
          <w:p w14:paraId="0B092BAA" w14:textId="42747313" w:rsidR="00F03627" w:rsidRPr="00844ED4" w:rsidRDefault="00F03627" w:rsidP="005021B2">
            <w:pPr>
              <w:rPr>
                <w:rFonts w:ascii="Times New Roman" w:hAnsi="Times New Roman" w:cs="Times New Roman"/>
                <w:sz w:val="24"/>
                <w:szCs w:val="24"/>
              </w:rPr>
            </w:pPr>
          </w:p>
        </w:tc>
      </w:tr>
      <w:tr w:rsidR="00D1707F" w:rsidRPr="007375F0" w14:paraId="7C408AB9" w14:textId="77777777" w:rsidTr="00831671">
        <w:tc>
          <w:tcPr>
            <w:tcW w:w="990" w:type="dxa"/>
          </w:tcPr>
          <w:p w14:paraId="25D07444" w14:textId="604C3077"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17.</w:t>
            </w:r>
          </w:p>
        </w:tc>
        <w:tc>
          <w:tcPr>
            <w:tcW w:w="8704" w:type="dxa"/>
          </w:tcPr>
          <w:p w14:paraId="782A5662" w14:textId="6B339556" w:rsidR="00D1707F" w:rsidRPr="00844ED4" w:rsidRDefault="00215CDE" w:rsidP="001B79C3">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xml:space="preserve">, Wang Z, Stallones L, Yu S, Gimbel H. </w:t>
            </w:r>
            <w:r w:rsidR="00CF7D91" w:rsidRPr="00844ED4">
              <w:rPr>
                <w:rFonts w:ascii="Times New Roman" w:hAnsi="Times New Roman" w:cs="Times New Roman"/>
                <w:sz w:val="24"/>
                <w:szCs w:val="24"/>
              </w:rPr>
              <w:t>C</w:t>
            </w:r>
            <w:r w:rsidRPr="00844ED4">
              <w:rPr>
                <w:rFonts w:ascii="Times New Roman" w:hAnsi="Times New Roman" w:cs="Times New Roman"/>
                <w:sz w:val="24"/>
                <w:szCs w:val="24"/>
              </w:rPr>
              <w:t>igarette smoking among male medical college students in Wuhan, People’s Republic of China.  Prev Med.1999;29(3):210-215.</w:t>
            </w:r>
          </w:p>
          <w:p w14:paraId="49091391" w14:textId="7B1B1455" w:rsidR="001B4D0F" w:rsidRPr="00844ED4" w:rsidRDefault="001B4D0F" w:rsidP="001B79C3">
            <w:pPr>
              <w:rPr>
                <w:rFonts w:ascii="Times New Roman" w:hAnsi="Times New Roman" w:cs="Times New Roman"/>
                <w:sz w:val="24"/>
                <w:szCs w:val="24"/>
              </w:rPr>
            </w:pPr>
          </w:p>
        </w:tc>
      </w:tr>
      <w:tr w:rsidR="00D1707F" w:rsidRPr="007375F0" w14:paraId="3F413E36" w14:textId="77777777" w:rsidTr="00831671">
        <w:tc>
          <w:tcPr>
            <w:tcW w:w="990" w:type="dxa"/>
          </w:tcPr>
          <w:p w14:paraId="5316CE5F" w14:textId="77CFFF65"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18.</w:t>
            </w:r>
          </w:p>
        </w:tc>
        <w:tc>
          <w:tcPr>
            <w:tcW w:w="8704" w:type="dxa"/>
          </w:tcPr>
          <w:p w14:paraId="2CF7F365" w14:textId="6A9252AD" w:rsidR="001B4D0F" w:rsidRPr="00844ED4" w:rsidRDefault="00215CDE" w:rsidP="00F03627">
            <w:pPr>
              <w:rPr>
                <w:rFonts w:ascii="Times New Roman" w:hAnsi="Times New Roman" w:cs="Times New Roman"/>
                <w:sz w:val="24"/>
                <w:szCs w:val="24"/>
              </w:rPr>
            </w:pPr>
            <w:r w:rsidRPr="00844ED4">
              <w:rPr>
                <w:rFonts w:ascii="Times New Roman" w:hAnsi="Times New Roman" w:cs="Times New Roman"/>
                <w:b/>
                <w:bCs/>
                <w:sz w:val="24"/>
                <w:szCs w:val="24"/>
              </w:rPr>
              <w:t>Xiang H</w:t>
            </w:r>
            <w:r w:rsidRPr="00844ED4">
              <w:rPr>
                <w:rFonts w:ascii="Times New Roman" w:hAnsi="Times New Roman" w:cs="Times New Roman"/>
                <w:sz w:val="24"/>
                <w:szCs w:val="24"/>
              </w:rPr>
              <w:t>, Yu S, Sun Y.  Estimation of interaction of two factors in epidemiology data (with SAS programs).  Chinese J Health Statistics. 1999; 16(3):130-133.</w:t>
            </w:r>
          </w:p>
        </w:tc>
      </w:tr>
      <w:tr w:rsidR="00D1707F" w:rsidRPr="007375F0" w14:paraId="2E238EDD" w14:textId="77777777" w:rsidTr="00831671">
        <w:tc>
          <w:tcPr>
            <w:tcW w:w="990" w:type="dxa"/>
          </w:tcPr>
          <w:p w14:paraId="44FC7343" w14:textId="30488E92" w:rsidR="00D1707F" w:rsidRPr="00844ED4" w:rsidRDefault="00D1707F" w:rsidP="004F2050">
            <w:pPr>
              <w:jc w:val="right"/>
              <w:rPr>
                <w:rFonts w:ascii="Times New Roman" w:hAnsi="Times New Roman" w:cs="Times New Roman"/>
                <w:sz w:val="24"/>
                <w:szCs w:val="24"/>
              </w:rPr>
            </w:pPr>
          </w:p>
        </w:tc>
        <w:tc>
          <w:tcPr>
            <w:tcW w:w="8704" w:type="dxa"/>
          </w:tcPr>
          <w:p w14:paraId="23DE9C6C" w14:textId="0E6AAE0F" w:rsidR="001B4D0F" w:rsidRPr="004418F7" w:rsidRDefault="001B4D0F" w:rsidP="00F03627">
            <w:pPr>
              <w:rPr>
                <w:rFonts w:ascii="Times New Roman" w:hAnsi="Times New Roman" w:cs="Times New Roman"/>
                <w:sz w:val="24"/>
                <w:szCs w:val="24"/>
              </w:rPr>
            </w:pPr>
          </w:p>
        </w:tc>
      </w:tr>
      <w:tr w:rsidR="00D1707F" w:rsidRPr="007375F0" w14:paraId="32F7D590" w14:textId="77777777" w:rsidTr="00831671">
        <w:tc>
          <w:tcPr>
            <w:tcW w:w="990" w:type="dxa"/>
          </w:tcPr>
          <w:p w14:paraId="252C6D88" w14:textId="0CD33842" w:rsidR="00D1707F" w:rsidRPr="00844ED4" w:rsidRDefault="00D25776" w:rsidP="004F2050">
            <w:pPr>
              <w:jc w:val="right"/>
              <w:rPr>
                <w:rFonts w:ascii="Times New Roman" w:hAnsi="Times New Roman" w:cs="Times New Roman"/>
                <w:sz w:val="24"/>
                <w:szCs w:val="24"/>
              </w:rPr>
            </w:pPr>
            <w:r>
              <w:rPr>
                <w:rFonts w:ascii="Times New Roman" w:hAnsi="Times New Roman" w:cs="Times New Roman"/>
                <w:sz w:val="24"/>
                <w:szCs w:val="24"/>
              </w:rPr>
              <w:t>19</w:t>
            </w:r>
            <w:r w:rsidR="006B62EC" w:rsidRPr="00844ED4">
              <w:rPr>
                <w:rFonts w:ascii="Times New Roman" w:hAnsi="Times New Roman" w:cs="Times New Roman"/>
                <w:sz w:val="24"/>
                <w:szCs w:val="24"/>
              </w:rPr>
              <w:t>.</w:t>
            </w:r>
          </w:p>
        </w:tc>
        <w:tc>
          <w:tcPr>
            <w:tcW w:w="8704" w:type="dxa"/>
          </w:tcPr>
          <w:p w14:paraId="05A1B988" w14:textId="77777777" w:rsidR="00D1707F" w:rsidRPr="004418F7" w:rsidRDefault="00215CDE" w:rsidP="001B79C3">
            <w:pPr>
              <w:rPr>
                <w:rFonts w:ascii="Times New Roman" w:hAnsi="Times New Roman" w:cs="Times New Roman"/>
                <w:sz w:val="24"/>
                <w:szCs w:val="24"/>
              </w:rPr>
            </w:pPr>
            <w:r w:rsidRPr="004418F7">
              <w:rPr>
                <w:rFonts w:ascii="Times New Roman" w:hAnsi="Times New Roman" w:cs="Times New Roman"/>
                <w:b/>
                <w:bCs/>
                <w:sz w:val="24"/>
                <w:szCs w:val="24"/>
              </w:rPr>
              <w:t>Xiang H</w:t>
            </w:r>
            <w:r w:rsidRPr="004418F7">
              <w:rPr>
                <w:rFonts w:ascii="Times New Roman" w:hAnsi="Times New Roman" w:cs="Times New Roman"/>
                <w:sz w:val="24"/>
                <w:szCs w:val="24"/>
              </w:rPr>
              <w:t>, Stallones L, Hariri S, Darragh A, Chiu Y, Gibbs-Long J. Back pain among persons working on small or family farms. JAMA. 1999;281(20):1885-1886.</w:t>
            </w:r>
          </w:p>
          <w:p w14:paraId="3472CB8E" w14:textId="3BB135F6" w:rsidR="001B4D0F" w:rsidRPr="004418F7" w:rsidRDefault="001B4D0F" w:rsidP="001B79C3">
            <w:pPr>
              <w:rPr>
                <w:rFonts w:ascii="Times New Roman" w:hAnsi="Times New Roman" w:cs="Times New Roman"/>
                <w:sz w:val="24"/>
                <w:szCs w:val="24"/>
              </w:rPr>
            </w:pPr>
          </w:p>
        </w:tc>
      </w:tr>
      <w:tr w:rsidR="00D1707F" w:rsidRPr="007375F0" w14:paraId="33F75854" w14:textId="77777777" w:rsidTr="00831671">
        <w:tc>
          <w:tcPr>
            <w:tcW w:w="990" w:type="dxa"/>
          </w:tcPr>
          <w:p w14:paraId="68C8BA05" w14:textId="15DAF31A"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2</w:t>
            </w:r>
            <w:r w:rsidR="00D25776">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739C6BDB" w14:textId="77777777" w:rsidR="00D1707F" w:rsidRPr="004418F7" w:rsidRDefault="00215CDE" w:rsidP="001B79C3">
            <w:pPr>
              <w:rPr>
                <w:rFonts w:ascii="Times New Roman" w:hAnsi="Times New Roman" w:cs="Times New Roman"/>
                <w:sz w:val="24"/>
                <w:szCs w:val="24"/>
              </w:rPr>
            </w:pPr>
            <w:r w:rsidRPr="004418F7">
              <w:rPr>
                <w:rFonts w:ascii="Times New Roman" w:hAnsi="Times New Roman" w:cs="Times New Roman"/>
                <w:b/>
                <w:bCs/>
                <w:sz w:val="24"/>
                <w:szCs w:val="24"/>
              </w:rPr>
              <w:t>Xiang H</w:t>
            </w:r>
            <w:r w:rsidRPr="004418F7">
              <w:rPr>
                <w:rFonts w:ascii="Times New Roman" w:hAnsi="Times New Roman" w:cs="Times New Roman"/>
                <w:sz w:val="24"/>
                <w:szCs w:val="24"/>
              </w:rPr>
              <w:t>, Wang Z, Stallones L, Keefe TJ, Huang X, Fu X. Agricultural injuries among Chinese farmers in Hubei, People’s Republic of China. Am J Public Health. 2000;90(6):1269-1276.</w:t>
            </w:r>
          </w:p>
          <w:p w14:paraId="7795414E" w14:textId="09B78053" w:rsidR="00227BAB" w:rsidRPr="004418F7" w:rsidRDefault="00227BAB" w:rsidP="001B79C3">
            <w:pPr>
              <w:rPr>
                <w:rFonts w:ascii="Times New Roman" w:hAnsi="Times New Roman" w:cs="Times New Roman"/>
                <w:sz w:val="24"/>
                <w:szCs w:val="24"/>
              </w:rPr>
            </w:pPr>
          </w:p>
        </w:tc>
      </w:tr>
      <w:tr w:rsidR="00D1707F" w:rsidRPr="007375F0" w14:paraId="38871663" w14:textId="77777777" w:rsidTr="00831671">
        <w:tc>
          <w:tcPr>
            <w:tcW w:w="990" w:type="dxa"/>
          </w:tcPr>
          <w:p w14:paraId="33046642" w14:textId="0333C59B"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2</w:t>
            </w:r>
            <w:r w:rsidR="00D25776">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2C771847" w14:textId="77777777" w:rsidR="00D1707F" w:rsidRDefault="00215CDE" w:rsidP="001B79C3">
            <w:pPr>
              <w:rPr>
                <w:rFonts w:ascii="Times New Roman" w:hAnsi="Times New Roman" w:cs="Times New Roman"/>
                <w:sz w:val="24"/>
                <w:szCs w:val="24"/>
              </w:rPr>
            </w:pPr>
            <w:r w:rsidRPr="004418F7">
              <w:rPr>
                <w:rFonts w:ascii="Times New Roman" w:hAnsi="Times New Roman" w:cs="Times New Roman"/>
                <w:sz w:val="24"/>
                <w:szCs w:val="24"/>
              </w:rPr>
              <w:t xml:space="preserve">Yu S, Dai Yu, Yao J, Chen L, </w:t>
            </w:r>
            <w:r w:rsidRPr="004418F7">
              <w:rPr>
                <w:rFonts w:ascii="Times New Roman" w:hAnsi="Times New Roman" w:cs="Times New Roman"/>
                <w:b/>
                <w:bCs/>
                <w:sz w:val="24"/>
                <w:szCs w:val="24"/>
              </w:rPr>
              <w:t>Xiang H</w:t>
            </w:r>
            <w:r w:rsidRPr="004418F7">
              <w:rPr>
                <w:rFonts w:ascii="Times New Roman" w:hAnsi="Times New Roman" w:cs="Times New Roman"/>
                <w:sz w:val="24"/>
                <w:szCs w:val="24"/>
              </w:rPr>
              <w:t>, Su Y, Zeng L. Comparative study on the cost-effectiveness of two approaches of schistosomiasis control during three years in two villages in Hubei. China J Schisto Control 2002; 11(3): 208-212.</w:t>
            </w:r>
          </w:p>
          <w:p w14:paraId="4AD3C05A" w14:textId="33B02DAC" w:rsidR="004418F7" w:rsidRPr="004418F7" w:rsidRDefault="004418F7" w:rsidP="001B79C3">
            <w:pPr>
              <w:rPr>
                <w:rFonts w:ascii="Times New Roman" w:hAnsi="Times New Roman" w:cs="Times New Roman"/>
                <w:sz w:val="24"/>
                <w:szCs w:val="24"/>
              </w:rPr>
            </w:pPr>
          </w:p>
        </w:tc>
      </w:tr>
      <w:tr w:rsidR="00D1707F" w:rsidRPr="007375F0" w14:paraId="72BE13DE" w14:textId="77777777" w:rsidTr="00831671">
        <w:tc>
          <w:tcPr>
            <w:tcW w:w="990" w:type="dxa"/>
          </w:tcPr>
          <w:p w14:paraId="317297B4" w14:textId="0584FF4A"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2</w:t>
            </w:r>
            <w:r w:rsidR="00D25776">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285F341C" w14:textId="77777777" w:rsidR="00D1707F" w:rsidRDefault="00215CDE" w:rsidP="001B79C3">
            <w:pPr>
              <w:rPr>
                <w:rFonts w:ascii="Times New Roman" w:hAnsi="Times New Roman" w:cs="Times New Roman"/>
                <w:sz w:val="24"/>
                <w:szCs w:val="24"/>
              </w:rPr>
            </w:pPr>
            <w:r w:rsidRPr="004418F7">
              <w:rPr>
                <w:rFonts w:ascii="Times New Roman" w:hAnsi="Times New Roman" w:cs="Times New Roman"/>
                <w:sz w:val="24"/>
                <w:szCs w:val="24"/>
              </w:rPr>
              <w:t xml:space="preserve">Stallones L, </w:t>
            </w:r>
            <w:r w:rsidRPr="004418F7">
              <w:rPr>
                <w:rFonts w:ascii="Times New Roman" w:hAnsi="Times New Roman" w:cs="Times New Roman"/>
                <w:b/>
                <w:bCs/>
                <w:sz w:val="24"/>
                <w:szCs w:val="24"/>
              </w:rPr>
              <w:t>Xiang H</w:t>
            </w:r>
            <w:r w:rsidRPr="004418F7">
              <w:rPr>
                <w:rFonts w:ascii="Times New Roman" w:hAnsi="Times New Roman" w:cs="Times New Roman"/>
                <w:sz w:val="24"/>
                <w:szCs w:val="24"/>
              </w:rPr>
              <w:t>. Alcohol consumption patterns and work-related injuries among Colorado farm residents. Am J Prev Med. 2003;25(1):25-30.</w:t>
            </w:r>
          </w:p>
          <w:p w14:paraId="14328FA9" w14:textId="781FFD9C" w:rsidR="004418F7" w:rsidRPr="004418F7" w:rsidRDefault="004418F7" w:rsidP="001B79C3">
            <w:pPr>
              <w:rPr>
                <w:rFonts w:ascii="Times New Roman" w:hAnsi="Times New Roman" w:cs="Times New Roman"/>
                <w:sz w:val="24"/>
                <w:szCs w:val="24"/>
              </w:rPr>
            </w:pPr>
          </w:p>
        </w:tc>
      </w:tr>
      <w:tr w:rsidR="00D1707F" w:rsidRPr="007375F0" w14:paraId="5E59EB30" w14:textId="77777777" w:rsidTr="00831671">
        <w:tc>
          <w:tcPr>
            <w:tcW w:w="990" w:type="dxa"/>
          </w:tcPr>
          <w:p w14:paraId="010D24D0" w14:textId="423EEA86"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2</w:t>
            </w:r>
            <w:r w:rsidR="00D25776">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3E2ACBC8" w14:textId="77777777" w:rsidR="00D1707F" w:rsidRDefault="00215CDE" w:rsidP="001B79C3">
            <w:pPr>
              <w:rPr>
                <w:rFonts w:ascii="Times New Roman" w:hAnsi="Times New Roman" w:cs="Times New Roman"/>
                <w:sz w:val="24"/>
                <w:szCs w:val="24"/>
              </w:rPr>
            </w:pPr>
            <w:r w:rsidRPr="004418F7">
              <w:rPr>
                <w:rFonts w:ascii="Times New Roman" w:hAnsi="Times New Roman" w:cs="Times New Roman"/>
                <w:b/>
                <w:bCs/>
                <w:sz w:val="24"/>
                <w:szCs w:val="24"/>
              </w:rPr>
              <w:t>Xiang H</w:t>
            </w:r>
            <w:r w:rsidRPr="004418F7">
              <w:rPr>
                <w:rFonts w:ascii="Times New Roman" w:hAnsi="Times New Roman" w:cs="Times New Roman"/>
                <w:sz w:val="24"/>
                <w:szCs w:val="24"/>
              </w:rPr>
              <w:t>, Stallones L. Deaths associated with snow skiing in Colorado 1980-1981 to 2000-2001 ski seasons. Injury. 2003;34(12):892-896.</w:t>
            </w:r>
          </w:p>
          <w:p w14:paraId="7049E819" w14:textId="385F519E" w:rsidR="004418F7" w:rsidRPr="004418F7" w:rsidRDefault="004418F7" w:rsidP="001B79C3">
            <w:pPr>
              <w:rPr>
                <w:rFonts w:ascii="Times New Roman" w:hAnsi="Times New Roman" w:cs="Times New Roman"/>
                <w:sz w:val="24"/>
                <w:szCs w:val="24"/>
              </w:rPr>
            </w:pPr>
          </w:p>
        </w:tc>
      </w:tr>
      <w:tr w:rsidR="00D1707F" w:rsidRPr="007375F0" w14:paraId="725D9F26" w14:textId="77777777" w:rsidTr="00831671">
        <w:tc>
          <w:tcPr>
            <w:tcW w:w="990" w:type="dxa"/>
          </w:tcPr>
          <w:p w14:paraId="3AA0693A" w14:textId="65CC6D66" w:rsidR="00D1707F" w:rsidRPr="00844ED4" w:rsidRDefault="006B62EC" w:rsidP="004F2050">
            <w:pPr>
              <w:jc w:val="right"/>
              <w:rPr>
                <w:rFonts w:ascii="Times New Roman" w:hAnsi="Times New Roman" w:cs="Times New Roman"/>
                <w:sz w:val="24"/>
                <w:szCs w:val="24"/>
              </w:rPr>
            </w:pPr>
            <w:r w:rsidRPr="00844ED4">
              <w:rPr>
                <w:rFonts w:ascii="Times New Roman" w:hAnsi="Times New Roman" w:cs="Times New Roman"/>
                <w:sz w:val="24"/>
                <w:szCs w:val="24"/>
              </w:rPr>
              <w:t>2</w:t>
            </w:r>
            <w:r w:rsidR="00D25776">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51EF608F" w14:textId="77777777" w:rsidR="00D1707F" w:rsidRDefault="00215CDE" w:rsidP="001B79C3">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Stallones L, Smith GA. Downhill skiing fatal injuries among children. Inj Prev. 2004;10(2):99-102.</w:t>
            </w:r>
          </w:p>
          <w:p w14:paraId="36F1B947" w14:textId="46F6EA5C" w:rsidR="00CB63B2" w:rsidRPr="004418F7" w:rsidRDefault="00CB63B2" w:rsidP="001B79C3">
            <w:pPr>
              <w:rPr>
                <w:rFonts w:ascii="Times New Roman" w:hAnsi="Times New Roman" w:cs="Times New Roman"/>
                <w:sz w:val="24"/>
                <w:szCs w:val="24"/>
              </w:rPr>
            </w:pPr>
          </w:p>
        </w:tc>
      </w:tr>
      <w:tr w:rsidR="00215CDE" w:rsidRPr="007375F0" w14:paraId="3F9A93C9" w14:textId="77777777" w:rsidTr="00831671">
        <w:tc>
          <w:tcPr>
            <w:tcW w:w="990" w:type="dxa"/>
          </w:tcPr>
          <w:p w14:paraId="0CAF6427" w14:textId="5342314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2</w:t>
            </w:r>
            <w:r w:rsidR="00D25776">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3F25DD96" w14:textId="77777777" w:rsidR="00215CDE" w:rsidRDefault="00215CDE" w:rsidP="00215CDE">
            <w:pPr>
              <w:rPr>
                <w:rFonts w:ascii="Times New Roman" w:hAnsi="Times New Roman" w:cs="Times New Roman"/>
                <w:sz w:val="24"/>
                <w:szCs w:val="24"/>
              </w:rPr>
            </w:pPr>
            <w:r w:rsidRPr="004418F7">
              <w:rPr>
                <w:rFonts w:ascii="Times New Roman" w:hAnsi="Times New Roman" w:cs="Times New Roman"/>
                <w:sz w:val="24"/>
                <w:szCs w:val="24"/>
              </w:rPr>
              <w:t xml:space="preserve">Hostetler SG,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Smith GA. Characteristics of ice hockey-related injuries treated in United States Emergency Departments, 2001-2002. Pediatrics. 2004;114(6):e661-e666.</w:t>
            </w:r>
          </w:p>
          <w:p w14:paraId="3FA1DCA6" w14:textId="1267F849" w:rsidR="00CB63B2" w:rsidRPr="004418F7" w:rsidRDefault="00CB63B2" w:rsidP="00215CDE">
            <w:pPr>
              <w:rPr>
                <w:rFonts w:ascii="Times New Roman" w:hAnsi="Times New Roman" w:cs="Times New Roman"/>
                <w:sz w:val="24"/>
                <w:szCs w:val="24"/>
              </w:rPr>
            </w:pPr>
          </w:p>
        </w:tc>
      </w:tr>
      <w:tr w:rsidR="00215CDE" w:rsidRPr="007375F0" w14:paraId="6A75A0A5" w14:textId="77777777" w:rsidTr="00831671">
        <w:tc>
          <w:tcPr>
            <w:tcW w:w="990" w:type="dxa"/>
          </w:tcPr>
          <w:p w14:paraId="28246ACD" w14:textId="1C1E629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2</w:t>
            </w:r>
            <w:r w:rsidR="00D25776">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1F8A2BBA" w14:textId="77777777" w:rsidR="00215CDE" w:rsidRDefault="00215CDE" w:rsidP="00215CDE">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Marilyn L, Stallones L. Nonfatal injuries among adults with activity limitations. Inj Prev 2005;11(3):157-162.</w:t>
            </w:r>
          </w:p>
          <w:p w14:paraId="1821F9B7" w14:textId="216F5A05" w:rsidR="00CB63B2" w:rsidRPr="004418F7" w:rsidRDefault="00CB63B2" w:rsidP="00215CDE">
            <w:pPr>
              <w:rPr>
                <w:rFonts w:ascii="Times New Roman" w:hAnsi="Times New Roman" w:cs="Times New Roman"/>
                <w:sz w:val="24"/>
                <w:szCs w:val="24"/>
              </w:rPr>
            </w:pPr>
          </w:p>
        </w:tc>
      </w:tr>
      <w:tr w:rsidR="00215CDE" w:rsidRPr="007375F0" w14:paraId="0B486C05" w14:textId="77777777" w:rsidTr="00831671">
        <w:tc>
          <w:tcPr>
            <w:tcW w:w="990" w:type="dxa"/>
          </w:tcPr>
          <w:p w14:paraId="3DA0B880" w14:textId="39280C4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2</w:t>
            </w:r>
            <w:r w:rsidR="00D25776">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09733EF5" w14:textId="77777777" w:rsidR="00CB63B2" w:rsidRDefault="00215CDE" w:rsidP="008A78C6">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Smith GA, Wilkins JR 3rd, Chen G, Hostetler SG, Stallones L. Obesity and risk of nonfatal unintentional injuries. Am J Prev Med. 2005;29(1):41-45.</w:t>
            </w:r>
          </w:p>
          <w:p w14:paraId="59D2E92E" w14:textId="179BA872" w:rsidR="008A78C6" w:rsidRPr="004418F7" w:rsidRDefault="008A78C6" w:rsidP="008A78C6">
            <w:pPr>
              <w:rPr>
                <w:rFonts w:ascii="Times New Roman" w:hAnsi="Times New Roman" w:cs="Times New Roman"/>
                <w:sz w:val="24"/>
                <w:szCs w:val="24"/>
              </w:rPr>
            </w:pPr>
          </w:p>
        </w:tc>
      </w:tr>
      <w:tr w:rsidR="00215CDE" w:rsidRPr="007375F0" w14:paraId="3A43BC6B" w14:textId="77777777" w:rsidTr="00831671">
        <w:tc>
          <w:tcPr>
            <w:tcW w:w="990" w:type="dxa"/>
          </w:tcPr>
          <w:p w14:paraId="7464BB47" w14:textId="3EA9697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2</w:t>
            </w:r>
            <w:r w:rsidR="00D25776">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2EA198F9" w14:textId="77777777" w:rsidR="008A78C6" w:rsidRDefault="00215CDE" w:rsidP="00215CDE">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Kelleher K, Shield BJ, Brown KJ, Smith GA. Skiing- and snowboarding-</w:t>
            </w:r>
          </w:p>
          <w:p w14:paraId="15C7AA1F" w14:textId="77777777" w:rsidR="008A78C6" w:rsidRDefault="00215CDE" w:rsidP="00215CDE">
            <w:pPr>
              <w:rPr>
                <w:rFonts w:ascii="Times New Roman" w:hAnsi="Times New Roman" w:cs="Times New Roman"/>
                <w:sz w:val="24"/>
                <w:szCs w:val="24"/>
              </w:rPr>
            </w:pPr>
            <w:r w:rsidRPr="004418F7">
              <w:rPr>
                <w:rFonts w:ascii="Times New Roman" w:hAnsi="Times New Roman" w:cs="Times New Roman"/>
                <w:sz w:val="24"/>
                <w:szCs w:val="24"/>
              </w:rPr>
              <w:t xml:space="preserve">related injuries treated in U.S. Emergency Departments, 2002. J Trauma. </w:t>
            </w:r>
          </w:p>
          <w:p w14:paraId="76B7434A" w14:textId="374CBBA6" w:rsidR="00215CDE" w:rsidRDefault="00215CDE" w:rsidP="00215CDE">
            <w:pPr>
              <w:rPr>
                <w:rFonts w:ascii="Times New Roman" w:hAnsi="Times New Roman" w:cs="Times New Roman"/>
                <w:sz w:val="24"/>
                <w:szCs w:val="24"/>
              </w:rPr>
            </w:pPr>
            <w:r w:rsidRPr="004418F7">
              <w:rPr>
                <w:rFonts w:ascii="Times New Roman" w:hAnsi="Times New Roman" w:cs="Times New Roman"/>
                <w:sz w:val="24"/>
                <w:szCs w:val="24"/>
              </w:rPr>
              <w:lastRenderedPageBreak/>
              <w:t>2005;58(1):112-118.</w:t>
            </w:r>
          </w:p>
          <w:p w14:paraId="57718D3A" w14:textId="583E223B" w:rsidR="00CB63B2" w:rsidRPr="004418F7" w:rsidRDefault="00CB63B2" w:rsidP="00215CDE">
            <w:pPr>
              <w:rPr>
                <w:rFonts w:ascii="Times New Roman" w:hAnsi="Times New Roman" w:cs="Times New Roman"/>
                <w:sz w:val="24"/>
                <w:szCs w:val="24"/>
              </w:rPr>
            </w:pPr>
          </w:p>
        </w:tc>
      </w:tr>
      <w:tr w:rsidR="00215CDE" w:rsidRPr="007375F0" w14:paraId="05C9C2E1" w14:textId="77777777" w:rsidTr="00831671">
        <w:tc>
          <w:tcPr>
            <w:tcW w:w="990" w:type="dxa"/>
          </w:tcPr>
          <w:p w14:paraId="53A02040" w14:textId="012CBB0F" w:rsidR="00215CDE" w:rsidRPr="00844ED4" w:rsidRDefault="00FD3E72" w:rsidP="00215CDE">
            <w:pPr>
              <w:jc w:val="right"/>
              <w:rPr>
                <w:rFonts w:ascii="Times New Roman" w:hAnsi="Times New Roman" w:cs="Times New Roman"/>
                <w:sz w:val="24"/>
                <w:szCs w:val="24"/>
              </w:rPr>
            </w:pPr>
            <w:r>
              <w:rPr>
                <w:rFonts w:ascii="Times New Roman" w:hAnsi="Times New Roman" w:cs="Times New Roman"/>
                <w:sz w:val="24"/>
                <w:szCs w:val="24"/>
              </w:rPr>
              <w:lastRenderedPageBreak/>
              <w:t>29</w:t>
            </w:r>
            <w:r w:rsidR="00215CDE" w:rsidRPr="00844ED4">
              <w:rPr>
                <w:rFonts w:ascii="Times New Roman" w:hAnsi="Times New Roman" w:cs="Times New Roman"/>
                <w:sz w:val="24"/>
                <w:szCs w:val="24"/>
              </w:rPr>
              <w:t>.</w:t>
            </w:r>
          </w:p>
        </w:tc>
        <w:tc>
          <w:tcPr>
            <w:tcW w:w="8704" w:type="dxa"/>
          </w:tcPr>
          <w:p w14:paraId="01AF9626" w14:textId="77777777" w:rsidR="005021B2" w:rsidRDefault="00215CDE" w:rsidP="005021B2">
            <w:pPr>
              <w:rPr>
                <w:rFonts w:ascii="Times New Roman" w:hAnsi="Times New Roman" w:cs="Times New Roman"/>
                <w:sz w:val="24"/>
                <w:szCs w:val="24"/>
              </w:rPr>
            </w:pPr>
            <w:r w:rsidRPr="004418F7">
              <w:rPr>
                <w:rFonts w:ascii="Times New Roman" w:hAnsi="Times New Roman" w:cs="Times New Roman"/>
                <w:sz w:val="24"/>
                <w:szCs w:val="24"/>
              </w:rPr>
              <w:t xml:space="preserve">Hostetler SG,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Kelleher K, Smith GA. Health care access after injury by insurance type in a pediatric population. Pediatr Emerg Care. 2005;21(7):420-426.</w:t>
            </w:r>
          </w:p>
          <w:p w14:paraId="410206C0" w14:textId="086F8403" w:rsidR="00CE4220" w:rsidRPr="004418F7" w:rsidRDefault="00CE4220" w:rsidP="005021B2">
            <w:pPr>
              <w:rPr>
                <w:rFonts w:ascii="Times New Roman" w:hAnsi="Times New Roman" w:cs="Times New Roman"/>
                <w:sz w:val="24"/>
                <w:szCs w:val="24"/>
              </w:rPr>
            </w:pPr>
          </w:p>
        </w:tc>
      </w:tr>
      <w:tr w:rsidR="00215CDE" w:rsidRPr="007375F0" w14:paraId="4B906A8E" w14:textId="77777777" w:rsidTr="00831671">
        <w:tc>
          <w:tcPr>
            <w:tcW w:w="990" w:type="dxa"/>
          </w:tcPr>
          <w:p w14:paraId="2845DE06" w14:textId="20759EB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3</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0316F074"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Chen G, Smith GA, Deng S, Hostetler SG,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Nonfatal injuries among middle and high school students in Guangxi, China. Am J Public Health 2005;95(11):1989-1995.</w:t>
            </w:r>
          </w:p>
          <w:p w14:paraId="1B634D12" w14:textId="3AAB970F" w:rsidR="00CB63B2" w:rsidRPr="004418F7" w:rsidRDefault="00CB63B2" w:rsidP="00215CDE">
            <w:pPr>
              <w:rPr>
                <w:rFonts w:ascii="Times New Roman" w:hAnsi="Times New Roman" w:cs="Times New Roman"/>
                <w:sz w:val="24"/>
                <w:szCs w:val="24"/>
              </w:rPr>
            </w:pPr>
          </w:p>
        </w:tc>
      </w:tr>
      <w:tr w:rsidR="00215CDE" w:rsidRPr="007375F0" w14:paraId="166E75FB" w14:textId="77777777" w:rsidTr="00831671">
        <w:tc>
          <w:tcPr>
            <w:tcW w:w="990" w:type="dxa"/>
          </w:tcPr>
          <w:p w14:paraId="7E549A35" w14:textId="364798C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3</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587F4EC7"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Chen G, Smith GA, Deng S, Chen D, Kelleher K,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Psychological symptoms and nonfatal injuries among Chinese adolescents: a prospective study. J Adolesc Health 2005; 37(6):460-466.</w:t>
            </w:r>
          </w:p>
          <w:p w14:paraId="0EACCE2E" w14:textId="520CDA1E" w:rsidR="00CB63B2" w:rsidRPr="004418F7" w:rsidRDefault="00CB63B2" w:rsidP="00215CDE">
            <w:pPr>
              <w:rPr>
                <w:rFonts w:ascii="Times New Roman" w:hAnsi="Times New Roman" w:cs="Times New Roman"/>
                <w:sz w:val="24"/>
                <w:szCs w:val="24"/>
              </w:rPr>
            </w:pPr>
          </w:p>
        </w:tc>
      </w:tr>
      <w:tr w:rsidR="00215CDE" w:rsidRPr="007375F0" w14:paraId="74FB779F" w14:textId="77777777" w:rsidTr="00831671">
        <w:tc>
          <w:tcPr>
            <w:tcW w:w="990" w:type="dxa"/>
          </w:tcPr>
          <w:p w14:paraId="26B0EBA9" w14:textId="21B1D169"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3</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7C98A202" w14:textId="77777777" w:rsidR="00215CDE" w:rsidRDefault="00CA0BA2" w:rsidP="00215CDE">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xml:space="preserve"> Stallones L, Chen G, Hostetler SG, Kelleher K. Nonfatal injuries among U.S. children with disabling conditions. Am J Public Health 2005;95(11):1970-1975.</w:t>
            </w:r>
          </w:p>
          <w:p w14:paraId="6C4D8530" w14:textId="37C674E0" w:rsidR="00CB63B2" w:rsidRPr="004418F7" w:rsidRDefault="00CB63B2" w:rsidP="00215CDE">
            <w:pPr>
              <w:rPr>
                <w:rFonts w:ascii="Times New Roman" w:hAnsi="Times New Roman" w:cs="Times New Roman"/>
                <w:sz w:val="24"/>
                <w:szCs w:val="24"/>
              </w:rPr>
            </w:pPr>
          </w:p>
        </w:tc>
      </w:tr>
      <w:tr w:rsidR="00215CDE" w:rsidRPr="007375F0" w14:paraId="1583BAF2" w14:textId="77777777" w:rsidTr="00831671">
        <w:tc>
          <w:tcPr>
            <w:tcW w:w="990" w:type="dxa"/>
          </w:tcPr>
          <w:p w14:paraId="6E291242" w14:textId="3DBB7220"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3</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483A3B97"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Hostetler SG, Hostetler TL, Smith GA,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Characteristics of water skiing-related and wakeboarding-related injuries treated in emergency departments in the United States, 2001-2003. Am J Sports Med. 2005;33(7):1065-1070.</w:t>
            </w:r>
          </w:p>
          <w:p w14:paraId="38AE65CA" w14:textId="6D067388" w:rsidR="00CB63B2" w:rsidRPr="004418F7" w:rsidRDefault="00CB63B2" w:rsidP="00215CDE">
            <w:pPr>
              <w:rPr>
                <w:rFonts w:ascii="Times New Roman" w:hAnsi="Times New Roman" w:cs="Times New Roman"/>
                <w:sz w:val="24"/>
                <w:szCs w:val="24"/>
              </w:rPr>
            </w:pPr>
          </w:p>
        </w:tc>
      </w:tr>
      <w:tr w:rsidR="00215CDE" w:rsidRPr="007375F0" w14:paraId="5EBEDB33" w14:textId="77777777" w:rsidTr="00831671">
        <w:tc>
          <w:tcPr>
            <w:tcW w:w="990" w:type="dxa"/>
          </w:tcPr>
          <w:p w14:paraId="79A7911B" w14:textId="77E35F55"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3</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763FA2DF"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Hostetler SG, Schwartz L, Shield BJ,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Smith GA. Characteristics of pediatric traumatic amputations treated in hospital emergency departments: United States, 1990-2002. Pediatrics. 2005;116(5):e667-e674.</w:t>
            </w:r>
          </w:p>
          <w:p w14:paraId="2C76A5AE" w14:textId="799C03E7" w:rsidR="00CB63B2" w:rsidRPr="004418F7" w:rsidRDefault="00CB63B2" w:rsidP="00215CDE">
            <w:pPr>
              <w:rPr>
                <w:rFonts w:ascii="Times New Roman" w:hAnsi="Times New Roman" w:cs="Times New Roman"/>
                <w:sz w:val="24"/>
                <w:szCs w:val="24"/>
              </w:rPr>
            </w:pPr>
          </w:p>
        </w:tc>
      </w:tr>
      <w:tr w:rsidR="00215CDE" w:rsidRPr="007375F0" w14:paraId="70C4D225" w14:textId="77777777" w:rsidTr="00831671">
        <w:tc>
          <w:tcPr>
            <w:tcW w:w="990" w:type="dxa"/>
          </w:tcPr>
          <w:p w14:paraId="5AEC2F4F" w14:textId="2240587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3</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0F8C5EEC" w14:textId="77777777" w:rsidR="00215CDE" w:rsidRDefault="00CA0BA2" w:rsidP="00215CDE">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Stallones L, Chen G, Smith GA. Work-related eye injuries treated in the emergency departments in the U.S. Am J Ind Med 2005; 48(1):57-62.</w:t>
            </w:r>
          </w:p>
          <w:p w14:paraId="31DFC63D" w14:textId="58F0D271" w:rsidR="00CB63B2" w:rsidRPr="004418F7" w:rsidRDefault="00CB63B2" w:rsidP="00215CDE">
            <w:pPr>
              <w:rPr>
                <w:rFonts w:ascii="Times New Roman" w:hAnsi="Times New Roman" w:cs="Times New Roman"/>
                <w:sz w:val="24"/>
                <w:szCs w:val="24"/>
              </w:rPr>
            </w:pPr>
          </w:p>
        </w:tc>
      </w:tr>
      <w:tr w:rsidR="00215CDE" w:rsidRPr="007375F0" w14:paraId="7490A183" w14:textId="77777777" w:rsidTr="00831671">
        <w:tc>
          <w:tcPr>
            <w:tcW w:w="990" w:type="dxa"/>
          </w:tcPr>
          <w:p w14:paraId="49BEDA4A" w14:textId="2B8519F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3</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14C17169" w14:textId="77777777" w:rsidR="00215CDE" w:rsidRDefault="00CA0BA2" w:rsidP="00215CDE">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Chany AM, Smith GA. Wheelchair-related injuries treated in U.S. emergency departments. Inj Prev 2006;12(1):8-11.</w:t>
            </w:r>
          </w:p>
          <w:p w14:paraId="39C924AC" w14:textId="69DAB0FD" w:rsidR="00CB63B2" w:rsidRPr="004418F7" w:rsidRDefault="00CB63B2" w:rsidP="00215CDE">
            <w:pPr>
              <w:rPr>
                <w:rFonts w:ascii="Times New Roman" w:hAnsi="Times New Roman" w:cs="Times New Roman"/>
                <w:sz w:val="24"/>
                <w:szCs w:val="24"/>
              </w:rPr>
            </w:pPr>
          </w:p>
        </w:tc>
      </w:tr>
      <w:tr w:rsidR="00215CDE" w:rsidRPr="007375F0" w14:paraId="727AD645" w14:textId="77777777" w:rsidTr="00831671">
        <w:tc>
          <w:tcPr>
            <w:tcW w:w="990" w:type="dxa"/>
          </w:tcPr>
          <w:p w14:paraId="6B912648" w14:textId="2213A3C5"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3</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18F3E96B"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Sinclair SA, Smith GA, and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Eyeglasses-related injuries treated in U.S. emergency departments in 2002-2003. Ophthalmic Epidemiol 2006;13(1):23-30.</w:t>
            </w:r>
          </w:p>
          <w:p w14:paraId="3A769690" w14:textId="7049E701" w:rsidR="00CB63B2" w:rsidRPr="004418F7" w:rsidRDefault="00CB63B2" w:rsidP="00215CDE">
            <w:pPr>
              <w:rPr>
                <w:rFonts w:ascii="Times New Roman" w:hAnsi="Times New Roman" w:cs="Times New Roman"/>
                <w:sz w:val="24"/>
                <w:szCs w:val="24"/>
              </w:rPr>
            </w:pPr>
          </w:p>
        </w:tc>
      </w:tr>
      <w:tr w:rsidR="00215CDE" w:rsidRPr="007375F0" w14:paraId="503194F8" w14:textId="77777777" w:rsidTr="00831671">
        <w:tc>
          <w:tcPr>
            <w:tcW w:w="990" w:type="dxa"/>
          </w:tcPr>
          <w:p w14:paraId="6D7B0B9A" w14:textId="1C74BDF9"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3</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3BDC4F47"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Sun Y, Zhou X, Jia C, Yan C, Huang M,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Childhood injuries from motor vehicle-pedestrian collisions in Wuhan, The People's Republic of China. Injury 2006; 37(5):416-422.</w:t>
            </w:r>
          </w:p>
          <w:p w14:paraId="2478FA93" w14:textId="1F5CB805" w:rsidR="00CB63B2" w:rsidRPr="004418F7" w:rsidRDefault="00CB63B2" w:rsidP="00215CDE">
            <w:pPr>
              <w:rPr>
                <w:rFonts w:ascii="Times New Roman" w:hAnsi="Times New Roman" w:cs="Times New Roman"/>
                <w:sz w:val="24"/>
                <w:szCs w:val="24"/>
              </w:rPr>
            </w:pPr>
          </w:p>
        </w:tc>
      </w:tr>
      <w:tr w:rsidR="00215CDE" w:rsidRPr="007375F0" w14:paraId="2AD999E5" w14:textId="77777777" w:rsidTr="00831671">
        <w:tc>
          <w:tcPr>
            <w:tcW w:w="990" w:type="dxa"/>
          </w:tcPr>
          <w:p w14:paraId="192CD772" w14:textId="43215D52" w:rsidR="00215CDE" w:rsidRPr="00844ED4" w:rsidRDefault="00FD3E72" w:rsidP="00215CDE">
            <w:pPr>
              <w:jc w:val="right"/>
              <w:rPr>
                <w:rFonts w:ascii="Times New Roman" w:hAnsi="Times New Roman" w:cs="Times New Roman"/>
                <w:sz w:val="24"/>
                <w:szCs w:val="24"/>
              </w:rPr>
            </w:pPr>
            <w:r>
              <w:rPr>
                <w:rFonts w:ascii="Times New Roman" w:hAnsi="Times New Roman" w:cs="Times New Roman"/>
                <w:sz w:val="24"/>
                <w:szCs w:val="24"/>
              </w:rPr>
              <w:t>39</w:t>
            </w:r>
            <w:r w:rsidR="00215CDE" w:rsidRPr="00844ED4">
              <w:rPr>
                <w:rFonts w:ascii="Times New Roman" w:hAnsi="Times New Roman" w:cs="Times New Roman"/>
                <w:sz w:val="24"/>
                <w:szCs w:val="24"/>
              </w:rPr>
              <w:t>.</w:t>
            </w:r>
          </w:p>
        </w:tc>
        <w:tc>
          <w:tcPr>
            <w:tcW w:w="8704" w:type="dxa"/>
          </w:tcPr>
          <w:p w14:paraId="06324C68"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Brophy M, Sinclair SA, Hostetler SG,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Pediatric eye injury-related hospitalizations in the United States. Pediatrics; 2006;117(6):e1263-e1271.</w:t>
            </w:r>
          </w:p>
          <w:p w14:paraId="6851F2B9" w14:textId="3FA57E85" w:rsidR="00CB63B2" w:rsidRPr="004418F7" w:rsidRDefault="00CB63B2" w:rsidP="00215CDE">
            <w:pPr>
              <w:rPr>
                <w:rFonts w:ascii="Times New Roman" w:hAnsi="Times New Roman" w:cs="Times New Roman"/>
                <w:sz w:val="24"/>
                <w:szCs w:val="24"/>
              </w:rPr>
            </w:pPr>
          </w:p>
        </w:tc>
      </w:tr>
      <w:tr w:rsidR="00215CDE" w:rsidRPr="007375F0" w14:paraId="2CC6AB0D" w14:textId="77777777" w:rsidTr="00831671">
        <w:tc>
          <w:tcPr>
            <w:tcW w:w="990" w:type="dxa"/>
          </w:tcPr>
          <w:p w14:paraId="78F1B53D" w14:textId="6987405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4</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0FCF4072" w14:textId="77777777" w:rsidR="00CB63B2" w:rsidRDefault="00CA0BA2" w:rsidP="008A78C6">
            <w:pPr>
              <w:rPr>
                <w:rFonts w:ascii="Times New Roman" w:hAnsi="Times New Roman" w:cs="Times New Roman"/>
                <w:sz w:val="24"/>
                <w:szCs w:val="24"/>
              </w:rPr>
            </w:pPr>
            <w:r w:rsidRPr="004418F7">
              <w:rPr>
                <w:rFonts w:ascii="Times New Roman" w:hAnsi="Times New Roman" w:cs="Times New Roman"/>
                <w:sz w:val="24"/>
                <w:szCs w:val="24"/>
              </w:rPr>
              <w:t xml:space="preserve">Sinclair SA, Smith GA,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A comparison of nonfatal unintentional injuries in the United States among U.S.-born and foreign-born persons. J Community Health 2006; 31(4):303-325.</w:t>
            </w:r>
          </w:p>
          <w:p w14:paraId="6BC2D733" w14:textId="27D6206F" w:rsidR="008A78C6" w:rsidRPr="004418F7" w:rsidRDefault="008A78C6" w:rsidP="008A78C6">
            <w:pPr>
              <w:rPr>
                <w:rFonts w:ascii="Times New Roman" w:hAnsi="Times New Roman" w:cs="Times New Roman"/>
                <w:sz w:val="24"/>
                <w:szCs w:val="24"/>
              </w:rPr>
            </w:pPr>
          </w:p>
        </w:tc>
      </w:tr>
      <w:tr w:rsidR="00215CDE" w:rsidRPr="007375F0" w14:paraId="26FA042E" w14:textId="77777777" w:rsidTr="00831671">
        <w:tc>
          <w:tcPr>
            <w:tcW w:w="990" w:type="dxa"/>
          </w:tcPr>
          <w:p w14:paraId="5C9CDE5F" w14:textId="26C40850"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4</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0F9783F6" w14:textId="77777777" w:rsidR="008A78C6"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Chen G, Sinclair SA, Smith GA, Ranbom L,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xml:space="preserve">. Hospitalized ocular injuries among persons with low socioeconomic status: a Medicaid enrollees-based study. </w:t>
            </w:r>
          </w:p>
          <w:p w14:paraId="20321BCA" w14:textId="42AE38B4"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lastRenderedPageBreak/>
              <w:t>Ophthalmic Epidemiol 2006;13(5):199-207.</w:t>
            </w:r>
          </w:p>
          <w:p w14:paraId="090BDBC0" w14:textId="2F708E78" w:rsidR="00CB63B2" w:rsidRPr="004418F7" w:rsidRDefault="00CB63B2" w:rsidP="00215CDE">
            <w:pPr>
              <w:rPr>
                <w:rFonts w:ascii="Times New Roman" w:hAnsi="Times New Roman" w:cs="Times New Roman"/>
                <w:sz w:val="24"/>
                <w:szCs w:val="24"/>
              </w:rPr>
            </w:pPr>
          </w:p>
        </w:tc>
      </w:tr>
      <w:tr w:rsidR="00215CDE" w:rsidRPr="007375F0" w14:paraId="3D31C9C9" w14:textId="77777777" w:rsidTr="00831671">
        <w:tc>
          <w:tcPr>
            <w:tcW w:w="990" w:type="dxa"/>
          </w:tcPr>
          <w:p w14:paraId="607F31B9" w14:textId="4316893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4</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18699C76"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Scheiner AJ, Shields BJ, Hostetler SG,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Smith GA. The incidence of pediatric traumatic brain injury and associated hospital resource utilization in the United States. Pediatrics 2006;118(2):483-492.</w:t>
            </w:r>
          </w:p>
          <w:p w14:paraId="0AA37E52" w14:textId="155BB54D" w:rsidR="00CE4220" w:rsidRPr="004418F7" w:rsidRDefault="00CE4220" w:rsidP="00215CDE">
            <w:pPr>
              <w:rPr>
                <w:rFonts w:ascii="Times New Roman" w:hAnsi="Times New Roman" w:cs="Times New Roman"/>
                <w:sz w:val="24"/>
                <w:szCs w:val="24"/>
              </w:rPr>
            </w:pPr>
          </w:p>
        </w:tc>
      </w:tr>
      <w:tr w:rsidR="00215CDE" w:rsidRPr="007375F0" w14:paraId="28AE6D92" w14:textId="77777777" w:rsidTr="00831671">
        <w:tc>
          <w:tcPr>
            <w:tcW w:w="990" w:type="dxa"/>
          </w:tcPr>
          <w:p w14:paraId="3A16EE20" w14:textId="49E5CF4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4</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4901E500" w14:textId="77777777" w:rsidR="00215CDE" w:rsidRDefault="00CA0BA2" w:rsidP="00215CDE">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Zhou M, Sinclair SA, Stallones L, Wilkins J, Smith GA. Risk of vehicle-pedestrian and vehicle-bicyclist collisions among children with disabilities. Accid Anal Prev 2006; 38(6):1064-1070.</w:t>
            </w:r>
          </w:p>
          <w:p w14:paraId="1CBA0DC1" w14:textId="6885C1B3" w:rsidR="00CB63B2" w:rsidRPr="004418F7" w:rsidRDefault="00CB63B2" w:rsidP="00215CDE">
            <w:pPr>
              <w:rPr>
                <w:rFonts w:ascii="Times New Roman" w:hAnsi="Times New Roman" w:cs="Times New Roman"/>
                <w:sz w:val="24"/>
                <w:szCs w:val="24"/>
              </w:rPr>
            </w:pPr>
          </w:p>
        </w:tc>
      </w:tr>
      <w:tr w:rsidR="00215CDE" w:rsidRPr="007375F0" w14:paraId="0AB7A754" w14:textId="77777777" w:rsidTr="00831671">
        <w:tc>
          <w:tcPr>
            <w:tcW w:w="990" w:type="dxa"/>
          </w:tcPr>
          <w:p w14:paraId="46AE4651" w14:textId="241B9B15"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4</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6D3C4D83"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Smith GA, Splaingard M, Hayes J,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Comparison of a personalized parent voice smoke alarm with a conventional residential tone smoke alarm for awakening children. Pediatrics 2006; 118(4):1623-1632.</w:t>
            </w:r>
          </w:p>
          <w:p w14:paraId="26CC67D2" w14:textId="23DAE987" w:rsidR="00CB63B2" w:rsidRPr="004418F7" w:rsidRDefault="00CB63B2" w:rsidP="00215CDE">
            <w:pPr>
              <w:rPr>
                <w:rFonts w:ascii="Times New Roman" w:hAnsi="Times New Roman" w:cs="Times New Roman"/>
                <w:sz w:val="24"/>
                <w:szCs w:val="24"/>
              </w:rPr>
            </w:pPr>
          </w:p>
        </w:tc>
      </w:tr>
      <w:tr w:rsidR="00215CDE" w:rsidRPr="007375F0" w14:paraId="45F98A3D" w14:textId="77777777" w:rsidTr="00831671">
        <w:tc>
          <w:tcPr>
            <w:tcW w:w="990" w:type="dxa"/>
          </w:tcPr>
          <w:p w14:paraId="429AF24B" w14:textId="2E85730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4</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0942B953"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Hostetler SG,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Gupta S, Sen C, Gordillo GM. Discharge patterns of injury-related hospitalized patients with a wound in US. Wound 2006;18(12):340-351.</w:t>
            </w:r>
          </w:p>
          <w:p w14:paraId="4D4E0A9A" w14:textId="13F35BF6" w:rsidR="00CB63B2" w:rsidRPr="004418F7" w:rsidRDefault="00CB63B2" w:rsidP="00215CDE">
            <w:pPr>
              <w:rPr>
                <w:rFonts w:ascii="Times New Roman" w:hAnsi="Times New Roman" w:cs="Times New Roman"/>
                <w:sz w:val="24"/>
                <w:szCs w:val="24"/>
              </w:rPr>
            </w:pPr>
          </w:p>
        </w:tc>
      </w:tr>
      <w:tr w:rsidR="00215CDE" w:rsidRPr="007375F0" w14:paraId="26FDE386" w14:textId="77777777" w:rsidTr="00831671">
        <w:tc>
          <w:tcPr>
            <w:tcW w:w="990" w:type="dxa"/>
          </w:tcPr>
          <w:p w14:paraId="14770FF3" w14:textId="70834B34"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4</w:t>
            </w:r>
            <w:r w:rsidR="00FD3E72">
              <w:rPr>
                <w:rFonts w:ascii="Times New Roman" w:hAnsi="Times New Roman" w:cs="Times New Roman"/>
                <w:sz w:val="24"/>
                <w:szCs w:val="24"/>
              </w:rPr>
              <w:t>6</w:t>
            </w:r>
            <w:r w:rsidRPr="00844ED4">
              <w:rPr>
                <w:rFonts w:ascii="Times New Roman" w:hAnsi="Times New Roman" w:cs="Times New Roman"/>
                <w:sz w:val="24"/>
                <w:szCs w:val="24"/>
              </w:rPr>
              <w:t>.</w:t>
            </w:r>
          </w:p>
          <w:p w14:paraId="6EDFEDA7" w14:textId="77777777" w:rsidR="00327E33" w:rsidRPr="00844ED4" w:rsidRDefault="00327E33" w:rsidP="00215CDE">
            <w:pPr>
              <w:jc w:val="right"/>
              <w:rPr>
                <w:rFonts w:ascii="Times New Roman" w:hAnsi="Times New Roman" w:cs="Times New Roman"/>
                <w:sz w:val="24"/>
                <w:szCs w:val="24"/>
              </w:rPr>
            </w:pPr>
          </w:p>
          <w:p w14:paraId="4EFD27B9" w14:textId="77777777" w:rsidR="00327E33" w:rsidRPr="00844ED4" w:rsidRDefault="00327E33" w:rsidP="00215CDE">
            <w:pPr>
              <w:jc w:val="right"/>
              <w:rPr>
                <w:rFonts w:ascii="Times New Roman" w:hAnsi="Times New Roman" w:cs="Times New Roman"/>
                <w:sz w:val="24"/>
                <w:szCs w:val="24"/>
              </w:rPr>
            </w:pPr>
          </w:p>
          <w:p w14:paraId="2715516B" w14:textId="77777777" w:rsidR="00CB63B2" w:rsidRDefault="00CB63B2" w:rsidP="00215CDE">
            <w:pPr>
              <w:jc w:val="right"/>
              <w:rPr>
                <w:rFonts w:ascii="Times New Roman" w:hAnsi="Times New Roman" w:cs="Times New Roman"/>
                <w:sz w:val="24"/>
                <w:szCs w:val="24"/>
              </w:rPr>
            </w:pPr>
          </w:p>
          <w:p w14:paraId="11392D44" w14:textId="413DD796" w:rsidR="00327E33" w:rsidRPr="00844ED4" w:rsidRDefault="00327E33" w:rsidP="00215CDE">
            <w:pPr>
              <w:jc w:val="right"/>
              <w:rPr>
                <w:rFonts w:ascii="Times New Roman" w:hAnsi="Times New Roman" w:cs="Times New Roman"/>
                <w:sz w:val="24"/>
                <w:szCs w:val="24"/>
              </w:rPr>
            </w:pPr>
            <w:r w:rsidRPr="00844ED4">
              <w:rPr>
                <w:rFonts w:ascii="Times New Roman" w:hAnsi="Times New Roman" w:cs="Times New Roman"/>
                <w:sz w:val="24"/>
                <w:szCs w:val="24"/>
              </w:rPr>
              <w:t>4</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31578599"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Stevens J, Kelleher K, Greenhouse J, Chen G,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Kaizai E, Jensen P,  Arnold E. Empirical evaluation of the generalizability of the sample from the multimodal treatment study for ADHD. Adm Policy Ment Health 2007; 34(3):221-32.</w:t>
            </w:r>
          </w:p>
          <w:p w14:paraId="3F5C740C" w14:textId="77777777" w:rsidR="00CB63B2" w:rsidRPr="004418F7" w:rsidRDefault="00CB63B2" w:rsidP="00215CDE">
            <w:pPr>
              <w:rPr>
                <w:rFonts w:ascii="Times New Roman" w:hAnsi="Times New Roman" w:cs="Times New Roman"/>
                <w:sz w:val="24"/>
                <w:szCs w:val="24"/>
              </w:rPr>
            </w:pPr>
          </w:p>
          <w:p w14:paraId="195CEF0F" w14:textId="77777777" w:rsidR="00327E33" w:rsidRDefault="00327E33" w:rsidP="00215CDE">
            <w:pPr>
              <w:rPr>
                <w:rFonts w:ascii="Times New Roman" w:hAnsi="Times New Roman" w:cs="Times New Roman"/>
                <w:sz w:val="24"/>
                <w:szCs w:val="24"/>
              </w:rPr>
            </w:pPr>
            <w:r w:rsidRPr="004418F7">
              <w:rPr>
                <w:rFonts w:ascii="Times New Roman" w:hAnsi="Times New Roman" w:cs="Times New Roman"/>
                <w:color w:val="212121"/>
                <w:sz w:val="24"/>
                <w:szCs w:val="24"/>
                <w:shd w:val="clear" w:color="auto" w:fill="FFFFFF"/>
              </w:rPr>
              <w:t>Griffith LE, Hogg-Johnson S, Cole DC, Krause N, Hayden J, Burdorf A, Leclerc A, Coggon D, Bongers P, Walter SD, Shannon HS; Meta-Analysis of Pain in the Lower Back and Work Exposures (MAPLE) Collaborative Group. Low-back pain definitions in occupational studies were categorized for a meta-analysis using Delphi consensus methods. J Clin Epidemiol. 2007 Jun;60(6):625-33.</w:t>
            </w:r>
            <w:r w:rsidRPr="004418F7">
              <w:rPr>
                <w:rFonts w:ascii="Times New Roman" w:hAnsi="Times New Roman" w:cs="Times New Roman"/>
                <w:sz w:val="24"/>
                <w:szCs w:val="24"/>
              </w:rPr>
              <w:t xml:space="preserve"> (</w:t>
            </w:r>
            <w:r w:rsidR="004E5AA7" w:rsidRPr="004418F7">
              <w:rPr>
                <w:rFonts w:ascii="Times New Roman" w:hAnsi="Times New Roman" w:cs="Times New Roman"/>
                <w:sz w:val="24"/>
                <w:szCs w:val="24"/>
              </w:rPr>
              <w:t>MAPLE Collaborative Group Authorship</w:t>
            </w:r>
            <w:r w:rsidRPr="004418F7">
              <w:rPr>
                <w:rFonts w:ascii="Times New Roman" w:hAnsi="Times New Roman" w:cs="Times New Roman"/>
                <w:sz w:val="24"/>
                <w:szCs w:val="24"/>
              </w:rPr>
              <w:t>).</w:t>
            </w:r>
          </w:p>
          <w:p w14:paraId="598A3AC8" w14:textId="4D724A38" w:rsidR="00CB63B2" w:rsidRPr="004418F7" w:rsidRDefault="00CB63B2" w:rsidP="00215CDE">
            <w:pPr>
              <w:rPr>
                <w:rFonts w:ascii="Times New Roman" w:hAnsi="Times New Roman" w:cs="Times New Roman"/>
                <w:sz w:val="24"/>
                <w:szCs w:val="24"/>
              </w:rPr>
            </w:pPr>
          </w:p>
        </w:tc>
      </w:tr>
      <w:tr w:rsidR="00215CDE" w:rsidRPr="007375F0" w14:paraId="1172D773" w14:textId="77777777" w:rsidTr="00831671">
        <w:tc>
          <w:tcPr>
            <w:tcW w:w="990" w:type="dxa"/>
          </w:tcPr>
          <w:p w14:paraId="750E4F7D" w14:textId="020B8665"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4</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02088357"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Chen G, Sinclair SA, Smith GA, Ranbom L,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Incidence and patterns of burn injuries among children with disabilities. J Trauma 2007;62(3):682-686.</w:t>
            </w:r>
          </w:p>
          <w:p w14:paraId="410C5703" w14:textId="39AC4033" w:rsidR="00CB63B2" w:rsidRPr="004418F7" w:rsidRDefault="00CB63B2" w:rsidP="00215CDE">
            <w:pPr>
              <w:rPr>
                <w:rFonts w:ascii="Times New Roman" w:hAnsi="Times New Roman" w:cs="Times New Roman"/>
                <w:sz w:val="24"/>
                <w:szCs w:val="24"/>
              </w:rPr>
            </w:pPr>
          </w:p>
        </w:tc>
      </w:tr>
      <w:tr w:rsidR="00215CDE" w:rsidRPr="007375F0" w14:paraId="6E32C6B6" w14:textId="77777777" w:rsidTr="00831671">
        <w:tc>
          <w:tcPr>
            <w:tcW w:w="990" w:type="dxa"/>
          </w:tcPr>
          <w:p w14:paraId="7DC00395" w14:textId="0DD4CD59" w:rsidR="00215CDE" w:rsidRPr="00844ED4" w:rsidRDefault="00FD3E72" w:rsidP="00215CDE">
            <w:pPr>
              <w:jc w:val="right"/>
              <w:rPr>
                <w:rFonts w:ascii="Times New Roman" w:hAnsi="Times New Roman" w:cs="Times New Roman"/>
                <w:sz w:val="24"/>
                <w:szCs w:val="24"/>
              </w:rPr>
            </w:pPr>
            <w:r>
              <w:rPr>
                <w:rFonts w:ascii="Times New Roman" w:hAnsi="Times New Roman" w:cs="Times New Roman"/>
                <w:sz w:val="24"/>
                <w:szCs w:val="24"/>
              </w:rPr>
              <w:t>49</w:t>
            </w:r>
            <w:r w:rsidR="00215CDE" w:rsidRPr="00844ED4">
              <w:rPr>
                <w:rFonts w:ascii="Times New Roman" w:hAnsi="Times New Roman" w:cs="Times New Roman"/>
                <w:sz w:val="24"/>
                <w:szCs w:val="24"/>
              </w:rPr>
              <w:t>.</w:t>
            </w:r>
          </w:p>
        </w:tc>
        <w:tc>
          <w:tcPr>
            <w:tcW w:w="8704" w:type="dxa"/>
          </w:tcPr>
          <w:p w14:paraId="614E18CA"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Matter KC, Sinclair SA,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Use of protective eyewear in U.S. children: results from the National Health Interview Survey. Ophthalmol Epidemiology 2007;14(1):37-43.</w:t>
            </w:r>
          </w:p>
          <w:p w14:paraId="4A565CCB" w14:textId="7B23A214" w:rsidR="00CB63B2" w:rsidRPr="004418F7" w:rsidRDefault="00CB63B2" w:rsidP="00215CDE">
            <w:pPr>
              <w:rPr>
                <w:rFonts w:ascii="Times New Roman" w:hAnsi="Times New Roman" w:cs="Times New Roman"/>
                <w:sz w:val="24"/>
                <w:szCs w:val="24"/>
              </w:rPr>
            </w:pPr>
          </w:p>
        </w:tc>
      </w:tr>
      <w:tr w:rsidR="00215CDE" w:rsidRPr="007375F0" w14:paraId="209A3CB6" w14:textId="77777777" w:rsidTr="00831671">
        <w:tc>
          <w:tcPr>
            <w:tcW w:w="990" w:type="dxa"/>
          </w:tcPr>
          <w:p w14:paraId="2CFE34B2" w14:textId="3E08927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5</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56D85213" w14:textId="77777777" w:rsidR="00215CDE" w:rsidRDefault="00CA0BA2" w:rsidP="00CA0BA2">
            <w:pPr>
              <w:rPr>
                <w:rFonts w:ascii="Times New Roman" w:hAnsi="Times New Roman" w:cs="Times New Roman"/>
                <w:sz w:val="24"/>
                <w:szCs w:val="24"/>
              </w:rPr>
            </w:pPr>
            <w:r w:rsidRPr="004418F7">
              <w:rPr>
                <w:rFonts w:ascii="Times New Roman" w:hAnsi="Times New Roman" w:cs="Times New Roman"/>
                <w:sz w:val="24"/>
                <w:szCs w:val="24"/>
              </w:rPr>
              <w:t xml:space="preserve">Matter KC, Sinclair SA, Hostetler SG,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Hospitalized injuries in obese and non-obese persons: A comparison of injury characteristics using the Nationwide Inpatient Sample. Obesity 2007; 15(10):2284-2390.</w:t>
            </w:r>
          </w:p>
          <w:p w14:paraId="2F385ED1" w14:textId="6FBB6FE2" w:rsidR="00CB63B2" w:rsidRPr="004418F7" w:rsidRDefault="00CB63B2" w:rsidP="00CA0BA2">
            <w:pPr>
              <w:rPr>
                <w:rFonts w:ascii="Times New Roman" w:hAnsi="Times New Roman" w:cs="Times New Roman"/>
                <w:sz w:val="24"/>
                <w:szCs w:val="24"/>
              </w:rPr>
            </w:pPr>
          </w:p>
        </w:tc>
      </w:tr>
      <w:tr w:rsidR="00215CDE" w:rsidRPr="007375F0" w14:paraId="7ED9EB73" w14:textId="77777777" w:rsidTr="00831671">
        <w:tc>
          <w:tcPr>
            <w:tcW w:w="990" w:type="dxa"/>
          </w:tcPr>
          <w:p w14:paraId="5817E237" w14:textId="0F3A214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5</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5A06D007"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Shields B, Comstock DR, Fernandez S,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Smith GA. Epidemiology and financial burden of pediatrics burn-associated hospitalizations, United States, 2000. J Burn Care &amp; Research 2007; 28(6): 1-16.</w:t>
            </w:r>
          </w:p>
          <w:p w14:paraId="274E387D" w14:textId="3F0696FE" w:rsidR="00CB63B2" w:rsidRPr="004418F7" w:rsidRDefault="00CB63B2" w:rsidP="00215CDE">
            <w:pPr>
              <w:rPr>
                <w:rFonts w:ascii="Times New Roman" w:hAnsi="Times New Roman" w:cs="Times New Roman"/>
                <w:sz w:val="24"/>
                <w:szCs w:val="24"/>
              </w:rPr>
            </w:pPr>
          </w:p>
        </w:tc>
      </w:tr>
      <w:tr w:rsidR="00215CDE" w:rsidRPr="007375F0" w14:paraId="4E6718B9" w14:textId="77777777" w:rsidTr="00831671">
        <w:tc>
          <w:tcPr>
            <w:tcW w:w="990" w:type="dxa"/>
          </w:tcPr>
          <w:p w14:paraId="092A8508" w14:textId="04947DA9"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5</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6574C7F0" w14:textId="77777777" w:rsidR="00215CDE" w:rsidRDefault="00CA0BA2" w:rsidP="00215CDE">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Sinclair A., Yu S, Smith GA, and Kelleher K. Case ascertainment in pediatric traumatic brain injury: Challenges in using the NEISS. Brain Inj 2007;21(3):293-299.</w:t>
            </w:r>
          </w:p>
          <w:p w14:paraId="3F3E26E6" w14:textId="1BE2AF04" w:rsidR="00CB63B2" w:rsidRPr="004418F7" w:rsidRDefault="00CB63B2" w:rsidP="00215CDE">
            <w:pPr>
              <w:rPr>
                <w:rFonts w:ascii="Times New Roman" w:hAnsi="Times New Roman" w:cs="Times New Roman"/>
                <w:sz w:val="24"/>
                <w:szCs w:val="24"/>
              </w:rPr>
            </w:pPr>
          </w:p>
        </w:tc>
      </w:tr>
      <w:tr w:rsidR="00215CDE" w:rsidRPr="007375F0" w14:paraId="656EDE86" w14:textId="77777777" w:rsidTr="00831671">
        <w:tc>
          <w:tcPr>
            <w:tcW w:w="990" w:type="dxa"/>
          </w:tcPr>
          <w:p w14:paraId="642C62DF" w14:textId="16CA865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5</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6A0A5674" w14:textId="77777777" w:rsidR="00CB63B2" w:rsidRDefault="00CA0BA2" w:rsidP="005021B2">
            <w:pPr>
              <w:rPr>
                <w:rFonts w:ascii="Times New Roman" w:hAnsi="Times New Roman" w:cs="Times New Roman"/>
                <w:sz w:val="24"/>
                <w:szCs w:val="24"/>
              </w:rPr>
            </w:pPr>
            <w:r w:rsidRPr="00CB63B2">
              <w:rPr>
                <w:rFonts w:ascii="Times New Roman" w:hAnsi="Times New Roman" w:cs="Times New Roman"/>
                <w:b/>
                <w:bCs/>
                <w:sz w:val="24"/>
                <w:szCs w:val="24"/>
              </w:rPr>
              <w:t>Xiang H</w:t>
            </w:r>
            <w:r w:rsidRPr="004418F7">
              <w:rPr>
                <w:rFonts w:ascii="Times New Roman" w:hAnsi="Times New Roman" w:cs="Times New Roman"/>
                <w:sz w:val="24"/>
                <w:szCs w:val="24"/>
              </w:rPr>
              <w:t>, Yu S, Zhang X, Scurlock S, Smith GA, and Stallones L. Risk behavioral factors and unintentional injuries among US immigrant and US-born adults. Ann Epidemiol 2007; 17(11):889-898.</w:t>
            </w:r>
          </w:p>
          <w:p w14:paraId="15D9F3E9" w14:textId="39280DFA" w:rsidR="005021B2" w:rsidRPr="004418F7" w:rsidRDefault="005021B2" w:rsidP="005021B2">
            <w:pPr>
              <w:rPr>
                <w:rFonts w:ascii="Times New Roman" w:hAnsi="Times New Roman" w:cs="Times New Roman"/>
                <w:sz w:val="24"/>
                <w:szCs w:val="24"/>
              </w:rPr>
            </w:pPr>
          </w:p>
        </w:tc>
      </w:tr>
      <w:tr w:rsidR="00215CDE" w:rsidRPr="007375F0" w14:paraId="1EA95B5D" w14:textId="77777777" w:rsidTr="00831671">
        <w:tc>
          <w:tcPr>
            <w:tcW w:w="990" w:type="dxa"/>
          </w:tcPr>
          <w:p w14:paraId="695BB350" w14:textId="0B70CF7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5</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1AE7F818" w14:textId="77777777" w:rsidR="005021B2"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Cen L, Arnoczky K, Hsieh F, Lin H, Qualman S J, Yu S., </w:t>
            </w:r>
            <w:r w:rsidRPr="00CB63B2">
              <w:rPr>
                <w:rFonts w:ascii="Times New Roman" w:hAnsi="Times New Roman" w:cs="Times New Roman"/>
                <w:b/>
                <w:bCs/>
                <w:sz w:val="24"/>
                <w:szCs w:val="24"/>
              </w:rPr>
              <w:t>Xiang H</w:t>
            </w:r>
            <w:r w:rsidRPr="004418F7">
              <w:rPr>
                <w:rFonts w:ascii="Times New Roman" w:hAnsi="Times New Roman" w:cs="Times New Roman"/>
                <w:sz w:val="24"/>
                <w:szCs w:val="24"/>
              </w:rPr>
              <w:t xml:space="preserve">, and Lin J.  Phosphorylation profiles of protein tyrosine kinases in Rhabdomyosarcoma.  Modern </w:t>
            </w:r>
          </w:p>
          <w:p w14:paraId="07ED0301" w14:textId="5025665E"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Pathology 2007; 20 (9): 936-946.</w:t>
            </w:r>
          </w:p>
          <w:p w14:paraId="7DFAEED5" w14:textId="4222D6BE" w:rsidR="00CB63B2" w:rsidRPr="004418F7" w:rsidRDefault="00CB63B2" w:rsidP="00215CDE">
            <w:pPr>
              <w:rPr>
                <w:rFonts w:ascii="Times New Roman" w:hAnsi="Times New Roman" w:cs="Times New Roman"/>
                <w:sz w:val="24"/>
                <w:szCs w:val="24"/>
              </w:rPr>
            </w:pPr>
          </w:p>
        </w:tc>
      </w:tr>
      <w:tr w:rsidR="00215CDE" w:rsidRPr="007375F0" w14:paraId="1BC98AAF" w14:textId="77777777" w:rsidTr="00831671">
        <w:tc>
          <w:tcPr>
            <w:tcW w:w="990" w:type="dxa"/>
          </w:tcPr>
          <w:p w14:paraId="6222CD88" w14:textId="42596DB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5</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190D6D5A"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Summit S, Sinclair SA, Smith GA,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Pediatric hospitalization for bicycle-related injuries in the United States. Inj Prev 2007; 13(5): 316-321.</w:t>
            </w:r>
          </w:p>
          <w:p w14:paraId="6C33D6EF" w14:textId="5ED51250" w:rsidR="00687AD1" w:rsidRPr="004418F7" w:rsidRDefault="00687AD1" w:rsidP="00215CDE">
            <w:pPr>
              <w:rPr>
                <w:rFonts w:ascii="Times New Roman" w:hAnsi="Times New Roman" w:cs="Times New Roman"/>
                <w:sz w:val="24"/>
                <w:szCs w:val="24"/>
              </w:rPr>
            </w:pPr>
          </w:p>
        </w:tc>
      </w:tr>
      <w:tr w:rsidR="00215CDE" w:rsidRPr="007375F0" w14:paraId="3E9BBCDE" w14:textId="77777777" w:rsidTr="00831671">
        <w:tc>
          <w:tcPr>
            <w:tcW w:w="990" w:type="dxa"/>
          </w:tcPr>
          <w:p w14:paraId="1DDA18CB" w14:textId="4A1D5D5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5</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77E6A5F0"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Chen X, Dai L,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Tan D, and Fang Y. Epidemiological study on 1-14 years children drowning death in Xiamen 2001 to 2005. Chin J Epidemiol 2007; 28(9): 935-936.</w:t>
            </w:r>
          </w:p>
          <w:p w14:paraId="52F5E695" w14:textId="2AB03960" w:rsidR="00B74C3C" w:rsidRPr="004418F7" w:rsidRDefault="00B74C3C" w:rsidP="00215CDE">
            <w:pPr>
              <w:rPr>
                <w:rFonts w:ascii="Times New Roman" w:hAnsi="Times New Roman" w:cs="Times New Roman"/>
                <w:sz w:val="24"/>
                <w:szCs w:val="24"/>
              </w:rPr>
            </w:pPr>
          </w:p>
        </w:tc>
      </w:tr>
      <w:tr w:rsidR="00215CDE" w:rsidRPr="007375F0" w14:paraId="6F0D69F3" w14:textId="77777777" w:rsidTr="00831671">
        <w:tc>
          <w:tcPr>
            <w:tcW w:w="990" w:type="dxa"/>
          </w:tcPr>
          <w:p w14:paraId="7E8C7001" w14:textId="2CC0B494"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5</w:t>
            </w:r>
            <w:r w:rsidR="00FD3E72">
              <w:rPr>
                <w:rFonts w:ascii="Times New Roman" w:hAnsi="Times New Roman" w:cs="Times New Roman"/>
                <w:sz w:val="24"/>
                <w:szCs w:val="24"/>
              </w:rPr>
              <w:t>7</w:t>
            </w:r>
            <w:r w:rsidRPr="00844ED4">
              <w:rPr>
                <w:rFonts w:ascii="Times New Roman" w:hAnsi="Times New Roman" w:cs="Times New Roman"/>
                <w:sz w:val="24"/>
                <w:szCs w:val="24"/>
              </w:rPr>
              <w:t>.</w:t>
            </w:r>
          </w:p>
          <w:p w14:paraId="7F6154E6" w14:textId="77777777" w:rsidR="00D42FAB" w:rsidRDefault="00D42FAB" w:rsidP="00215CDE">
            <w:pPr>
              <w:jc w:val="right"/>
              <w:rPr>
                <w:rFonts w:ascii="Times New Roman" w:hAnsi="Times New Roman" w:cs="Times New Roman"/>
                <w:sz w:val="24"/>
                <w:szCs w:val="24"/>
              </w:rPr>
            </w:pPr>
          </w:p>
          <w:p w14:paraId="72496FCF" w14:textId="77777777" w:rsidR="00B74C3C" w:rsidRDefault="00B74C3C" w:rsidP="00215CDE">
            <w:pPr>
              <w:jc w:val="right"/>
              <w:rPr>
                <w:rFonts w:ascii="Times New Roman" w:hAnsi="Times New Roman" w:cs="Times New Roman"/>
                <w:sz w:val="24"/>
                <w:szCs w:val="24"/>
              </w:rPr>
            </w:pPr>
          </w:p>
          <w:p w14:paraId="463C9B8C" w14:textId="77777777" w:rsidR="00B74C3C" w:rsidRPr="00844ED4" w:rsidRDefault="00B74C3C" w:rsidP="00215CDE">
            <w:pPr>
              <w:jc w:val="right"/>
              <w:rPr>
                <w:rFonts w:ascii="Times New Roman" w:hAnsi="Times New Roman" w:cs="Times New Roman"/>
                <w:sz w:val="24"/>
                <w:szCs w:val="24"/>
              </w:rPr>
            </w:pPr>
          </w:p>
          <w:p w14:paraId="77A96936" w14:textId="5B898877" w:rsidR="00D42FAB" w:rsidRPr="00844ED4" w:rsidRDefault="00D42FAB" w:rsidP="00215CDE">
            <w:pPr>
              <w:jc w:val="right"/>
              <w:rPr>
                <w:rFonts w:ascii="Times New Roman" w:hAnsi="Times New Roman" w:cs="Times New Roman"/>
                <w:sz w:val="24"/>
                <w:szCs w:val="24"/>
              </w:rPr>
            </w:pPr>
            <w:r w:rsidRPr="00844ED4">
              <w:rPr>
                <w:rFonts w:ascii="Times New Roman" w:hAnsi="Times New Roman" w:cs="Times New Roman"/>
                <w:sz w:val="24"/>
                <w:szCs w:val="24"/>
              </w:rPr>
              <w:t>5</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60F054D9"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Fang Y, Dai L, Jaung M, Chen X, Yu S,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Child drowning deaths in Xiamen city and suburbs, People’s Republic of China, 2001-2005. Inj Prev 2007; 13(5):339-343.</w:t>
            </w:r>
          </w:p>
          <w:p w14:paraId="45B7AA40" w14:textId="77777777" w:rsidR="00B74C3C" w:rsidRPr="004418F7" w:rsidRDefault="00B74C3C" w:rsidP="00215CDE">
            <w:pPr>
              <w:rPr>
                <w:rFonts w:ascii="Times New Roman" w:hAnsi="Times New Roman" w:cs="Times New Roman"/>
                <w:sz w:val="24"/>
                <w:szCs w:val="24"/>
              </w:rPr>
            </w:pPr>
          </w:p>
          <w:p w14:paraId="051979C3" w14:textId="77777777" w:rsidR="00D42FAB" w:rsidRDefault="00D42FAB" w:rsidP="00215CDE">
            <w:pPr>
              <w:rPr>
                <w:rFonts w:ascii="Times New Roman" w:hAnsi="Times New Roman" w:cs="Times New Roman"/>
                <w:sz w:val="24"/>
                <w:szCs w:val="24"/>
              </w:rPr>
            </w:pPr>
            <w:r w:rsidRPr="004418F7">
              <w:rPr>
                <w:rFonts w:ascii="Times New Roman" w:hAnsi="Times New Roman" w:cs="Times New Roman"/>
                <w:color w:val="212121"/>
                <w:sz w:val="24"/>
                <w:szCs w:val="24"/>
                <w:shd w:val="clear" w:color="auto" w:fill="FFFFFF"/>
              </w:rPr>
              <w:t>Griffith LE, Wells RP, Shannon HS, Walter SD, Cole DC, Hogg-Johnson S; Meta-Analysis of Pain in the Lower Back and Work Exposures (MAPLE) Collaborative Group. Developing common metrics of mechanical exposures across aetiological studies of low back pain in working populations for use in meta-analysis. Occup Environ Med. 2008;65(7):467-81.</w:t>
            </w:r>
            <w:r w:rsidRPr="004418F7">
              <w:rPr>
                <w:rFonts w:ascii="Times New Roman" w:hAnsi="Times New Roman" w:cs="Times New Roman"/>
                <w:sz w:val="24"/>
                <w:szCs w:val="24"/>
              </w:rPr>
              <w:t xml:space="preserve"> (MAPLE Collaborative Group</w:t>
            </w:r>
            <w:r w:rsidR="008224DE" w:rsidRPr="004418F7">
              <w:rPr>
                <w:rFonts w:ascii="Times New Roman" w:hAnsi="Times New Roman" w:cs="Times New Roman"/>
                <w:sz w:val="24"/>
                <w:szCs w:val="24"/>
              </w:rPr>
              <w:t xml:space="preserve"> Authorship</w:t>
            </w:r>
            <w:r w:rsidRPr="004418F7">
              <w:rPr>
                <w:rFonts w:ascii="Times New Roman" w:hAnsi="Times New Roman" w:cs="Times New Roman"/>
                <w:sz w:val="24"/>
                <w:szCs w:val="24"/>
              </w:rPr>
              <w:t>).</w:t>
            </w:r>
          </w:p>
          <w:p w14:paraId="39363148" w14:textId="64C7162A" w:rsidR="00B74C3C" w:rsidRPr="004418F7" w:rsidRDefault="00B74C3C" w:rsidP="00215CDE">
            <w:pPr>
              <w:rPr>
                <w:rFonts w:ascii="Times New Roman" w:hAnsi="Times New Roman" w:cs="Times New Roman"/>
                <w:sz w:val="24"/>
                <w:szCs w:val="24"/>
              </w:rPr>
            </w:pPr>
          </w:p>
        </w:tc>
      </w:tr>
      <w:tr w:rsidR="00215CDE" w:rsidRPr="007375F0" w14:paraId="61DF3598" w14:textId="77777777" w:rsidTr="00831671">
        <w:tc>
          <w:tcPr>
            <w:tcW w:w="990" w:type="dxa"/>
          </w:tcPr>
          <w:p w14:paraId="70A68476" w14:textId="3D50713D" w:rsidR="00215CDE" w:rsidRPr="00844ED4" w:rsidRDefault="00FD3E72" w:rsidP="00215CDE">
            <w:pPr>
              <w:jc w:val="right"/>
              <w:rPr>
                <w:rFonts w:ascii="Times New Roman" w:hAnsi="Times New Roman" w:cs="Times New Roman"/>
                <w:sz w:val="24"/>
                <w:szCs w:val="24"/>
              </w:rPr>
            </w:pPr>
            <w:r>
              <w:rPr>
                <w:rFonts w:ascii="Times New Roman" w:hAnsi="Times New Roman" w:cs="Times New Roman"/>
                <w:sz w:val="24"/>
                <w:szCs w:val="24"/>
              </w:rPr>
              <w:t>59</w:t>
            </w:r>
            <w:r w:rsidR="00215CDE" w:rsidRPr="00844ED4">
              <w:rPr>
                <w:rFonts w:ascii="Times New Roman" w:hAnsi="Times New Roman" w:cs="Times New Roman"/>
                <w:sz w:val="24"/>
                <w:szCs w:val="24"/>
              </w:rPr>
              <w:t>.</w:t>
            </w:r>
          </w:p>
        </w:tc>
        <w:tc>
          <w:tcPr>
            <w:tcW w:w="8704" w:type="dxa"/>
          </w:tcPr>
          <w:p w14:paraId="4ADB7923"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Zhu M, Cummings P, Chu H,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Urban and rural variation in walking pattern in relation to pedestrian crashes and injuries. Inj Prev 2008; 14(6): 377-380.</w:t>
            </w:r>
          </w:p>
          <w:p w14:paraId="3F34A65E" w14:textId="12096A70" w:rsidR="00B74C3C" w:rsidRPr="004418F7" w:rsidRDefault="00B74C3C" w:rsidP="00215CDE">
            <w:pPr>
              <w:rPr>
                <w:rFonts w:ascii="Times New Roman" w:hAnsi="Times New Roman" w:cs="Times New Roman"/>
                <w:sz w:val="24"/>
                <w:szCs w:val="24"/>
              </w:rPr>
            </w:pPr>
          </w:p>
        </w:tc>
      </w:tr>
      <w:tr w:rsidR="00215CDE" w:rsidRPr="007375F0" w14:paraId="2A1B02D5" w14:textId="77777777" w:rsidTr="00831671">
        <w:tc>
          <w:tcPr>
            <w:tcW w:w="990" w:type="dxa"/>
          </w:tcPr>
          <w:p w14:paraId="4B17F311" w14:textId="0B905978" w:rsidR="00215CDE" w:rsidRPr="00844ED4" w:rsidRDefault="00FF44E8" w:rsidP="00215CDE">
            <w:pPr>
              <w:jc w:val="right"/>
              <w:rPr>
                <w:rFonts w:ascii="Times New Roman" w:hAnsi="Times New Roman" w:cs="Times New Roman"/>
                <w:sz w:val="24"/>
                <w:szCs w:val="24"/>
              </w:rPr>
            </w:pPr>
            <w:r w:rsidRPr="00844ED4">
              <w:rPr>
                <w:rFonts w:ascii="Times New Roman" w:hAnsi="Times New Roman" w:cs="Times New Roman"/>
                <w:sz w:val="24"/>
                <w:szCs w:val="24"/>
              </w:rPr>
              <w:t>6</w:t>
            </w:r>
            <w:r w:rsidR="00FD3E72">
              <w:rPr>
                <w:rFonts w:ascii="Times New Roman" w:hAnsi="Times New Roman" w:cs="Times New Roman"/>
                <w:sz w:val="24"/>
                <w:szCs w:val="24"/>
              </w:rPr>
              <w:t>0</w:t>
            </w:r>
            <w:r w:rsidR="00215CDE" w:rsidRPr="00844ED4">
              <w:rPr>
                <w:rFonts w:ascii="Times New Roman" w:hAnsi="Times New Roman" w:cs="Times New Roman"/>
                <w:sz w:val="24"/>
                <w:szCs w:val="24"/>
              </w:rPr>
              <w:t>.</w:t>
            </w:r>
          </w:p>
        </w:tc>
        <w:tc>
          <w:tcPr>
            <w:tcW w:w="8704" w:type="dxa"/>
          </w:tcPr>
          <w:p w14:paraId="37646151" w14:textId="77777777" w:rsidR="00215CDE" w:rsidRDefault="00CA0BA2" w:rsidP="00215CDE">
            <w:pPr>
              <w:rPr>
                <w:rFonts w:ascii="Times New Roman" w:hAnsi="Times New Roman" w:cs="Times New Roman"/>
                <w:sz w:val="24"/>
                <w:szCs w:val="24"/>
              </w:rPr>
            </w:pPr>
            <w:r w:rsidRPr="00B74C3C">
              <w:rPr>
                <w:rFonts w:ascii="Times New Roman" w:hAnsi="Times New Roman" w:cs="Times New Roman"/>
                <w:b/>
                <w:bCs/>
                <w:sz w:val="24"/>
                <w:szCs w:val="24"/>
              </w:rPr>
              <w:t>Xiang H</w:t>
            </w:r>
            <w:r w:rsidRPr="004418F7">
              <w:rPr>
                <w:rFonts w:ascii="Times New Roman" w:hAnsi="Times New Roman" w:cs="Times New Roman"/>
                <w:sz w:val="24"/>
                <w:szCs w:val="24"/>
              </w:rPr>
              <w:t>, Kidwell K, and Wheeler K. Role of disability in the association between obesity and unintentional Injuries. Disability and Health 2008; 1(2):99-107.</w:t>
            </w:r>
          </w:p>
          <w:p w14:paraId="70D4ADC3" w14:textId="5D7AC8EF" w:rsidR="00B74C3C" w:rsidRPr="004418F7" w:rsidRDefault="00B74C3C" w:rsidP="00215CDE">
            <w:pPr>
              <w:rPr>
                <w:rFonts w:ascii="Times New Roman" w:hAnsi="Times New Roman" w:cs="Times New Roman"/>
                <w:sz w:val="24"/>
                <w:szCs w:val="24"/>
              </w:rPr>
            </w:pPr>
          </w:p>
        </w:tc>
      </w:tr>
      <w:tr w:rsidR="00215CDE" w:rsidRPr="007375F0" w14:paraId="145A94A8" w14:textId="77777777" w:rsidTr="00831671">
        <w:tc>
          <w:tcPr>
            <w:tcW w:w="990" w:type="dxa"/>
          </w:tcPr>
          <w:p w14:paraId="69487BEB" w14:textId="11E924D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6</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20AA79F0" w14:textId="77777777" w:rsidR="00215CDE" w:rsidRDefault="00CA0BA2" w:rsidP="00215CDE">
            <w:pPr>
              <w:rPr>
                <w:rFonts w:ascii="Times New Roman" w:hAnsi="Times New Roman" w:cs="Times New Roman"/>
                <w:sz w:val="24"/>
                <w:szCs w:val="24"/>
              </w:rPr>
            </w:pPr>
            <w:r w:rsidRPr="00B74C3C">
              <w:rPr>
                <w:rFonts w:ascii="Times New Roman" w:hAnsi="Times New Roman" w:cs="Times New Roman"/>
                <w:b/>
                <w:bCs/>
                <w:sz w:val="24"/>
                <w:szCs w:val="24"/>
              </w:rPr>
              <w:t>Xiang H</w:t>
            </w:r>
            <w:r w:rsidRPr="004418F7">
              <w:rPr>
                <w:rFonts w:ascii="Times New Roman" w:hAnsi="Times New Roman" w:cs="Times New Roman"/>
                <w:sz w:val="24"/>
                <w:szCs w:val="24"/>
              </w:rPr>
              <w:t>, Weiss HB, and Branas CC. National Injury &amp; Violence Prevention Research Conference a resounding success. Inj Prev 2008; 14: 68.</w:t>
            </w:r>
          </w:p>
          <w:p w14:paraId="1CC6DEB5" w14:textId="299AF538" w:rsidR="00B74C3C" w:rsidRPr="004418F7" w:rsidRDefault="00B74C3C" w:rsidP="00215CDE">
            <w:pPr>
              <w:rPr>
                <w:rFonts w:ascii="Times New Roman" w:hAnsi="Times New Roman" w:cs="Times New Roman"/>
                <w:sz w:val="24"/>
                <w:szCs w:val="24"/>
              </w:rPr>
            </w:pPr>
          </w:p>
        </w:tc>
      </w:tr>
      <w:tr w:rsidR="00215CDE" w:rsidRPr="007375F0" w14:paraId="51635C0A" w14:textId="77777777" w:rsidTr="00831671">
        <w:tc>
          <w:tcPr>
            <w:tcW w:w="990" w:type="dxa"/>
          </w:tcPr>
          <w:p w14:paraId="7205AEC5" w14:textId="0DC15E5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6</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00BC0637"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Nasrullah M,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The epidemic injuries in Pakistan – a neglected problem. J Pak Med Assoc 2008; 59 (8):420-421.</w:t>
            </w:r>
          </w:p>
          <w:p w14:paraId="5F0EAF2E" w14:textId="065683A6" w:rsidR="00B74C3C" w:rsidRPr="004418F7" w:rsidRDefault="00B74C3C" w:rsidP="00215CDE">
            <w:pPr>
              <w:rPr>
                <w:rFonts w:ascii="Times New Roman" w:hAnsi="Times New Roman" w:cs="Times New Roman"/>
                <w:sz w:val="24"/>
                <w:szCs w:val="24"/>
              </w:rPr>
            </w:pPr>
          </w:p>
        </w:tc>
      </w:tr>
      <w:tr w:rsidR="00215CDE" w:rsidRPr="007375F0" w14:paraId="25C6D7D1" w14:textId="77777777" w:rsidTr="00831671">
        <w:tc>
          <w:tcPr>
            <w:tcW w:w="990" w:type="dxa"/>
          </w:tcPr>
          <w:p w14:paraId="6BCECDC9" w14:textId="23E525A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6</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692498FB"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Brophy M, Zhang X,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Unintentional Injuries among U.S. adults with disabilities. Epidemiology 2008; 19(3):465-471.</w:t>
            </w:r>
          </w:p>
          <w:p w14:paraId="77B99645" w14:textId="5E7DC7AD" w:rsidR="00B74C3C" w:rsidRPr="004418F7" w:rsidRDefault="00B74C3C" w:rsidP="00215CDE">
            <w:pPr>
              <w:rPr>
                <w:rFonts w:ascii="Times New Roman" w:hAnsi="Times New Roman" w:cs="Times New Roman"/>
                <w:sz w:val="24"/>
                <w:szCs w:val="24"/>
              </w:rPr>
            </w:pPr>
          </w:p>
        </w:tc>
      </w:tr>
      <w:tr w:rsidR="00215CDE" w:rsidRPr="007375F0" w14:paraId="4BF55EBB" w14:textId="77777777" w:rsidTr="00831671">
        <w:tc>
          <w:tcPr>
            <w:tcW w:w="990" w:type="dxa"/>
          </w:tcPr>
          <w:p w14:paraId="5852456A" w14:textId="738A6358"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6</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0ABEDC0B" w14:textId="77777777" w:rsidR="00B74C3C" w:rsidRDefault="00CA0BA2" w:rsidP="00344F0C">
            <w:pPr>
              <w:rPr>
                <w:rFonts w:ascii="Times New Roman" w:hAnsi="Times New Roman" w:cs="Times New Roman"/>
                <w:sz w:val="24"/>
                <w:szCs w:val="24"/>
              </w:rPr>
            </w:pPr>
            <w:r w:rsidRPr="004418F7">
              <w:rPr>
                <w:rFonts w:ascii="Times New Roman" w:hAnsi="Times New Roman" w:cs="Times New Roman"/>
                <w:sz w:val="24"/>
                <w:szCs w:val="24"/>
              </w:rPr>
              <w:t xml:space="preserve">Chen G, Sinclair SA, Smith GA, Kelleher K, Pajer K, Gardner W,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Personality disorders and nonfatal unintentional injuries among U.S. adults. Inj Prev 2008; 14(3): 180-184.</w:t>
            </w:r>
          </w:p>
          <w:p w14:paraId="673DE133" w14:textId="4EC9513E" w:rsidR="00460A44" w:rsidRPr="004418F7" w:rsidRDefault="00460A44" w:rsidP="00344F0C">
            <w:pPr>
              <w:rPr>
                <w:rFonts w:ascii="Times New Roman" w:hAnsi="Times New Roman" w:cs="Times New Roman"/>
                <w:sz w:val="24"/>
                <w:szCs w:val="24"/>
              </w:rPr>
            </w:pPr>
          </w:p>
        </w:tc>
      </w:tr>
      <w:tr w:rsidR="00215CDE" w:rsidRPr="007375F0" w14:paraId="5386B424" w14:textId="77777777" w:rsidTr="00831671">
        <w:tc>
          <w:tcPr>
            <w:tcW w:w="990" w:type="dxa"/>
          </w:tcPr>
          <w:p w14:paraId="1F4019C8" w14:textId="16CBD0D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6</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7929CC11" w14:textId="570C42C6" w:rsidR="00B74C3C" w:rsidRPr="004418F7" w:rsidRDefault="00CA0BA2" w:rsidP="00460A44">
            <w:pPr>
              <w:rPr>
                <w:rFonts w:ascii="Times New Roman" w:hAnsi="Times New Roman" w:cs="Times New Roman"/>
                <w:sz w:val="24"/>
                <w:szCs w:val="24"/>
              </w:rPr>
            </w:pPr>
            <w:r w:rsidRPr="004418F7">
              <w:rPr>
                <w:rFonts w:ascii="Times New Roman" w:hAnsi="Times New Roman" w:cs="Times New Roman"/>
                <w:sz w:val="24"/>
                <w:szCs w:val="24"/>
              </w:rPr>
              <w:t xml:space="preserve">Sinclair SA,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Injuries among U.S. children with different types of disabilities. Am J Public Health 2008; 98(8): 1510-1516.</w:t>
            </w:r>
          </w:p>
        </w:tc>
      </w:tr>
      <w:tr w:rsidR="00215CDE" w:rsidRPr="007375F0" w14:paraId="051A7D7C" w14:textId="77777777" w:rsidTr="00831671">
        <w:tc>
          <w:tcPr>
            <w:tcW w:w="990" w:type="dxa"/>
          </w:tcPr>
          <w:p w14:paraId="71B9AE9A" w14:textId="4A9E2F6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6</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6E2189D0"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Cohen RH, Matter KC, Sinclair SA, Smith GA,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Unintentional pediatric submersion-injury-related hospitalizations in the United States, 2003. Inj Prev 2008; 14(2):131-135.</w:t>
            </w:r>
          </w:p>
          <w:p w14:paraId="7B6C4EDD" w14:textId="768B7F24" w:rsidR="00460A44" w:rsidRPr="004418F7" w:rsidRDefault="00460A44" w:rsidP="00215CDE">
            <w:pPr>
              <w:rPr>
                <w:rFonts w:ascii="Times New Roman" w:hAnsi="Times New Roman" w:cs="Times New Roman"/>
                <w:sz w:val="24"/>
                <w:szCs w:val="24"/>
              </w:rPr>
            </w:pPr>
          </w:p>
        </w:tc>
      </w:tr>
      <w:tr w:rsidR="00215CDE" w:rsidRPr="007375F0" w14:paraId="73C62C43" w14:textId="77777777" w:rsidTr="00831671">
        <w:tc>
          <w:tcPr>
            <w:tcW w:w="990" w:type="dxa"/>
          </w:tcPr>
          <w:p w14:paraId="644CA1A3" w14:textId="4473374D"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6</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5B35091C"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Yang J, Phillips G,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Allareddy V, Heiden, and Peek-Asa C.  Hospitalizations for sport-related concussions in US children aged 5 to 18 years during 2000-2004. Br J Sports Med 2008; 42:664-669.</w:t>
            </w:r>
          </w:p>
          <w:p w14:paraId="6AE1CEC4" w14:textId="089E4811" w:rsidR="00B74C3C" w:rsidRPr="004418F7" w:rsidRDefault="00B74C3C" w:rsidP="00215CDE">
            <w:pPr>
              <w:rPr>
                <w:rFonts w:ascii="Times New Roman" w:hAnsi="Times New Roman" w:cs="Times New Roman"/>
                <w:sz w:val="24"/>
                <w:szCs w:val="24"/>
              </w:rPr>
            </w:pPr>
          </w:p>
        </w:tc>
      </w:tr>
      <w:tr w:rsidR="00215CDE" w:rsidRPr="007375F0" w14:paraId="336897A8" w14:textId="77777777" w:rsidTr="00831671">
        <w:tc>
          <w:tcPr>
            <w:tcW w:w="990" w:type="dxa"/>
          </w:tcPr>
          <w:p w14:paraId="149CF84F" w14:textId="696EFBD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6</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77B39F31"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Scurlock C, Yu S, Zhang X,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Barriers to care among US school-age children with disabilities. Pediatric Emergency Care. 2008: 24(8):516-23.</w:t>
            </w:r>
          </w:p>
          <w:p w14:paraId="64EEACD0" w14:textId="3A33C94B" w:rsidR="00B74C3C" w:rsidRPr="004418F7" w:rsidRDefault="00B74C3C" w:rsidP="00215CDE">
            <w:pPr>
              <w:rPr>
                <w:rFonts w:ascii="Times New Roman" w:hAnsi="Times New Roman" w:cs="Times New Roman"/>
                <w:sz w:val="24"/>
                <w:szCs w:val="24"/>
              </w:rPr>
            </w:pPr>
          </w:p>
        </w:tc>
      </w:tr>
      <w:tr w:rsidR="00215CDE" w:rsidRPr="007375F0" w14:paraId="4BBE46D5" w14:textId="77777777" w:rsidTr="00831671">
        <w:tc>
          <w:tcPr>
            <w:tcW w:w="990" w:type="dxa"/>
          </w:tcPr>
          <w:p w14:paraId="4E8ED7AE" w14:textId="0152613D" w:rsidR="00215CDE" w:rsidRPr="00844ED4" w:rsidRDefault="00FD3E72" w:rsidP="00215CDE">
            <w:pPr>
              <w:jc w:val="right"/>
              <w:rPr>
                <w:rFonts w:ascii="Times New Roman" w:hAnsi="Times New Roman" w:cs="Times New Roman"/>
                <w:sz w:val="24"/>
                <w:szCs w:val="24"/>
              </w:rPr>
            </w:pPr>
            <w:r>
              <w:rPr>
                <w:rFonts w:ascii="Times New Roman" w:hAnsi="Times New Roman" w:cs="Times New Roman"/>
                <w:sz w:val="24"/>
                <w:szCs w:val="24"/>
              </w:rPr>
              <w:t>69</w:t>
            </w:r>
            <w:r w:rsidR="00215CDE" w:rsidRPr="00844ED4">
              <w:rPr>
                <w:rFonts w:ascii="Times New Roman" w:hAnsi="Times New Roman" w:cs="Times New Roman"/>
                <w:sz w:val="24"/>
                <w:szCs w:val="24"/>
              </w:rPr>
              <w:t>.</w:t>
            </w:r>
          </w:p>
        </w:tc>
        <w:tc>
          <w:tcPr>
            <w:tcW w:w="8704" w:type="dxa"/>
          </w:tcPr>
          <w:p w14:paraId="2FD7A7F1"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Conner K,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Groner J, and Smith GA. Using Data Linkage to Assess the Impact of Motorized Recreational Vehicle (MRV)-Related Injuries in Ohio. J of Safety Research; 2008; 39(5):469-475.</w:t>
            </w:r>
          </w:p>
          <w:p w14:paraId="58F50B45" w14:textId="56B69DC4" w:rsidR="00B74C3C" w:rsidRPr="004418F7" w:rsidRDefault="00B74C3C" w:rsidP="00215CDE">
            <w:pPr>
              <w:rPr>
                <w:rFonts w:ascii="Times New Roman" w:hAnsi="Times New Roman" w:cs="Times New Roman"/>
                <w:sz w:val="24"/>
                <w:szCs w:val="24"/>
              </w:rPr>
            </w:pPr>
          </w:p>
        </w:tc>
      </w:tr>
      <w:tr w:rsidR="00215CDE" w:rsidRPr="007375F0" w14:paraId="33C1492E" w14:textId="77777777" w:rsidTr="00831671">
        <w:tc>
          <w:tcPr>
            <w:tcW w:w="990" w:type="dxa"/>
          </w:tcPr>
          <w:p w14:paraId="5DB04161" w14:textId="6A18A516" w:rsidR="00215CDE" w:rsidRPr="00844ED4" w:rsidRDefault="00FF44E8" w:rsidP="00215CDE">
            <w:pPr>
              <w:jc w:val="right"/>
              <w:rPr>
                <w:rFonts w:ascii="Times New Roman" w:hAnsi="Times New Roman" w:cs="Times New Roman"/>
                <w:sz w:val="24"/>
                <w:szCs w:val="24"/>
              </w:rPr>
            </w:pPr>
            <w:r w:rsidRPr="00844ED4">
              <w:rPr>
                <w:rFonts w:ascii="Times New Roman" w:hAnsi="Times New Roman" w:cs="Times New Roman"/>
                <w:sz w:val="24"/>
                <w:szCs w:val="24"/>
              </w:rPr>
              <w:t>7</w:t>
            </w:r>
            <w:r w:rsidR="00FD3E72">
              <w:rPr>
                <w:rFonts w:ascii="Times New Roman" w:hAnsi="Times New Roman" w:cs="Times New Roman"/>
                <w:sz w:val="24"/>
                <w:szCs w:val="24"/>
              </w:rPr>
              <w:t>0</w:t>
            </w:r>
            <w:r w:rsidR="00215CDE" w:rsidRPr="00844ED4">
              <w:rPr>
                <w:rFonts w:ascii="Times New Roman" w:hAnsi="Times New Roman" w:cs="Times New Roman"/>
                <w:sz w:val="24"/>
                <w:szCs w:val="24"/>
              </w:rPr>
              <w:t>.</w:t>
            </w:r>
          </w:p>
        </w:tc>
        <w:tc>
          <w:tcPr>
            <w:tcW w:w="8704" w:type="dxa"/>
          </w:tcPr>
          <w:p w14:paraId="1EAE5934"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Wu Q, Gui P, Yao S,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xml:space="preserve">. Expression of intergrin </w:t>
            </w:r>
            <w:r w:rsidRPr="004418F7">
              <w:rPr>
                <w:rFonts w:ascii="Times New Roman" w:hAnsi="Times New Roman" w:cs="Times New Roman"/>
                <w:sz w:val="24"/>
                <w:szCs w:val="24"/>
              </w:rPr>
              <w:t></w:t>
            </w:r>
            <w:r w:rsidRPr="004418F7">
              <w:rPr>
                <w:rFonts w:ascii="Times New Roman" w:hAnsi="Times New Roman" w:cs="Times New Roman"/>
                <w:sz w:val="24"/>
                <w:szCs w:val="24"/>
              </w:rPr>
              <w:t></w:t>
            </w:r>
            <w:r w:rsidRPr="004418F7">
              <w:rPr>
                <w:rFonts w:ascii="Times New Roman" w:hAnsi="Times New Roman" w:cs="Times New Roman"/>
                <w:sz w:val="24"/>
                <w:szCs w:val="24"/>
              </w:rPr>
              <w:t> in rats with ventilator-induced lung injury and the attenuating effect of synthesized peptide S247. Med Sci Monit 2008; 14(2): BR41-48</w:t>
            </w:r>
          </w:p>
          <w:p w14:paraId="4DC90493" w14:textId="77784933" w:rsidR="00B74C3C" w:rsidRPr="004418F7" w:rsidRDefault="00B74C3C" w:rsidP="00215CDE">
            <w:pPr>
              <w:rPr>
                <w:rFonts w:ascii="Times New Roman" w:hAnsi="Times New Roman" w:cs="Times New Roman"/>
                <w:sz w:val="24"/>
                <w:szCs w:val="24"/>
              </w:rPr>
            </w:pPr>
          </w:p>
        </w:tc>
      </w:tr>
      <w:tr w:rsidR="00215CDE" w:rsidRPr="007375F0" w14:paraId="7AA7E52A" w14:textId="77777777" w:rsidTr="00831671">
        <w:tc>
          <w:tcPr>
            <w:tcW w:w="990" w:type="dxa"/>
          </w:tcPr>
          <w:p w14:paraId="19213205" w14:textId="7059738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7</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3371BC75"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Shi J, Zhang J, Jiang C, Yu S,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and Wang Z. Using survival methods predicting the hospital length of stay of traumatic brain injuries resulted in by road traffic accidents. Chinese J of Health Statistics 2008; 25(6):573-576.</w:t>
            </w:r>
          </w:p>
          <w:p w14:paraId="2988A829" w14:textId="496A8A8D" w:rsidR="00B74C3C" w:rsidRPr="004418F7" w:rsidRDefault="00B74C3C" w:rsidP="00215CDE">
            <w:pPr>
              <w:rPr>
                <w:rFonts w:ascii="Times New Roman" w:hAnsi="Times New Roman" w:cs="Times New Roman"/>
                <w:sz w:val="24"/>
                <w:szCs w:val="24"/>
              </w:rPr>
            </w:pPr>
          </w:p>
        </w:tc>
      </w:tr>
      <w:tr w:rsidR="00215CDE" w:rsidRPr="007375F0" w14:paraId="1825A22D" w14:textId="77777777" w:rsidTr="00831671">
        <w:tc>
          <w:tcPr>
            <w:tcW w:w="990" w:type="dxa"/>
          </w:tcPr>
          <w:p w14:paraId="160F65E9" w14:textId="0D674199"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7</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1641493B"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Zhang X, Yu S, Wheeler K, Kelleher K, Stallones L,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Work-related Injuries among Foreign-born Workers: Findings from the U.S. National Health Interview Survey. Am J Ind Med 2009; 52(1):25-36.</w:t>
            </w:r>
          </w:p>
          <w:p w14:paraId="67C5539D" w14:textId="5E0F78C2" w:rsidR="00B74C3C" w:rsidRPr="004418F7" w:rsidRDefault="00B74C3C" w:rsidP="00215CDE">
            <w:pPr>
              <w:rPr>
                <w:rFonts w:ascii="Times New Roman" w:hAnsi="Times New Roman" w:cs="Times New Roman"/>
                <w:sz w:val="24"/>
                <w:szCs w:val="24"/>
              </w:rPr>
            </w:pPr>
          </w:p>
        </w:tc>
      </w:tr>
      <w:tr w:rsidR="00215CDE" w:rsidRPr="007375F0" w14:paraId="2451DA26" w14:textId="77777777" w:rsidTr="00831671">
        <w:tc>
          <w:tcPr>
            <w:tcW w:w="990" w:type="dxa"/>
          </w:tcPr>
          <w:p w14:paraId="76CB60A7" w14:textId="03C716A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7</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4B15C7BE"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Postel M, Jaung M, Chen G, Yu S, Stallones L,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Farm Work-related Injury among Middle School Students in Rural China. J Agric Saf Health 2009; 15(2): 129-142.</w:t>
            </w:r>
          </w:p>
          <w:p w14:paraId="7347CB5E" w14:textId="6E28057C" w:rsidR="00B74C3C" w:rsidRPr="004418F7" w:rsidRDefault="00B74C3C" w:rsidP="00215CDE">
            <w:pPr>
              <w:rPr>
                <w:rFonts w:ascii="Times New Roman" w:hAnsi="Times New Roman" w:cs="Times New Roman"/>
                <w:sz w:val="24"/>
                <w:szCs w:val="24"/>
              </w:rPr>
            </w:pPr>
          </w:p>
        </w:tc>
      </w:tr>
      <w:tr w:rsidR="00215CDE" w:rsidRPr="007375F0" w14:paraId="4CFD2D60" w14:textId="77777777" w:rsidTr="00831671">
        <w:tc>
          <w:tcPr>
            <w:tcW w:w="990" w:type="dxa"/>
          </w:tcPr>
          <w:p w14:paraId="732AA72A" w14:textId="7F55CCC9"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7</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1D0D7133" w14:textId="77777777" w:rsidR="00215CDE" w:rsidRDefault="00CA0BA2" w:rsidP="00215CDE">
            <w:pPr>
              <w:rPr>
                <w:rFonts w:ascii="Times New Roman" w:hAnsi="Times New Roman" w:cs="Times New Roman"/>
                <w:sz w:val="24"/>
                <w:szCs w:val="24"/>
              </w:rPr>
            </w:pPr>
            <w:r w:rsidRPr="004418F7">
              <w:rPr>
                <w:rFonts w:ascii="Times New Roman" w:hAnsi="Times New Roman" w:cs="Times New Roman"/>
                <w:sz w:val="24"/>
                <w:szCs w:val="24"/>
              </w:rPr>
              <w:t xml:space="preserve">Jing-Jing Ma, McKenzie L,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and Smith GA. Injuries Associated with Bathtubs and Showers Among Children in the United States. Pediatrics 2009; 124(2):541-547.</w:t>
            </w:r>
          </w:p>
          <w:p w14:paraId="465BDB69" w14:textId="24B236A1" w:rsidR="00B74C3C" w:rsidRPr="004418F7" w:rsidRDefault="00B74C3C" w:rsidP="00215CDE">
            <w:pPr>
              <w:rPr>
                <w:rFonts w:ascii="Times New Roman" w:hAnsi="Times New Roman" w:cs="Times New Roman"/>
                <w:sz w:val="24"/>
                <w:szCs w:val="24"/>
              </w:rPr>
            </w:pPr>
          </w:p>
        </w:tc>
      </w:tr>
      <w:tr w:rsidR="00215CDE" w:rsidRPr="007375F0" w14:paraId="591AEB3B" w14:textId="77777777" w:rsidTr="00831671">
        <w:tc>
          <w:tcPr>
            <w:tcW w:w="990" w:type="dxa"/>
          </w:tcPr>
          <w:p w14:paraId="27C29ABC" w14:textId="63FA068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7</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049AC516" w14:textId="77777777" w:rsidR="00215CDE" w:rsidRDefault="00DD73C3" w:rsidP="00215CDE">
            <w:pPr>
              <w:rPr>
                <w:rFonts w:ascii="Times New Roman" w:hAnsi="Times New Roman" w:cs="Times New Roman"/>
                <w:sz w:val="24"/>
                <w:szCs w:val="24"/>
              </w:rPr>
            </w:pPr>
            <w:r w:rsidRPr="004418F7">
              <w:rPr>
                <w:rFonts w:ascii="Times New Roman" w:hAnsi="Times New Roman" w:cs="Times New Roman"/>
                <w:sz w:val="24"/>
                <w:szCs w:val="24"/>
              </w:rPr>
              <w:t xml:space="preserve">Wu Q, Shu H, Yao S,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Mechanical stretch induces pentraxin 3 release by alveolar epithelial cells in vitro. Med Sci Monit 2009; 15(5):BR135-140.</w:t>
            </w:r>
          </w:p>
          <w:p w14:paraId="6FB6F67C" w14:textId="27590778" w:rsidR="00B74C3C" w:rsidRPr="004418F7" w:rsidRDefault="00B74C3C" w:rsidP="00215CDE">
            <w:pPr>
              <w:rPr>
                <w:rFonts w:ascii="Times New Roman" w:hAnsi="Times New Roman" w:cs="Times New Roman"/>
                <w:sz w:val="24"/>
                <w:szCs w:val="24"/>
              </w:rPr>
            </w:pPr>
          </w:p>
        </w:tc>
      </w:tr>
      <w:tr w:rsidR="00215CDE" w:rsidRPr="007375F0" w14:paraId="3E98764E" w14:textId="77777777" w:rsidTr="00831671">
        <w:tc>
          <w:tcPr>
            <w:tcW w:w="990" w:type="dxa"/>
          </w:tcPr>
          <w:p w14:paraId="78BF1DC2" w14:textId="1BC3451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7</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2C7614FE" w14:textId="77777777" w:rsidR="00215CDE" w:rsidRDefault="00DD73C3" w:rsidP="00215CDE">
            <w:pPr>
              <w:rPr>
                <w:rFonts w:ascii="Times New Roman" w:hAnsi="Times New Roman" w:cs="Times New Roman"/>
                <w:sz w:val="24"/>
                <w:szCs w:val="24"/>
              </w:rPr>
            </w:pPr>
            <w:r w:rsidRPr="004418F7">
              <w:rPr>
                <w:rFonts w:ascii="Times New Roman" w:hAnsi="Times New Roman" w:cs="Times New Roman"/>
                <w:sz w:val="24"/>
                <w:szCs w:val="24"/>
              </w:rPr>
              <w:t xml:space="preserve">Jaung M, Yu S, Stallones L, and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Road traffic injuries among middle school students in a rural area of China. Traffic Inj Prev 2009; 10(3): 243-251.</w:t>
            </w:r>
          </w:p>
          <w:p w14:paraId="56E587D2" w14:textId="56536F88" w:rsidR="00B74C3C" w:rsidRPr="004418F7" w:rsidRDefault="00B74C3C" w:rsidP="00215CDE">
            <w:pPr>
              <w:rPr>
                <w:rFonts w:ascii="Times New Roman" w:hAnsi="Times New Roman" w:cs="Times New Roman"/>
                <w:sz w:val="24"/>
                <w:szCs w:val="24"/>
              </w:rPr>
            </w:pPr>
          </w:p>
        </w:tc>
      </w:tr>
      <w:tr w:rsidR="00215CDE" w:rsidRPr="007375F0" w14:paraId="3A451973" w14:textId="77777777" w:rsidTr="00831671">
        <w:tc>
          <w:tcPr>
            <w:tcW w:w="990" w:type="dxa"/>
          </w:tcPr>
          <w:p w14:paraId="79FF6134" w14:textId="73D9B410"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7</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764E6C32" w14:textId="77777777" w:rsidR="00B74C3C" w:rsidRDefault="00DD73C3" w:rsidP="00344F0C">
            <w:pPr>
              <w:rPr>
                <w:rFonts w:ascii="Times New Roman" w:hAnsi="Times New Roman" w:cs="Times New Roman"/>
                <w:sz w:val="24"/>
                <w:szCs w:val="24"/>
              </w:rPr>
            </w:pPr>
            <w:r w:rsidRPr="004418F7">
              <w:rPr>
                <w:rFonts w:ascii="Times New Roman" w:hAnsi="Times New Roman" w:cs="Times New Roman"/>
                <w:sz w:val="24"/>
                <w:szCs w:val="24"/>
              </w:rPr>
              <w:t xml:space="preserve">Wheeler K,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and Yang Y. Transportation use patterns of US children with disabilities.  Disabil Health J 2009; 2(3): 159-164.</w:t>
            </w:r>
          </w:p>
          <w:p w14:paraId="5541040C" w14:textId="1C3E8B85" w:rsidR="00460A44" w:rsidRPr="004418F7" w:rsidRDefault="00460A44" w:rsidP="00344F0C">
            <w:pPr>
              <w:rPr>
                <w:rFonts w:ascii="Times New Roman" w:hAnsi="Times New Roman" w:cs="Times New Roman"/>
                <w:sz w:val="24"/>
                <w:szCs w:val="24"/>
              </w:rPr>
            </w:pPr>
          </w:p>
        </w:tc>
      </w:tr>
      <w:tr w:rsidR="00215CDE" w:rsidRPr="007375F0" w14:paraId="510C7491" w14:textId="77777777" w:rsidTr="00831671">
        <w:tc>
          <w:tcPr>
            <w:tcW w:w="990" w:type="dxa"/>
          </w:tcPr>
          <w:p w14:paraId="07EE297F" w14:textId="340EF39D"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7</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56BAA302" w14:textId="3999B965" w:rsidR="00B74C3C" w:rsidRPr="004418F7" w:rsidRDefault="00781B05" w:rsidP="00460A44">
            <w:pPr>
              <w:rPr>
                <w:rFonts w:ascii="Times New Roman" w:hAnsi="Times New Roman" w:cs="Times New Roman"/>
                <w:sz w:val="24"/>
                <w:szCs w:val="24"/>
              </w:rPr>
            </w:pPr>
            <w:r w:rsidRPr="004418F7">
              <w:rPr>
                <w:rFonts w:ascii="Times New Roman" w:hAnsi="Times New Roman" w:cs="Times New Roman"/>
                <w:sz w:val="24"/>
                <w:szCs w:val="24"/>
              </w:rPr>
              <w:t xml:space="preserve">Shi J,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Wheeler K, Smith GA, Stallones L, Groner J, and Wang Z. Costs, mortality likelihood and outcomes of hospitalized US children with traumatic brain injury. Brain Inj 2009; 23(7):602-611.</w:t>
            </w:r>
          </w:p>
        </w:tc>
      </w:tr>
      <w:tr w:rsidR="00215CDE" w:rsidRPr="007375F0" w14:paraId="738B85AE" w14:textId="77777777" w:rsidTr="00831671">
        <w:tc>
          <w:tcPr>
            <w:tcW w:w="990" w:type="dxa"/>
          </w:tcPr>
          <w:p w14:paraId="65E0CDA5" w14:textId="3AE2C777" w:rsidR="00215CDE" w:rsidRPr="00844ED4" w:rsidRDefault="00FD3E72" w:rsidP="00215CDE">
            <w:pPr>
              <w:jc w:val="right"/>
              <w:rPr>
                <w:rFonts w:ascii="Times New Roman" w:hAnsi="Times New Roman" w:cs="Times New Roman"/>
                <w:sz w:val="24"/>
                <w:szCs w:val="24"/>
              </w:rPr>
            </w:pPr>
            <w:r>
              <w:rPr>
                <w:rFonts w:ascii="Times New Roman" w:hAnsi="Times New Roman" w:cs="Times New Roman"/>
                <w:sz w:val="24"/>
                <w:szCs w:val="24"/>
              </w:rPr>
              <w:lastRenderedPageBreak/>
              <w:t>79</w:t>
            </w:r>
            <w:r w:rsidR="00215CDE" w:rsidRPr="00844ED4">
              <w:rPr>
                <w:rFonts w:ascii="Times New Roman" w:hAnsi="Times New Roman" w:cs="Times New Roman"/>
                <w:sz w:val="24"/>
                <w:szCs w:val="24"/>
              </w:rPr>
              <w:t>.</w:t>
            </w:r>
          </w:p>
        </w:tc>
        <w:tc>
          <w:tcPr>
            <w:tcW w:w="8704" w:type="dxa"/>
          </w:tcPr>
          <w:p w14:paraId="5A1FAACA"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Perkins E, Stephens J,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and Lo W. The cost of pediatric stroke acute care in the United States.  Stroke 2009; 40(8):2820-2827.</w:t>
            </w:r>
          </w:p>
          <w:p w14:paraId="7C3E0D27" w14:textId="4DE7FB45" w:rsidR="005021B2" w:rsidRPr="004418F7" w:rsidRDefault="005021B2" w:rsidP="00215CDE">
            <w:pPr>
              <w:rPr>
                <w:rFonts w:ascii="Times New Roman" w:hAnsi="Times New Roman" w:cs="Times New Roman"/>
                <w:sz w:val="24"/>
                <w:szCs w:val="24"/>
              </w:rPr>
            </w:pPr>
          </w:p>
        </w:tc>
      </w:tr>
      <w:tr w:rsidR="00215CDE" w:rsidRPr="007375F0" w14:paraId="528EB496" w14:textId="77777777" w:rsidTr="00831671">
        <w:tc>
          <w:tcPr>
            <w:tcW w:w="990" w:type="dxa"/>
          </w:tcPr>
          <w:p w14:paraId="4A944F6F" w14:textId="2384A918" w:rsidR="00215CDE" w:rsidRPr="00844ED4" w:rsidRDefault="00FF44E8" w:rsidP="00215CDE">
            <w:pPr>
              <w:jc w:val="right"/>
              <w:rPr>
                <w:rFonts w:ascii="Times New Roman" w:hAnsi="Times New Roman" w:cs="Times New Roman"/>
                <w:sz w:val="24"/>
                <w:szCs w:val="24"/>
              </w:rPr>
            </w:pPr>
            <w:r w:rsidRPr="00844ED4">
              <w:rPr>
                <w:rFonts w:ascii="Times New Roman" w:hAnsi="Times New Roman" w:cs="Times New Roman"/>
                <w:sz w:val="24"/>
                <w:szCs w:val="24"/>
              </w:rPr>
              <w:t>8</w:t>
            </w:r>
            <w:r w:rsidR="00FD3E72">
              <w:rPr>
                <w:rFonts w:ascii="Times New Roman" w:hAnsi="Times New Roman" w:cs="Times New Roman"/>
                <w:sz w:val="24"/>
                <w:szCs w:val="24"/>
              </w:rPr>
              <w:t>0</w:t>
            </w:r>
            <w:r w:rsidR="00215CDE" w:rsidRPr="00844ED4">
              <w:rPr>
                <w:rFonts w:ascii="Times New Roman" w:hAnsi="Times New Roman" w:cs="Times New Roman"/>
                <w:sz w:val="24"/>
                <w:szCs w:val="24"/>
              </w:rPr>
              <w:t>.</w:t>
            </w:r>
          </w:p>
        </w:tc>
        <w:tc>
          <w:tcPr>
            <w:tcW w:w="8704" w:type="dxa"/>
          </w:tcPr>
          <w:p w14:paraId="328F4A67"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Wang L, Sun Y, Hang Y,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Stallones L, Xue H, Cheng Y, Li S.  Epidemiological study on alcohol consumption and agricultural work-related injuries among Minority Nationality residents from the northern parts of China. Chin J Epidemiol 2009; 30(12):1243-1248.</w:t>
            </w:r>
          </w:p>
          <w:p w14:paraId="36B82C77" w14:textId="04C8D288" w:rsidR="00B74C3C" w:rsidRPr="004418F7" w:rsidRDefault="00B74C3C" w:rsidP="00215CDE">
            <w:pPr>
              <w:rPr>
                <w:rFonts w:ascii="Times New Roman" w:hAnsi="Times New Roman" w:cs="Times New Roman"/>
                <w:sz w:val="24"/>
                <w:szCs w:val="24"/>
              </w:rPr>
            </w:pPr>
          </w:p>
        </w:tc>
      </w:tr>
      <w:tr w:rsidR="00215CDE" w:rsidRPr="007375F0" w14:paraId="634E6CB4" w14:textId="77777777" w:rsidTr="00831671">
        <w:tc>
          <w:tcPr>
            <w:tcW w:w="990" w:type="dxa"/>
          </w:tcPr>
          <w:p w14:paraId="47B2B2C9" w14:textId="4A127059"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8</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5A78A796" w14:textId="612CB14A"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Wheeler K, Zhao W, Kelleher K, Stallones L</w:t>
            </w:r>
            <w:r w:rsidR="00B74C3C">
              <w:rPr>
                <w:rFonts w:ascii="Times New Roman" w:hAnsi="Times New Roman" w:cs="Times New Roman"/>
                <w:sz w:val="24"/>
                <w:szCs w:val="24"/>
              </w:rPr>
              <w:t>,</w:t>
            </w:r>
            <w:r w:rsidRPr="004418F7">
              <w:rPr>
                <w:rFonts w:ascii="Times New Roman" w:hAnsi="Times New Roman" w:cs="Times New Roman"/>
                <w:sz w:val="24"/>
                <w:szCs w:val="24"/>
              </w:rPr>
              <w:t xml:space="preserve"> </w:t>
            </w:r>
            <w:r w:rsidRPr="00B74C3C">
              <w:rPr>
                <w:rFonts w:ascii="Times New Roman" w:hAnsi="Times New Roman" w:cs="Times New Roman"/>
                <w:b/>
                <w:bCs/>
                <w:sz w:val="24"/>
                <w:szCs w:val="24"/>
              </w:rPr>
              <w:t>Xiang H</w:t>
            </w:r>
            <w:r w:rsidRPr="004418F7">
              <w:rPr>
                <w:rFonts w:ascii="Times New Roman" w:hAnsi="Times New Roman" w:cs="Times New Roman"/>
                <w:sz w:val="24"/>
                <w:szCs w:val="24"/>
              </w:rPr>
              <w:t>. Immigrants as crime victims: experiences of personal nonfatal victimization. Am J Ind Med 2010; 53(4):435-442.</w:t>
            </w:r>
          </w:p>
          <w:p w14:paraId="2D81B01F" w14:textId="23DBBC89" w:rsidR="00B74C3C" w:rsidRPr="004418F7" w:rsidRDefault="00B74C3C" w:rsidP="00215CDE">
            <w:pPr>
              <w:rPr>
                <w:rFonts w:ascii="Times New Roman" w:hAnsi="Times New Roman" w:cs="Times New Roman"/>
                <w:sz w:val="24"/>
                <w:szCs w:val="24"/>
              </w:rPr>
            </w:pPr>
          </w:p>
        </w:tc>
      </w:tr>
      <w:tr w:rsidR="00215CDE" w:rsidRPr="007375F0" w14:paraId="6E65B09E" w14:textId="77777777" w:rsidTr="00831671">
        <w:tc>
          <w:tcPr>
            <w:tcW w:w="990" w:type="dxa"/>
          </w:tcPr>
          <w:p w14:paraId="52AD0E41" w14:textId="2C148754"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8</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5D245283" w14:textId="57486323" w:rsidR="00215CDE" w:rsidRDefault="00781B05" w:rsidP="00215CDE">
            <w:pPr>
              <w:rPr>
                <w:rFonts w:ascii="Times New Roman" w:hAnsi="Times New Roman" w:cs="Times New Roman"/>
                <w:sz w:val="24"/>
                <w:szCs w:val="24"/>
              </w:rPr>
            </w:pPr>
            <w:r w:rsidRPr="00B74C3C">
              <w:rPr>
                <w:rFonts w:ascii="Times New Roman" w:hAnsi="Times New Roman" w:cs="Times New Roman"/>
                <w:b/>
                <w:bCs/>
                <w:sz w:val="24"/>
                <w:szCs w:val="24"/>
              </w:rPr>
              <w:t>Xiang H</w:t>
            </w:r>
            <w:r w:rsidRPr="004418F7">
              <w:rPr>
                <w:rFonts w:ascii="Times New Roman" w:hAnsi="Times New Roman" w:cs="Times New Roman"/>
                <w:sz w:val="24"/>
                <w:szCs w:val="24"/>
              </w:rPr>
              <w:t>, Shi J, Wheeler K, Wilkins III JR. Disability and employment among U.S. working-age immigrants. Am J of Ind Med 2010; 53(4):425-434.</w:t>
            </w:r>
          </w:p>
          <w:p w14:paraId="5408BDC9" w14:textId="371B7385" w:rsidR="00B74C3C" w:rsidRPr="004418F7" w:rsidRDefault="00B74C3C" w:rsidP="00215CDE">
            <w:pPr>
              <w:rPr>
                <w:rFonts w:ascii="Times New Roman" w:hAnsi="Times New Roman" w:cs="Times New Roman"/>
                <w:sz w:val="24"/>
                <w:szCs w:val="24"/>
              </w:rPr>
            </w:pPr>
          </w:p>
        </w:tc>
      </w:tr>
      <w:tr w:rsidR="00215CDE" w:rsidRPr="007375F0" w14:paraId="26ADDCB7" w14:textId="77777777" w:rsidTr="00831671">
        <w:tc>
          <w:tcPr>
            <w:tcW w:w="990" w:type="dxa"/>
          </w:tcPr>
          <w:p w14:paraId="4E358D1E" w14:textId="3711A01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8</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272D3101"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Conner K,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and Smith GA. The impact of a standard enforcement safety belt law on fatalities and hospital charges in Ohio. J Safety Res 2010; 41(1):17-23.</w:t>
            </w:r>
          </w:p>
          <w:p w14:paraId="77738B24" w14:textId="32357808" w:rsidR="004A0517" w:rsidRPr="004418F7" w:rsidRDefault="004A0517" w:rsidP="00215CDE">
            <w:pPr>
              <w:rPr>
                <w:rFonts w:ascii="Times New Roman" w:hAnsi="Times New Roman" w:cs="Times New Roman"/>
                <w:sz w:val="24"/>
                <w:szCs w:val="24"/>
              </w:rPr>
            </w:pPr>
          </w:p>
        </w:tc>
      </w:tr>
      <w:tr w:rsidR="00215CDE" w:rsidRPr="007375F0" w14:paraId="08B42076" w14:textId="77777777" w:rsidTr="00831671">
        <w:tc>
          <w:tcPr>
            <w:tcW w:w="990" w:type="dxa"/>
          </w:tcPr>
          <w:p w14:paraId="76F91D09" w14:textId="17E0820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8</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0A7920F2"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Conner K, McKenzie L,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and Smith GA. Pediatric traumatic amputations and hospital resource utilization in the United States, 2003. J Trauma 2010; 68(1):131-137.</w:t>
            </w:r>
          </w:p>
          <w:p w14:paraId="4DDBEA30" w14:textId="3210CF4F" w:rsidR="004A0517" w:rsidRPr="004418F7" w:rsidRDefault="004A0517" w:rsidP="00215CDE">
            <w:pPr>
              <w:rPr>
                <w:rFonts w:ascii="Times New Roman" w:hAnsi="Times New Roman" w:cs="Times New Roman"/>
                <w:sz w:val="24"/>
                <w:szCs w:val="24"/>
              </w:rPr>
            </w:pPr>
          </w:p>
        </w:tc>
      </w:tr>
      <w:tr w:rsidR="00215CDE" w:rsidRPr="007375F0" w14:paraId="3DE629E6" w14:textId="77777777" w:rsidTr="00831671">
        <w:tc>
          <w:tcPr>
            <w:tcW w:w="990" w:type="dxa"/>
          </w:tcPr>
          <w:p w14:paraId="014E0D5D" w14:textId="25264DA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8</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48D34BC6"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Kim J,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Yang Y, and Lewis MW. Disparities in alcohol treatment utilization by race and type of insurance. Alcohol Treat Q 2010; 28(1):2-16.</w:t>
            </w:r>
          </w:p>
          <w:p w14:paraId="2A6348A2" w14:textId="0A48C381" w:rsidR="004A0517" w:rsidRPr="004418F7" w:rsidRDefault="004A0517" w:rsidP="00215CDE">
            <w:pPr>
              <w:rPr>
                <w:rFonts w:ascii="Times New Roman" w:hAnsi="Times New Roman" w:cs="Times New Roman"/>
                <w:sz w:val="24"/>
                <w:szCs w:val="24"/>
              </w:rPr>
            </w:pPr>
          </w:p>
        </w:tc>
      </w:tr>
      <w:tr w:rsidR="00215CDE" w:rsidRPr="007375F0" w14:paraId="7E0F19DE" w14:textId="77777777" w:rsidTr="00831671">
        <w:tc>
          <w:tcPr>
            <w:tcW w:w="990" w:type="dxa"/>
          </w:tcPr>
          <w:p w14:paraId="41E220A1" w14:textId="5CBA4AB7"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8</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68F61E60"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Wang H, Smith GA, and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Injury-related infant and early childhood mortality in migrant households in a southern city of China. Inj Prev 2010; 16(3):161-165.</w:t>
            </w:r>
          </w:p>
          <w:p w14:paraId="1B0A87F9" w14:textId="6F168558" w:rsidR="004A0517" w:rsidRPr="004418F7" w:rsidRDefault="004A0517" w:rsidP="00215CDE">
            <w:pPr>
              <w:rPr>
                <w:rFonts w:ascii="Times New Roman" w:hAnsi="Times New Roman" w:cs="Times New Roman"/>
                <w:sz w:val="24"/>
                <w:szCs w:val="24"/>
              </w:rPr>
            </w:pPr>
          </w:p>
        </w:tc>
      </w:tr>
      <w:tr w:rsidR="00215CDE" w:rsidRPr="007375F0" w14:paraId="74A5FBDE" w14:textId="77777777" w:rsidTr="00831671">
        <w:tc>
          <w:tcPr>
            <w:tcW w:w="990" w:type="dxa"/>
          </w:tcPr>
          <w:p w14:paraId="2460659E" w14:textId="0403F56D"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8</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03775D2F"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Wang L, Wheeler K, Bai L, Stallones L, Dong Y, Ge J, and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Alcohol consumption and work-related injuries among farmers in Heilongjiang Province, People’s Republic of China. Am J Ind Med 2010; 53(8):825-835.</w:t>
            </w:r>
          </w:p>
          <w:p w14:paraId="21271D91" w14:textId="414DD57C" w:rsidR="004A0517" w:rsidRPr="004418F7" w:rsidRDefault="004A0517" w:rsidP="00215CDE">
            <w:pPr>
              <w:rPr>
                <w:rFonts w:ascii="Times New Roman" w:hAnsi="Times New Roman" w:cs="Times New Roman"/>
                <w:sz w:val="24"/>
                <w:szCs w:val="24"/>
              </w:rPr>
            </w:pPr>
          </w:p>
        </w:tc>
      </w:tr>
      <w:tr w:rsidR="00215CDE" w:rsidRPr="007375F0" w14:paraId="1F712402" w14:textId="77777777" w:rsidTr="00831671">
        <w:tc>
          <w:tcPr>
            <w:tcW w:w="990" w:type="dxa"/>
          </w:tcPr>
          <w:p w14:paraId="1EBC7CB2" w14:textId="207E5D2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8</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1AE8BDA3"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Alhajj T, Wang L, Wheeler K, Zhao W, Sun Y, Stallones L, and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Prevalence of disability among adolescents and adults in rural China. Disabil Health J 2010; 3(4): 282-288.</w:t>
            </w:r>
          </w:p>
          <w:p w14:paraId="400874AF" w14:textId="119D9DD3" w:rsidR="004A0517" w:rsidRPr="004418F7" w:rsidRDefault="004A0517" w:rsidP="00215CDE">
            <w:pPr>
              <w:rPr>
                <w:rFonts w:ascii="Times New Roman" w:hAnsi="Times New Roman" w:cs="Times New Roman"/>
                <w:sz w:val="24"/>
                <w:szCs w:val="24"/>
              </w:rPr>
            </w:pPr>
          </w:p>
        </w:tc>
      </w:tr>
      <w:tr w:rsidR="00215CDE" w:rsidRPr="007375F0" w14:paraId="34D6FC28" w14:textId="77777777" w:rsidTr="00831671">
        <w:tc>
          <w:tcPr>
            <w:tcW w:w="990" w:type="dxa"/>
          </w:tcPr>
          <w:p w14:paraId="527F30AD" w14:textId="7922C891" w:rsidR="00215CDE" w:rsidRPr="00844ED4" w:rsidRDefault="00FD3E72" w:rsidP="00215CDE">
            <w:pPr>
              <w:jc w:val="right"/>
              <w:rPr>
                <w:rFonts w:ascii="Times New Roman" w:hAnsi="Times New Roman" w:cs="Times New Roman"/>
                <w:sz w:val="24"/>
                <w:szCs w:val="24"/>
              </w:rPr>
            </w:pPr>
            <w:r>
              <w:rPr>
                <w:rFonts w:ascii="Times New Roman" w:hAnsi="Times New Roman" w:cs="Times New Roman"/>
                <w:sz w:val="24"/>
                <w:szCs w:val="24"/>
              </w:rPr>
              <w:t>89</w:t>
            </w:r>
            <w:r w:rsidR="00215CDE" w:rsidRPr="00844ED4">
              <w:rPr>
                <w:rFonts w:ascii="Times New Roman" w:hAnsi="Times New Roman" w:cs="Times New Roman"/>
                <w:sz w:val="24"/>
                <w:szCs w:val="24"/>
              </w:rPr>
              <w:t>.</w:t>
            </w:r>
          </w:p>
        </w:tc>
        <w:tc>
          <w:tcPr>
            <w:tcW w:w="8704" w:type="dxa"/>
          </w:tcPr>
          <w:p w14:paraId="761BA9C2"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Leff M, Stallones H,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and Whiteneck G. Disability, environmental barriers, and non-fatal injury. Inj Prevention 2010; 16 (6): 411-415.</w:t>
            </w:r>
          </w:p>
          <w:p w14:paraId="747B2F6A" w14:textId="35225D9A" w:rsidR="004A0517" w:rsidRPr="004418F7" w:rsidRDefault="004A0517" w:rsidP="00215CDE">
            <w:pPr>
              <w:rPr>
                <w:rFonts w:ascii="Times New Roman" w:hAnsi="Times New Roman" w:cs="Times New Roman"/>
                <w:sz w:val="24"/>
                <w:szCs w:val="24"/>
              </w:rPr>
            </w:pPr>
          </w:p>
        </w:tc>
      </w:tr>
      <w:tr w:rsidR="00215CDE" w:rsidRPr="007375F0" w14:paraId="6541937B" w14:textId="77777777" w:rsidTr="00831671">
        <w:tc>
          <w:tcPr>
            <w:tcW w:w="990" w:type="dxa"/>
          </w:tcPr>
          <w:p w14:paraId="36944DBE" w14:textId="1FFD67E2" w:rsidR="00215CDE" w:rsidRPr="00844ED4" w:rsidRDefault="00FF44E8" w:rsidP="00215CDE">
            <w:pPr>
              <w:jc w:val="right"/>
              <w:rPr>
                <w:rFonts w:ascii="Times New Roman" w:hAnsi="Times New Roman" w:cs="Times New Roman"/>
                <w:sz w:val="24"/>
                <w:szCs w:val="24"/>
              </w:rPr>
            </w:pPr>
            <w:r w:rsidRPr="00844ED4">
              <w:rPr>
                <w:rFonts w:ascii="Times New Roman" w:hAnsi="Times New Roman" w:cs="Times New Roman"/>
                <w:sz w:val="24"/>
                <w:szCs w:val="24"/>
              </w:rPr>
              <w:t>9</w:t>
            </w:r>
            <w:r w:rsidR="00FD3E72">
              <w:rPr>
                <w:rFonts w:ascii="Times New Roman" w:hAnsi="Times New Roman" w:cs="Times New Roman"/>
                <w:sz w:val="24"/>
                <w:szCs w:val="24"/>
              </w:rPr>
              <w:t>0</w:t>
            </w:r>
            <w:r w:rsidR="00215CDE" w:rsidRPr="00844ED4">
              <w:rPr>
                <w:rFonts w:ascii="Times New Roman" w:hAnsi="Times New Roman" w:cs="Times New Roman"/>
                <w:sz w:val="24"/>
                <w:szCs w:val="24"/>
              </w:rPr>
              <w:t>.</w:t>
            </w:r>
          </w:p>
        </w:tc>
        <w:tc>
          <w:tcPr>
            <w:tcW w:w="8704" w:type="dxa"/>
          </w:tcPr>
          <w:p w14:paraId="7373442B"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Zhang L,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Song S, and Wang Z. Non-fatal unintentional injuries and related factors among male construction workers in central China. Am J Ind Med 2010; 53(6):588-595.</w:t>
            </w:r>
          </w:p>
          <w:p w14:paraId="7277493D" w14:textId="7E109B88" w:rsidR="004A0517" w:rsidRPr="004418F7" w:rsidRDefault="004A0517" w:rsidP="00215CDE">
            <w:pPr>
              <w:rPr>
                <w:rFonts w:ascii="Times New Roman" w:hAnsi="Times New Roman" w:cs="Times New Roman"/>
                <w:sz w:val="24"/>
                <w:szCs w:val="24"/>
              </w:rPr>
            </w:pPr>
          </w:p>
        </w:tc>
      </w:tr>
      <w:tr w:rsidR="00215CDE" w:rsidRPr="007375F0" w14:paraId="3BA8211A" w14:textId="77777777" w:rsidTr="00831671">
        <w:tc>
          <w:tcPr>
            <w:tcW w:w="990" w:type="dxa"/>
          </w:tcPr>
          <w:p w14:paraId="1FC3CC4C" w14:textId="754EB4FD"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9</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5F5DF3E2" w14:textId="77777777" w:rsidR="00344F0C"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Barnard A, Nelson N,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xml:space="preserve">, and McKenzie L. Mobility aid-related injuries treated </w:t>
            </w:r>
          </w:p>
          <w:p w14:paraId="7F7ECEFB" w14:textId="77777777" w:rsidR="004A0517" w:rsidRDefault="00781B05" w:rsidP="00460A44">
            <w:pPr>
              <w:rPr>
                <w:rFonts w:ascii="Times New Roman" w:hAnsi="Times New Roman" w:cs="Times New Roman"/>
                <w:sz w:val="24"/>
                <w:szCs w:val="24"/>
              </w:rPr>
            </w:pPr>
            <w:r w:rsidRPr="004418F7">
              <w:rPr>
                <w:rFonts w:ascii="Times New Roman" w:hAnsi="Times New Roman" w:cs="Times New Roman"/>
                <w:sz w:val="24"/>
                <w:szCs w:val="24"/>
              </w:rPr>
              <w:t>in emergency departments in the United States: 1991-2008. Pediatrics 2010; 125(5):1200-1207.</w:t>
            </w:r>
          </w:p>
          <w:p w14:paraId="358147B1" w14:textId="596A1BA6" w:rsidR="00460A44" w:rsidRPr="004418F7" w:rsidRDefault="00460A44" w:rsidP="00460A44">
            <w:pPr>
              <w:rPr>
                <w:rFonts w:ascii="Times New Roman" w:hAnsi="Times New Roman" w:cs="Times New Roman"/>
                <w:sz w:val="24"/>
                <w:szCs w:val="24"/>
              </w:rPr>
            </w:pPr>
          </w:p>
        </w:tc>
      </w:tr>
      <w:tr w:rsidR="00215CDE" w:rsidRPr="007375F0" w14:paraId="66E43821" w14:textId="77777777" w:rsidTr="00831671">
        <w:tc>
          <w:tcPr>
            <w:tcW w:w="990" w:type="dxa"/>
          </w:tcPr>
          <w:p w14:paraId="3C0AA715" w14:textId="0B9FB00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9</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44EE1095" w14:textId="77777777" w:rsidR="00460A44" w:rsidRDefault="00781B05" w:rsidP="00781B05">
            <w:pPr>
              <w:tabs>
                <w:tab w:val="left" w:pos="1296"/>
              </w:tabs>
              <w:rPr>
                <w:rFonts w:ascii="Times New Roman" w:hAnsi="Times New Roman" w:cs="Times New Roman"/>
                <w:sz w:val="24"/>
                <w:szCs w:val="24"/>
              </w:rPr>
            </w:pPr>
            <w:r w:rsidRPr="004418F7">
              <w:rPr>
                <w:rFonts w:ascii="Times New Roman" w:hAnsi="Times New Roman" w:cs="Times New Roman"/>
                <w:sz w:val="24"/>
                <w:szCs w:val="24"/>
              </w:rPr>
              <w:t xml:space="preserve">Zhang X,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xml:space="preserve">, Wheeler K, Smith GA, Stallones L. Road traffic injuries to </w:t>
            </w:r>
          </w:p>
          <w:p w14:paraId="5B4A8746" w14:textId="56B3A5D7" w:rsidR="00215CDE" w:rsidRDefault="00781B05" w:rsidP="00781B05">
            <w:pPr>
              <w:tabs>
                <w:tab w:val="left" w:pos="1296"/>
              </w:tabs>
              <w:rPr>
                <w:rFonts w:ascii="Times New Roman" w:hAnsi="Times New Roman" w:cs="Times New Roman"/>
                <w:sz w:val="24"/>
                <w:szCs w:val="24"/>
              </w:rPr>
            </w:pPr>
            <w:r w:rsidRPr="004418F7">
              <w:rPr>
                <w:rFonts w:ascii="Times New Roman" w:hAnsi="Times New Roman" w:cs="Times New Roman"/>
                <w:sz w:val="24"/>
                <w:szCs w:val="24"/>
              </w:rPr>
              <w:lastRenderedPageBreak/>
              <w:t>foreigners in the People’s Republic of China, 2000-2008. J Safety Res 2010; 41(6): 521-523.</w:t>
            </w:r>
          </w:p>
          <w:p w14:paraId="7FB892C9" w14:textId="62B405E0" w:rsidR="005021B2" w:rsidRPr="004418F7" w:rsidRDefault="005021B2" w:rsidP="00781B05">
            <w:pPr>
              <w:tabs>
                <w:tab w:val="left" w:pos="1296"/>
              </w:tabs>
              <w:rPr>
                <w:rFonts w:ascii="Times New Roman" w:hAnsi="Times New Roman" w:cs="Times New Roman"/>
                <w:sz w:val="24"/>
                <w:szCs w:val="24"/>
              </w:rPr>
            </w:pPr>
          </w:p>
        </w:tc>
      </w:tr>
      <w:tr w:rsidR="00215CDE" w:rsidRPr="007375F0" w14:paraId="2BB0BDD9" w14:textId="77777777" w:rsidTr="00831671">
        <w:tc>
          <w:tcPr>
            <w:tcW w:w="990" w:type="dxa"/>
          </w:tcPr>
          <w:p w14:paraId="5C4A47CB" w14:textId="3421556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9</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4BA30670"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Cui N. Wu, Han X, Wang C, Hao Z,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and Stallones L. Risk factors of injury among greenhouse farmers. Chinese Journal of Public Health 2010; 26(9): 1130-1131.</w:t>
            </w:r>
          </w:p>
          <w:p w14:paraId="28B10F9D" w14:textId="439CBDAD" w:rsidR="004A0517" w:rsidRPr="004418F7" w:rsidRDefault="004A0517" w:rsidP="00215CDE">
            <w:pPr>
              <w:rPr>
                <w:rFonts w:ascii="Times New Roman" w:hAnsi="Times New Roman" w:cs="Times New Roman"/>
                <w:sz w:val="24"/>
                <w:szCs w:val="24"/>
              </w:rPr>
            </w:pPr>
          </w:p>
        </w:tc>
      </w:tr>
      <w:tr w:rsidR="00215CDE" w:rsidRPr="007375F0" w14:paraId="2E24435D" w14:textId="77777777" w:rsidTr="00831671">
        <w:tc>
          <w:tcPr>
            <w:tcW w:w="990" w:type="dxa"/>
          </w:tcPr>
          <w:p w14:paraId="366FF012" w14:textId="2BFDA0E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9</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13560892"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Wang C, Han X, Cui N, Hao Z,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xml:space="preserve"> Stallones L, and Wu C. Analyzing the factors influencing the greenhouse vegetable producer’ behavior of seeing doctors. The Chinese Health Service Management. 2010; 265(7):459-463.</w:t>
            </w:r>
          </w:p>
          <w:p w14:paraId="7F59ABE4" w14:textId="7AD33CE3" w:rsidR="004A0517" w:rsidRPr="004418F7" w:rsidRDefault="004A0517" w:rsidP="00215CDE">
            <w:pPr>
              <w:rPr>
                <w:rFonts w:ascii="Times New Roman" w:hAnsi="Times New Roman" w:cs="Times New Roman"/>
                <w:sz w:val="24"/>
                <w:szCs w:val="24"/>
              </w:rPr>
            </w:pPr>
          </w:p>
        </w:tc>
      </w:tr>
      <w:tr w:rsidR="00215CDE" w:rsidRPr="007375F0" w14:paraId="3255DF7E" w14:textId="77777777" w:rsidTr="00831671">
        <w:tc>
          <w:tcPr>
            <w:tcW w:w="990" w:type="dxa"/>
          </w:tcPr>
          <w:p w14:paraId="4039123D" w14:textId="3E41271C" w:rsidR="00215CDE" w:rsidRPr="00844ED4" w:rsidRDefault="00FF44E8" w:rsidP="00215CDE">
            <w:pPr>
              <w:jc w:val="right"/>
              <w:rPr>
                <w:rFonts w:ascii="Times New Roman" w:hAnsi="Times New Roman" w:cs="Times New Roman"/>
                <w:sz w:val="24"/>
                <w:szCs w:val="24"/>
              </w:rPr>
            </w:pPr>
            <w:r w:rsidRPr="00844ED4">
              <w:rPr>
                <w:rFonts w:ascii="Times New Roman" w:hAnsi="Times New Roman" w:cs="Times New Roman"/>
                <w:sz w:val="24"/>
                <w:szCs w:val="24"/>
              </w:rPr>
              <w:t>9</w:t>
            </w:r>
            <w:r w:rsidR="00FD3E72">
              <w:rPr>
                <w:rFonts w:ascii="Times New Roman" w:hAnsi="Times New Roman" w:cs="Times New Roman"/>
                <w:sz w:val="24"/>
                <w:szCs w:val="24"/>
              </w:rPr>
              <w:t>5</w:t>
            </w:r>
            <w:r w:rsidR="00215CDE" w:rsidRPr="00844ED4">
              <w:rPr>
                <w:rFonts w:ascii="Times New Roman" w:hAnsi="Times New Roman" w:cs="Times New Roman"/>
                <w:sz w:val="24"/>
                <w:szCs w:val="24"/>
              </w:rPr>
              <w:t>.</w:t>
            </w:r>
          </w:p>
        </w:tc>
        <w:tc>
          <w:tcPr>
            <w:tcW w:w="8704" w:type="dxa"/>
          </w:tcPr>
          <w:p w14:paraId="43B21EE6"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Han X, Wu C, Wang C, Cui N, Hao Z,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and Stallones L. Survey on the vegetable-base workers related disease and its time distribution. Modern Preventive Medicine. 2010; 37 (24): 4606-4608.</w:t>
            </w:r>
          </w:p>
          <w:p w14:paraId="687D84A0" w14:textId="08A7F3A3" w:rsidR="004A0517" w:rsidRPr="004418F7" w:rsidRDefault="004A0517" w:rsidP="00215CDE">
            <w:pPr>
              <w:rPr>
                <w:rFonts w:ascii="Times New Roman" w:hAnsi="Times New Roman" w:cs="Times New Roman"/>
                <w:sz w:val="24"/>
                <w:szCs w:val="24"/>
              </w:rPr>
            </w:pPr>
          </w:p>
        </w:tc>
      </w:tr>
      <w:tr w:rsidR="00215CDE" w:rsidRPr="007375F0" w14:paraId="46427B18" w14:textId="77777777" w:rsidTr="00831671">
        <w:tc>
          <w:tcPr>
            <w:tcW w:w="990" w:type="dxa"/>
          </w:tcPr>
          <w:p w14:paraId="1B50320E" w14:textId="0C77BA1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9</w:t>
            </w:r>
            <w:r w:rsidR="00FD3E72">
              <w:rPr>
                <w:rFonts w:ascii="Times New Roman" w:hAnsi="Times New Roman" w:cs="Times New Roman"/>
                <w:sz w:val="24"/>
                <w:szCs w:val="24"/>
              </w:rPr>
              <w:t>6</w:t>
            </w:r>
            <w:r w:rsidRPr="00844ED4">
              <w:rPr>
                <w:rFonts w:ascii="Times New Roman" w:hAnsi="Times New Roman" w:cs="Times New Roman"/>
                <w:sz w:val="24"/>
                <w:szCs w:val="24"/>
              </w:rPr>
              <w:t>.</w:t>
            </w:r>
          </w:p>
          <w:p w14:paraId="1689458A" w14:textId="77777777" w:rsidR="00327E33" w:rsidRPr="00844ED4" w:rsidRDefault="00327E33" w:rsidP="00215CDE">
            <w:pPr>
              <w:jc w:val="right"/>
              <w:rPr>
                <w:rFonts w:ascii="Times New Roman" w:hAnsi="Times New Roman" w:cs="Times New Roman"/>
                <w:sz w:val="24"/>
                <w:szCs w:val="24"/>
              </w:rPr>
            </w:pPr>
          </w:p>
          <w:p w14:paraId="710089B8" w14:textId="77777777" w:rsidR="00327E33" w:rsidRPr="00844ED4" w:rsidRDefault="00327E33" w:rsidP="00215CDE">
            <w:pPr>
              <w:jc w:val="right"/>
              <w:rPr>
                <w:rFonts w:ascii="Times New Roman" w:hAnsi="Times New Roman" w:cs="Times New Roman"/>
                <w:sz w:val="24"/>
                <w:szCs w:val="24"/>
              </w:rPr>
            </w:pPr>
          </w:p>
          <w:p w14:paraId="7DD4C257" w14:textId="77777777" w:rsidR="004A0517" w:rsidRDefault="004A0517" w:rsidP="00215CDE">
            <w:pPr>
              <w:jc w:val="right"/>
              <w:rPr>
                <w:rFonts w:ascii="Times New Roman" w:hAnsi="Times New Roman" w:cs="Times New Roman"/>
                <w:sz w:val="24"/>
                <w:szCs w:val="24"/>
              </w:rPr>
            </w:pPr>
          </w:p>
          <w:p w14:paraId="236BB7CC" w14:textId="345D6F95" w:rsidR="00327E33" w:rsidRPr="00844ED4" w:rsidRDefault="00327E33" w:rsidP="00215CDE">
            <w:pPr>
              <w:jc w:val="right"/>
              <w:rPr>
                <w:rFonts w:ascii="Times New Roman" w:hAnsi="Times New Roman" w:cs="Times New Roman"/>
                <w:sz w:val="24"/>
                <w:szCs w:val="24"/>
              </w:rPr>
            </w:pPr>
            <w:r w:rsidRPr="00844ED4">
              <w:rPr>
                <w:rFonts w:ascii="Times New Roman" w:hAnsi="Times New Roman" w:cs="Times New Roman"/>
                <w:sz w:val="24"/>
                <w:szCs w:val="24"/>
              </w:rPr>
              <w:t>9</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31BA4ECE" w14:textId="77777777" w:rsidR="00215CDE" w:rsidRDefault="00781B05" w:rsidP="00215CDE">
            <w:pPr>
              <w:rPr>
                <w:rFonts w:ascii="Times New Roman" w:hAnsi="Times New Roman" w:cs="Times New Roman"/>
                <w:sz w:val="24"/>
                <w:szCs w:val="24"/>
              </w:rPr>
            </w:pPr>
            <w:r w:rsidRPr="004418F7">
              <w:rPr>
                <w:rFonts w:ascii="Times New Roman" w:hAnsi="Times New Roman" w:cs="Times New Roman"/>
                <w:sz w:val="24"/>
                <w:szCs w:val="24"/>
              </w:rPr>
              <w:t xml:space="preserve">Canan BD, Asti L, Heaney C, Ashida S, Renick, K, </w:t>
            </w:r>
            <w:r w:rsidRPr="004A0517">
              <w:rPr>
                <w:rFonts w:ascii="Times New Roman" w:hAnsi="Times New Roman" w:cs="Times New Roman"/>
                <w:b/>
                <w:bCs/>
                <w:sz w:val="24"/>
                <w:szCs w:val="24"/>
              </w:rPr>
              <w:t>Xiang H</w:t>
            </w:r>
            <w:r w:rsidRPr="004418F7">
              <w:rPr>
                <w:rFonts w:ascii="Times New Roman" w:hAnsi="Times New Roman" w:cs="Times New Roman"/>
                <w:sz w:val="24"/>
                <w:szCs w:val="24"/>
              </w:rPr>
              <w:t>, Stallones L, Wilkins JR. NAGCAT work-practices adherence among youth cleaning service alleys in stall barns. J Agric Saf Health 2011;17(2): 127-146.</w:t>
            </w:r>
          </w:p>
          <w:p w14:paraId="0CA214BA" w14:textId="77777777" w:rsidR="004A0517" w:rsidRPr="004418F7" w:rsidRDefault="004A0517" w:rsidP="00215CDE">
            <w:pPr>
              <w:rPr>
                <w:rFonts w:ascii="Times New Roman" w:hAnsi="Times New Roman" w:cs="Times New Roman"/>
                <w:sz w:val="24"/>
                <w:szCs w:val="24"/>
              </w:rPr>
            </w:pPr>
          </w:p>
          <w:p w14:paraId="6CA5404F" w14:textId="77777777" w:rsidR="00327E33" w:rsidRDefault="00327E33" w:rsidP="00215CDE">
            <w:pPr>
              <w:rPr>
                <w:rFonts w:ascii="Times New Roman" w:hAnsi="Times New Roman" w:cs="Times New Roman"/>
                <w:sz w:val="24"/>
                <w:szCs w:val="24"/>
              </w:rPr>
            </w:pPr>
            <w:r w:rsidRPr="004418F7">
              <w:rPr>
                <w:rFonts w:ascii="Times New Roman" w:hAnsi="Times New Roman" w:cs="Times New Roman"/>
                <w:color w:val="212121"/>
                <w:sz w:val="24"/>
                <w:szCs w:val="24"/>
                <w:shd w:val="clear" w:color="auto" w:fill="FFFFFF"/>
              </w:rPr>
              <w:t>Griffith LE, Wells RP, Shannon HS, Walter SD, Cole DC, Côté P, Frank J, Hogg-Johnson S, Langlois LE; Meta-Analysis of Pain in the Lower Back and Work Exposures (MAPLE) Collaborative Group. Translation of mechanical exposure in the workplace into common metrics for meta-analysis: a reliability and validity study. Occup Environ Med. 2011;68(8):605-10.</w:t>
            </w:r>
            <w:r w:rsidRPr="004418F7">
              <w:rPr>
                <w:rFonts w:ascii="Times New Roman" w:hAnsi="Times New Roman" w:cs="Times New Roman"/>
                <w:sz w:val="24"/>
                <w:szCs w:val="24"/>
              </w:rPr>
              <w:t xml:space="preserve"> (MAPLE Collaborative Group</w:t>
            </w:r>
            <w:r w:rsidR="001F7838" w:rsidRPr="004418F7">
              <w:rPr>
                <w:rFonts w:ascii="Times New Roman" w:hAnsi="Times New Roman" w:cs="Times New Roman"/>
                <w:sz w:val="24"/>
                <w:szCs w:val="24"/>
              </w:rPr>
              <w:t xml:space="preserve"> Authorship</w:t>
            </w:r>
            <w:r w:rsidRPr="004418F7">
              <w:rPr>
                <w:rFonts w:ascii="Times New Roman" w:hAnsi="Times New Roman" w:cs="Times New Roman"/>
                <w:sz w:val="24"/>
                <w:szCs w:val="24"/>
              </w:rPr>
              <w:t>).</w:t>
            </w:r>
          </w:p>
          <w:p w14:paraId="7676CA79" w14:textId="75B81A1B" w:rsidR="004A0517" w:rsidRPr="004418F7" w:rsidRDefault="004A0517" w:rsidP="00215CDE">
            <w:pPr>
              <w:rPr>
                <w:rFonts w:ascii="Times New Roman" w:hAnsi="Times New Roman" w:cs="Times New Roman"/>
                <w:sz w:val="24"/>
                <w:szCs w:val="24"/>
              </w:rPr>
            </w:pPr>
          </w:p>
        </w:tc>
      </w:tr>
      <w:tr w:rsidR="00215CDE" w:rsidRPr="007375F0" w14:paraId="53FFC3CC" w14:textId="77777777" w:rsidTr="00831671">
        <w:tc>
          <w:tcPr>
            <w:tcW w:w="990" w:type="dxa"/>
          </w:tcPr>
          <w:p w14:paraId="7F791A5C" w14:textId="16A096AB" w:rsidR="00215CDE" w:rsidRPr="00844ED4" w:rsidRDefault="005021B2" w:rsidP="00215CDE">
            <w:pPr>
              <w:jc w:val="right"/>
              <w:rPr>
                <w:rFonts w:ascii="Times New Roman" w:hAnsi="Times New Roman" w:cs="Times New Roman"/>
                <w:sz w:val="24"/>
                <w:szCs w:val="24"/>
              </w:rPr>
            </w:pPr>
            <w:r>
              <w:rPr>
                <w:rFonts w:ascii="Times New Roman" w:hAnsi="Times New Roman" w:cs="Times New Roman"/>
                <w:sz w:val="24"/>
                <w:szCs w:val="24"/>
              </w:rPr>
              <w:t>9</w:t>
            </w:r>
            <w:r w:rsidR="00FD3E72">
              <w:rPr>
                <w:rFonts w:ascii="Times New Roman" w:hAnsi="Times New Roman" w:cs="Times New Roman"/>
                <w:sz w:val="24"/>
                <w:szCs w:val="24"/>
              </w:rPr>
              <w:t>8</w:t>
            </w:r>
            <w:r w:rsidR="00215CDE" w:rsidRPr="00844ED4">
              <w:rPr>
                <w:rFonts w:ascii="Times New Roman" w:hAnsi="Times New Roman" w:cs="Times New Roman"/>
                <w:sz w:val="24"/>
                <w:szCs w:val="24"/>
              </w:rPr>
              <w:t>.</w:t>
            </w:r>
          </w:p>
        </w:tc>
        <w:tc>
          <w:tcPr>
            <w:tcW w:w="8704" w:type="dxa"/>
          </w:tcPr>
          <w:p w14:paraId="2DA873BE" w14:textId="77777777" w:rsidR="00215CDE" w:rsidRPr="00E00C3D"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Liu J, Yao H, Zheng W, and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Documented evidence of agricultural injury in China. China Health Review 2011; 2(3):8-18.</w:t>
            </w:r>
          </w:p>
          <w:p w14:paraId="63F54909" w14:textId="0B1AAD8C" w:rsidR="004A0517" w:rsidRPr="00E00C3D" w:rsidRDefault="004A0517" w:rsidP="00215CDE">
            <w:pPr>
              <w:rPr>
                <w:rFonts w:ascii="Times New Roman" w:hAnsi="Times New Roman" w:cs="Times New Roman"/>
                <w:sz w:val="24"/>
                <w:szCs w:val="24"/>
              </w:rPr>
            </w:pPr>
          </w:p>
        </w:tc>
      </w:tr>
      <w:tr w:rsidR="00215CDE" w:rsidRPr="007375F0" w14:paraId="539693C7" w14:textId="77777777" w:rsidTr="00831671">
        <w:tc>
          <w:tcPr>
            <w:tcW w:w="990" w:type="dxa"/>
          </w:tcPr>
          <w:p w14:paraId="160747AC" w14:textId="16C4AF14" w:rsidR="00215CDE" w:rsidRPr="00844ED4" w:rsidRDefault="00FD3E72" w:rsidP="00215CDE">
            <w:pPr>
              <w:jc w:val="right"/>
              <w:rPr>
                <w:rFonts w:ascii="Times New Roman" w:hAnsi="Times New Roman" w:cs="Times New Roman"/>
                <w:sz w:val="24"/>
                <w:szCs w:val="24"/>
              </w:rPr>
            </w:pPr>
            <w:r>
              <w:rPr>
                <w:rFonts w:ascii="Times New Roman" w:hAnsi="Times New Roman" w:cs="Times New Roman"/>
                <w:sz w:val="24"/>
                <w:szCs w:val="24"/>
              </w:rPr>
              <w:t>99</w:t>
            </w:r>
            <w:r w:rsidR="00215CDE" w:rsidRPr="00844ED4">
              <w:rPr>
                <w:rFonts w:ascii="Times New Roman" w:hAnsi="Times New Roman" w:cs="Times New Roman"/>
                <w:sz w:val="24"/>
                <w:szCs w:val="24"/>
              </w:rPr>
              <w:t>.</w:t>
            </w:r>
          </w:p>
        </w:tc>
        <w:tc>
          <w:tcPr>
            <w:tcW w:w="8704" w:type="dxa"/>
          </w:tcPr>
          <w:p w14:paraId="68CEA395" w14:textId="462C5C93"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Asti L, Canan BD, Heaney C, Ashida S, Renick K,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Stallones L, Bean T, Jepsen SD,</w:t>
            </w:r>
            <w:r w:rsidR="00E00C3D">
              <w:rPr>
                <w:rFonts w:ascii="Times New Roman" w:hAnsi="Times New Roman" w:cs="Times New Roman"/>
                <w:sz w:val="24"/>
                <w:szCs w:val="24"/>
              </w:rPr>
              <w:t xml:space="preserve"> </w:t>
            </w:r>
            <w:r w:rsidRPr="00E00C3D">
              <w:rPr>
                <w:rFonts w:ascii="Times New Roman" w:hAnsi="Times New Roman" w:cs="Times New Roman"/>
                <w:sz w:val="24"/>
                <w:szCs w:val="24"/>
              </w:rPr>
              <w:t>Wilkins III JR. Compliance with the North American guidelines for children’s agricultural tasks among youth working with large animals. J Agromedicine 2011;16(3):174-93.</w:t>
            </w:r>
          </w:p>
          <w:p w14:paraId="30554DCE" w14:textId="72FFE0D1" w:rsidR="00E00C3D" w:rsidRPr="00E00C3D" w:rsidRDefault="00E00C3D" w:rsidP="00215CDE">
            <w:pPr>
              <w:rPr>
                <w:rFonts w:ascii="Times New Roman" w:hAnsi="Times New Roman" w:cs="Times New Roman"/>
                <w:sz w:val="24"/>
                <w:szCs w:val="24"/>
              </w:rPr>
            </w:pPr>
          </w:p>
        </w:tc>
      </w:tr>
      <w:tr w:rsidR="00215CDE" w:rsidRPr="007375F0" w14:paraId="1C93DB14" w14:textId="77777777" w:rsidTr="00831671">
        <w:tc>
          <w:tcPr>
            <w:tcW w:w="990" w:type="dxa"/>
          </w:tcPr>
          <w:p w14:paraId="52B01F1F" w14:textId="6C64CA9F" w:rsidR="00215CDE" w:rsidRPr="00844ED4" w:rsidRDefault="00FF44E8" w:rsidP="00215CDE">
            <w:pPr>
              <w:jc w:val="right"/>
              <w:rPr>
                <w:rFonts w:ascii="Times New Roman" w:hAnsi="Times New Roman" w:cs="Times New Roman"/>
                <w:sz w:val="24"/>
                <w:szCs w:val="24"/>
              </w:rPr>
            </w:pPr>
            <w:r w:rsidRPr="00844ED4">
              <w:rPr>
                <w:rFonts w:ascii="Times New Roman" w:hAnsi="Times New Roman" w:cs="Times New Roman"/>
                <w:sz w:val="24"/>
                <w:szCs w:val="24"/>
              </w:rPr>
              <w:t>10</w:t>
            </w:r>
            <w:r w:rsidR="00FD3E72">
              <w:rPr>
                <w:rFonts w:ascii="Times New Roman" w:hAnsi="Times New Roman" w:cs="Times New Roman"/>
                <w:sz w:val="24"/>
                <w:szCs w:val="24"/>
              </w:rPr>
              <w:t>0</w:t>
            </w:r>
            <w:r w:rsidR="00215CDE" w:rsidRPr="00844ED4">
              <w:rPr>
                <w:rFonts w:ascii="Times New Roman" w:hAnsi="Times New Roman" w:cs="Times New Roman"/>
                <w:sz w:val="24"/>
                <w:szCs w:val="24"/>
              </w:rPr>
              <w:t>.</w:t>
            </w:r>
          </w:p>
        </w:tc>
        <w:tc>
          <w:tcPr>
            <w:tcW w:w="8704" w:type="dxa"/>
          </w:tcPr>
          <w:p w14:paraId="25956BC2" w14:textId="0C2DDE99"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Zhang XJ, Zhao WY, Jing RW, Wheeler K, Smith GA, Stallones L,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Work-related pesticide poisoning among farmers in two villages of Southern China. BMC Public Health 2011; 11(1): 429-437.</w:t>
            </w:r>
          </w:p>
          <w:p w14:paraId="49A6BC55" w14:textId="512E562A" w:rsidR="00E00C3D" w:rsidRPr="00E00C3D" w:rsidRDefault="00E00C3D" w:rsidP="00215CDE">
            <w:pPr>
              <w:rPr>
                <w:rFonts w:ascii="Times New Roman" w:hAnsi="Times New Roman" w:cs="Times New Roman"/>
                <w:sz w:val="24"/>
                <w:szCs w:val="24"/>
              </w:rPr>
            </w:pPr>
          </w:p>
        </w:tc>
      </w:tr>
      <w:tr w:rsidR="00215CDE" w:rsidRPr="007375F0" w14:paraId="1B707497" w14:textId="77777777" w:rsidTr="00831671">
        <w:tc>
          <w:tcPr>
            <w:tcW w:w="990" w:type="dxa"/>
          </w:tcPr>
          <w:p w14:paraId="6F484BB4" w14:textId="280F6327" w:rsidR="00215CDE" w:rsidRPr="00844ED4" w:rsidRDefault="00FF44E8" w:rsidP="00215CDE">
            <w:pPr>
              <w:jc w:val="right"/>
              <w:rPr>
                <w:rFonts w:ascii="Times New Roman" w:hAnsi="Times New Roman" w:cs="Times New Roman"/>
                <w:sz w:val="24"/>
                <w:szCs w:val="24"/>
              </w:rPr>
            </w:pPr>
            <w:r w:rsidRPr="00844ED4">
              <w:rPr>
                <w:rFonts w:ascii="Times New Roman" w:hAnsi="Times New Roman" w:cs="Times New Roman"/>
                <w:sz w:val="24"/>
                <w:szCs w:val="24"/>
              </w:rPr>
              <w:t>10</w:t>
            </w:r>
            <w:r w:rsidR="00FD3E72">
              <w:rPr>
                <w:rFonts w:ascii="Times New Roman" w:hAnsi="Times New Roman" w:cs="Times New Roman"/>
                <w:sz w:val="24"/>
                <w:szCs w:val="24"/>
              </w:rPr>
              <w:t>1</w:t>
            </w:r>
            <w:r w:rsidR="00215CDE" w:rsidRPr="00844ED4">
              <w:rPr>
                <w:rFonts w:ascii="Times New Roman" w:hAnsi="Times New Roman" w:cs="Times New Roman"/>
                <w:sz w:val="24"/>
                <w:szCs w:val="24"/>
              </w:rPr>
              <w:t>.</w:t>
            </w:r>
          </w:p>
        </w:tc>
        <w:tc>
          <w:tcPr>
            <w:tcW w:w="8704" w:type="dxa"/>
          </w:tcPr>
          <w:p w14:paraId="57B4AABB" w14:textId="5DD8F932"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Yao H, Zheng W, Liu J,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Review of agricultural injury research and prevention. China Occupational Medicine 2011; 38(6):509-510.</w:t>
            </w:r>
          </w:p>
          <w:p w14:paraId="438D367F" w14:textId="75B7567F" w:rsidR="00E00C3D" w:rsidRPr="00E00C3D" w:rsidRDefault="00E00C3D" w:rsidP="00215CDE">
            <w:pPr>
              <w:rPr>
                <w:rFonts w:ascii="Times New Roman" w:hAnsi="Times New Roman" w:cs="Times New Roman"/>
                <w:sz w:val="24"/>
                <w:szCs w:val="24"/>
              </w:rPr>
            </w:pPr>
          </w:p>
        </w:tc>
      </w:tr>
      <w:tr w:rsidR="00215CDE" w:rsidRPr="007375F0" w14:paraId="01196CAB" w14:textId="77777777" w:rsidTr="00831671">
        <w:tc>
          <w:tcPr>
            <w:tcW w:w="990" w:type="dxa"/>
          </w:tcPr>
          <w:p w14:paraId="44357F26" w14:textId="62B4D750"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10</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1D428892" w14:textId="4D48AD20" w:rsidR="00215CDE" w:rsidRDefault="00781B05" w:rsidP="00781B05">
            <w:pPr>
              <w:tabs>
                <w:tab w:val="left" w:pos="960"/>
              </w:tabs>
              <w:rPr>
                <w:rFonts w:ascii="Times New Roman" w:hAnsi="Times New Roman" w:cs="Times New Roman"/>
                <w:sz w:val="24"/>
                <w:szCs w:val="24"/>
              </w:rPr>
            </w:pPr>
            <w:r w:rsidRPr="00E00C3D">
              <w:rPr>
                <w:rFonts w:ascii="Times New Roman" w:hAnsi="Times New Roman" w:cs="Times New Roman"/>
                <w:sz w:val="24"/>
                <w:szCs w:val="24"/>
              </w:rPr>
              <w:t xml:space="preserve">Zhang X,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Jing R, Tu Z.  Road traffic injuries in the People’s Republic of China, 1951-2008. Traffic Inj Prev  2011;12(6):614-620.</w:t>
            </w:r>
          </w:p>
          <w:p w14:paraId="535BBAC8" w14:textId="3171B38B" w:rsidR="00E00C3D" w:rsidRPr="00E00C3D" w:rsidRDefault="00E00C3D" w:rsidP="00781B05">
            <w:pPr>
              <w:tabs>
                <w:tab w:val="left" w:pos="960"/>
              </w:tabs>
              <w:rPr>
                <w:rFonts w:ascii="Times New Roman" w:hAnsi="Times New Roman" w:cs="Times New Roman"/>
                <w:sz w:val="24"/>
                <w:szCs w:val="24"/>
              </w:rPr>
            </w:pPr>
          </w:p>
        </w:tc>
      </w:tr>
      <w:tr w:rsidR="00215CDE" w:rsidRPr="007375F0" w14:paraId="625A9BA5" w14:textId="77777777" w:rsidTr="00831671">
        <w:tc>
          <w:tcPr>
            <w:tcW w:w="990" w:type="dxa"/>
          </w:tcPr>
          <w:p w14:paraId="476A7FB6" w14:textId="11BED96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10</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2BB13E92" w14:textId="2E78F1B2"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Pollard KA,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Smith</w:t>
            </w:r>
            <w:r w:rsidR="00E00C3D">
              <w:rPr>
                <w:rFonts w:ascii="Times New Roman" w:hAnsi="Times New Roman" w:cs="Times New Roman"/>
                <w:sz w:val="24"/>
                <w:szCs w:val="24"/>
              </w:rPr>
              <w:t xml:space="preserve"> A</w:t>
            </w:r>
            <w:r w:rsidRPr="00E00C3D">
              <w:rPr>
                <w:rFonts w:ascii="Times New Roman" w:hAnsi="Times New Roman" w:cs="Times New Roman"/>
                <w:sz w:val="24"/>
                <w:szCs w:val="24"/>
              </w:rPr>
              <w:t>.  Pediatrics eye injuries treated in US emergency departments, 1990-2009. Clin Pediatr (Phila) 2012;51(4):374-81.</w:t>
            </w:r>
          </w:p>
          <w:p w14:paraId="5BB24DAC" w14:textId="1247F758" w:rsidR="00E00C3D" w:rsidRPr="00E00C3D" w:rsidRDefault="00E00C3D" w:rsidP="00215CDE">
            <w:pPr>
              <w:rPr>
                <w:rFonts w:ascii="Times New Roman" w:hAnsi="Times New Roman" w:cs="Times New Roman"/>
                <w:sz w:val="24"/>
                <w:szCs w:val="24"/>
              </w:rPr>
            </w:pPr>
          </w:p>
        </w:tc>
      </w:tr>
      <w:tr w:rsidR="00215CDE" w:rsidRPr="007375F0" w14:paraId="3361C882" w14:textId="77777777" w:rsidTr="00831671">
        <w:tc>
          <w:tcPr>
            <w:tcW w:w="990" w:type="dxa"/>
          </w:tcPr>
          <w:p w14:paraId="4911F2D1" w14:textId="732CA44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10</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21B9D66D" w14:textId="77777777" w:rsidR="00831671"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Xiang Y, Zhao WY,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xml:space="preserve">, Smith GA. Emergency department visits for drug-related </w:t>
            </w:r>
          </w:p>
          <w:p w14:paraId="6B229A77" w14:textId="0F6B481A"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lastRenderedPageBreak/>
              <w:t>poisoning in the United States, 2007. Am J Emerg Med 2012; 30(2):293-301</w:t>
            </w:r>
          </w:p>
          <w:p w14:paraId="509D08A7" w14:textId="66090F1B" w:rsidR="00E00C3D" w:rsidRPr="00E00C3D" w:rsidRDefault="00E00C3D" w:rsidP="00215CDE">
            <w:pPr>
              <w:rPr>
                <w:rFonts w:ascii="Times New Roman" w:hAnsi="Times New Roman" w:cs="Times New Roman"/>
                <w:sz w:val="24"/>
                <w:szCs w:val="24"/>
              </w:rPr>
            </w:pPr>
          </w:p>
        </w:tc>
      </w:tr>
      <w:tr w:rsidR="00215CDE" w:rsidRPr="007375F0" w14:paraId="16E1B624" w14:textId="77777777" w:rsidTr="00831671">
        <w:tc>
          <w:tcPr>
            <w:tcW w:w="990" w:type="dxa"/>
          </w:tcPr>
          <w:p w14:paraId="4955F4E6" w14:textId="1B2EA27D"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10</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20A5F82C" w14:textId="2018FC8F"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Liu X, Wang L, Stallones L, Smith GA,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Back pain among farmers in a northern area of China. Spine (Phila Pa 1976) 2012; 37(6):508-514.</w:t>
            </w:r>
          </w:p>
          <w:p w14:paraId="01A0F4F3" w14:textId="083B2144" w:rsidR="00E00C3D" w:rsidRPr="00E00C3D" w:rsidRDefault="00E00C3D" w:rsidP="00215CDE">
            <w:pPr>
              <w:rPr>
                <w:rFonts w:ascii="Times New Roman" w:hAnsi="Times New Roman" w:cs="Times New Roman"/>
                <w:sz w:val="24"/>
                <w:szCs w:val="24"/>
              </w:rPr>
            </w:pPr>
          </w:p>
        </w:tc>
      </w:tr>
      <w:tr w:rsidR="00215CDE" w:rsidRPr="007375F0" w14:paraId="688C7920" w14:textId="77777777" w:rsidTr="00831671">
        <w:tc>
          <w:tcPr>
            <w:tcW w:w="990" w:type="dxa"/>
          </w:tcPr>
          <w:p w14:paraId="2D162CF5" w14:textId="46DC7354"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10</w:t>
            </w:r>
            <w:r w:rsidR="00FD3E72">
              <w:rPr>
                <w:rFonts w:ascii="Times New Roman" w:hAnsi="Times New Roman" w:cs="Times New Roman"/>
                <w:sz w:val="24"/>
                <w:szCs w:val="24"/>
              </w:rPr>
              <w:t>6</w:t>
            </w:r>
            <w:r w:rsidRPr="00844ED4">
              <w:rPr>
                <w:rFonts w:ascii="Times New Roman" w:hAnsi="Times New Roman" w:cs="Times New Roman"/>
                <w:sz w:val="24"/>
                <w:szCs w:val="24"/>
              </w:rPr>
              <w:t>.</w:t>
            </w:r>
          </w:p>
          <w:p w14:paraId="6E0907F1" w14:textId="77777777" w:rsidR="00D42FAB" w:rsidRPr="00844ED4" w:rsidRDefault="00D42FAB" w:rsidP="00215CDE">
            <w:pPr>
              <w:jc w:val="right"/>
              <w:rPr>
                <w:rFonts w:ascii="Times New Roman" w:hAnsi="Times New Roman" w:cs="Times New Roman"/>
                <w:sz w:val="24"/>
                <w:szCs w:val="24"/>
              </w:rPr>
            </w:pPr>
          </w:p>
          <w:p w14:paraId="0F0C6061" w14:textId="77777777" w:rsidR="00D42FAB" w:rsidRPr="00844ED4" w:rsidRDefault="00D42FAB" w:rsidP="00215CDE">
            <w:pPr>
              <w:jc w:val="right"/>
              <w:rPr>
                <w:rFonts w:ascii="Times New Roman" w:hAnsi="Times New Roman" w:cs="Times New Roman"/>
                <w:sz w:val="24"/>
                <w:szCs w:val="24"/>
              </w:rPr>
            </w:pPr>
          </w:p>
          <w:p w14:paraId="21981A77" w14:textId="77777777" w:rsidR="00E00C3D" w:rsidRDefault="00E00C3D" w:rsidP="00215CDE">
            <w:pPr>
              <w:jc w:val="right"/>
              <w:rPr>
                <w:rFonts w:ascii="Times New Roman" w:hAnsi="Times New Roman" w:cs="Times New Roman"/>
                <w:sz w:val="24"/>
                <w:szCs w:val="24"/>
              </w:rPr>
            </w:pPr>
          </w:p>
          <w:p w14:paraId="6C154ED4" w14:textId="6D70B326" w:rsidR="00D42FAB" w:rsidRPr="00844ED4" w:rsidRDefault="00D42FAB" w:rsidP="00215CDE">
            <w:pPr>
              <w:jc w:val="right"/>
              <w:rPr>
                <w:rFonts w:ascii="Times New Roman" w:hAnsi="Times New Roman" w:cs="Times New Roman"/>
                <w:sz w:val="24"/>
                <w:szCs w:val="24"/>
              </w:rPr>
            </w:pPr>
            <w:r w:rsidRPr="00844ED4">
              <w:rPr>
                <w:rFonts w:ascii="Times New Roman" w:hAnsi="Times New Roman" w:cs="Times New Roman"/>
                <w:sz w:val="24"/>
                <w:szCs w:val="24"/>
              </w:rPr>
              <w:t>10</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34DE948F" w14:textId="327643F0" w:rsidR="00E00C3D"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Wu L, Hu Y,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Zhang T, Cao Z, Wang Y. Prevalence and associated factors of elder mistreatment in a rural community in People's Republic of China. P</w:t>
            </w:r>
            <w:r w:rsidR="00E00C3D">
              <w:rPr>
                <w:rFonts w:ascii="Times New Roman" w:hAnsi="Times New Roman" w:cs="Times New Roman"/>
                <w:sz w:val="24"/>
                <w:szCs w:val="24"/>
              </w:rPr>
              <w:t>LOS</w:t>
            </w:r>
            <w:r w:rsidRPr="00E00C3D">
              <w:rPr>
                <w:rFonts w:ascii="Times New Roman" w:hAnsi="Times New Roman" w:cs="Times New Roman"/>
                <w:sz w:val="24"/>
                <w:szCs w:val="24"/>
              </w:rPr>
              <w:t xml:space="preserve"> One 2012;7(3):e33857 (1-7).</w:t>
            </w:r>
          </w:p>
          <w:p w14:paraId="37521A68" w14:textId="77777777" w:rsidR="00E00C3D" w:rsidRPr="00E00C3D" w:rsidRDefault="00E00C3D" w:rsidP="00215CDE">
            <w:pPr>
              <w:rPr>
                <w:rFonts w:ascii="Times New Roman" w:hAnsi="Times New Roman" w:cs="Times New Roman"/>
                <w:sz w:val="24"/>
                <w:szCs w:val="24"/>
              </w:rPr>
            </w:pPr>
          </w:p>
          <w:p w14:paraId="550431B0" w14:textId="77777777" w:rsidR="00D42FAB" w:rsidRDefault="00D42FAB" w:rsidP="00215CDE">
            <w:pPr>
              <w:rPr>
                <w:rFonts w:ascii="Times New Roman" w:hAnsi="Times New Roman" w:cs="Times New Roman"/>
                <w:sz w:val="24"/>
                <w:szCs w:val="24"/>
              </w:rPr>
            </w:pPr>
            <w:r w:rsidRPr="00E00C3D">
              <w:rPr>
                <w:rFonts w:ascii="Times New Roman" w:hAnsi="Times New Roman" w:cs="Times New Roman"/>
                <w:color w:val="212121"/>
                <w:sz w:val="24"/>
                <w:szCs w:val="24"/>
                <w:shd w:val="clear" w:color="auto" w:fill="FFFFFF"/>
              </w:rPr>
              <w:t xml:space="preserve">Griffith LE, Shannon HS, Wells RP, Walter SD, Cole DC, Côté P, Frank J, Hogg-Johnson S, Langlois LE. Individual participant data meta-analysis of mechanical workplace risk factors and low back pain. Am J Public Health. 2012;102(2):309-18. </w:t>
            </w:r>
            <w:r w:rsidRPr="00E00C3D">
              <w:rPr>
                <w:rFonts w:ascii="Times New Roman" w:hAnsi="Times New Roman" w:cs="Times New Roman"/>
                <w:sz w:val="24"/>
                <w:szCs w:val="24"/>
              </w:rPr>
              <w:t>(MAPLE Collaborative Group</w:t>
            </w:r>
            <w:r w:rsidR="00523439" w:rsidRPr="00E00C3D">
              <w:rPr>
                <w:rFonts w:ascii="Times New Roman" w:hAnsi="Times New Roman" w:cs="Times New Roman"/>
                <w:sz w:val="24"/>
                <w:szCs w:val="24"/>
              </w:rPr>
              <w:t xml:space="preserve"> Authorship</w:t>
            </w:r>
            <w:r w:rsidRPr="00E00C3D">
              <w:rPr>
                <w:rFonts w:ascii="Times New Roman" w:hAnsi="Times New Roman" w:cs="Times New Roman"/>
                <w:sz w:val="24"/>
                <w:szCs w:val="24"/>
              </w:rPr>
              <w:t>).</w:t>
            </w:r>
          </w:p>
          <w:p w14:paraId="087E18DD" w14:textId="2313B7D9" w:rsidR="00E00C3D" w:rsidRPr="00E00C3D" w:rsidRDefault="00E00C3D" w:rsidP="00215CDE">
            <w:pPr>
              <w:rPr>
                <w:rFonts w:ascii="Times New Roman" w:hAnsi="Times New Roman" w:cs="Times New Roman"/>
                <w:sz w:val="24"/>
                <w:szCs w:val="24"/>
              </w:rPr>
            </w:pPr>
          </w:p>
        </w:tc>
      </w:tr>
      <w:tr w:rsidR="00215CDE" w:rsidRPr="007375F0" w14:paraId="0017B779" w14:textId="77777777" w:rsidTr="00831671">
        <w:tc>
          <w:tcPr>
            <w:tcW w:w="990" w:type="dxa"/>
          </w:tcPr>
          <w:p w14:paraId="700FAC38" w14:textId="6194A556"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5021B2">
              <w:rPr>
                <w:rFonts w:ascii="Times New Roman" w:hAnsi="Times New Roman" w:cs="Times New Roman"/>
                <w:sz w:val="24"/>
                <w:szCs w:val="24"/>
              </w:rPr>
              <w:t>0</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33EA3FDC" w14:textId="77777777"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Tu Z, Cui M, Yao H, Hu G,</w:t>
            </w:r>
            <w:r w:rsidRPr="00E00C3D">
              <w:rPr>
                <w:rFonts w:ascii="Times New Roman" w:hAnsi="Times New Roman" w:cs="Times New Roman"/>
                <w:b/>
                <w:bCs/>
                <w:sz w:val="24"/>
                <w:szCs w:val="24"/>
              </w:rPr>
              <w:t xml:space="preserve"> Xiang H</w:t>
            </w:r>
            <w:r w:rsidRPr="00E00C3D">
              <w:rPr>
                <w:rFonts w:ascii="Times New Roman" w:hAnsi="Times New Roman" w:cs="Times New Roman"/>
                <w:sz w:val="24"/>
                <w:szCs w:val="24"/>
              </w:rPr>
              <w:t>, Stallones L, Zhang X. A case-control study on the risk factors of work-related acute pesticide poisoning among farmers of Jiangsu. Chin J Epidemiol 2012; 33(4):382-385.</w:t>
            </w:r>
          </w:p>
          <w:p w14:paraId="244EDA41" w14:textId="5CE22A2F" w:rsidR="00E00C3D" w:rsidRPr="00E00C3D" w:rsidRDefault="00E00C3D" w:rsidP="00215CDE">
            <w:pPr>
              <w:rPr>
                <w:rFonts w:ascii="Times New Roman" w:hAnsi="Times New Roman" w:cs="Times New Roman"/>
                <w:sz w:val="24"/>
                <w:szCs w:val="24"/>
              </w:rPr>
            </w:pPr>
          </w:p>
        </w:tc>
      </w:tr>
      <w:tr w:rsidR="00215CDE" w:rsidRPr="007375F0" w14:paraId="4F17A7D7" w14:textId="77777777" w:rsidTr="00831671">
        <w:tc>
          <w:tcPr>
            <w:tcW w:w="990" w:type="dxa"/>
          </w:tcPr>
          <w:p w14:paraId="28E657DA" w14:textId="13A8C39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D3E72">
              <w:rPr>
                <w:rFonts w:ascii="Times New Roman" w:hAnsi="Times New Roman" w:cs="Times New Roman"/>
                <w:sz w:val="24"/>
                <w:szCs w:val="24"/>
              </w:rPr>
              <w:t>09</w:t>
            </w:r>
            <w:r w:rsidRPr="00844ED4">
              <w:rPr>
                <w:rFonts w:ascii="Times New Roman" w:hAnsi="Times New Roman" w:cs="Times New Roman"/>
                <w:sz w:val="24"/>
                <w:szCs w:val="24"/>
              </w:rPr>
              <w:t>.</w:t>
            </w:r>
          </w:p>
        </w:tc>
        <w:tc>
          <w:tcPr>
            <w:tcW w:w="8704" w:type="dxa"/>
          </w:tcPr>
          <w:p w14:paraId="21DAFA0D" w14:textId="77777777"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Zhu HP, Xia X,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Du YK, Yu CH. Disability, home physical environment, and nonfatal injuries among young children in China. P</w:t>
            </w:r>
            <w:r w:rsidR="00E00C3D">
              <w:rPr>
                <w:rFonts w:ascii="Times New Roman" w:hAnsi="Times New Roman" w:cs="Times New Roman"/>
                <w:sz w:val="24"/>
                <w:szCs w:val="24"/>
              </w:rPr>
              <w:t>LOS</w:t>
            </w:r>
            <w:r w:rsidRPr="00E00C3D">
              <w:rPr>
                <w:rFonts w:ascii="Times New Roman" w:hAnsi="Times New Roman" w:cs="Times New Roman"/>
                <w:sz w:val="24"/>
                <w:szCs w:val="24"/>
              </w:rPr>
              <w:t xml:space="preserve"> One  2012;7(5):e37766.</w:t>
            </w:r>
          </w:p>
          <w:p w14:paraId="27C51732" w14:textId="4C503BA1" w:rsidR="00E00C3D" w:rsidRPr="00E00C3D" w:rsidRDefault="00E00C3D" w:rsidP="00215CDE">
            <w:pPr>
              <w:rPr>
                <w:rFonts w:ascii="Times New Roman" w:hAnsi="Times New Roman" w:cs="Times New Roman"/>
                <w:sz w:val="24"/>
                <w:szCs w:val="24"/>
              </w:rPr>
            </w:pPr>
          </w:p>
        </w:tc>
      </w:tr>
      <w:tr w:rsidR="00215CDE" w:rsidRPr="007375F0" w14:paraId="0FE4D469" w14:textId="77777777" w:rsidTr="00831671">
        <w:tc>
          <w:tcPr>
            <w:tcW w:w="990" w:type="dxa"/>
          </w:tcPr>
          <w:p w14:paraId="598EB24E" w14:textId="63E9495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4E8" w:rsidRPr="00844ED4">
              <w:rPr>
                <w:rFonts w:ascii="Times New Roman" w:hAnsi="Times New Roman" w:cs="Times New Roman"/>
                <w:sz w:val="24"/>
                <w:szCs w:val="24"/>
              </w:rPr>
              <w:t>1</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620F4840" w14:textId="77777777" w:rsidR="00215CDE" w:rsidRDefault="00781B05" w:rsidP="00781B05">
            <w:pPr>
              <w:rPr>
                <w:rFonts w:ascii="Times New Roman" w:hAnsi="Times New Roman" w:cs="Times New Roman"/>
                <w:sz w:val="24"/>
                <w:szCs w:val="24"/>
              </w:rPr>
            </w:pPr>
            <w:r w:rsidRPr="00E00C3D">
              <w:rPr>
                <w:rFonts w:ascii="Times New Roman" w:hAnsi="Times New Roman" w:cs="Times New Roman"/>
                <w:sz w:val="24"/>
                <w:szCs w:val="24"/>
              </w:rPr>
              <w:t xml:space="preserve">Stanley RM, Bonsu BK, Zhao W, Ehrlich PF, Rogers AJ, </w:t>
            </w:r>
            <w:r w:rsidRPr="00E00C3D">
              <w:rPr>
                <w:rFonts w:ascii="Times New Roman" w:hAnsi="Times New Roman" w:cs="Times New Roman"/>
                <w:b/>
                <w:bCs/>
                <w:sz w:val="24"/>
                <w:szCs w:val="24"/>
              </w:rPr>
              <w:t>Xiang H</w:t>
            </w:r>
            <w:r w:rsidRPr="00E00C3D">
              <w:rPr>
                <w:rFonts w:ascii="Times New Roman" w:hAnsi="Times New Roman" w:cs="Times New Roman"/>
                <w:sz w:val="24"/>
                <w:szCs w:val="24"/>
              </w:rPr>
              <w:t>. US estimates of hospitalized children with severe traumatic brain injury: implications for clinical trials. Pediatrics. 2012;129(1):e24-30.</w:t>
            </w:r>
          </w:p>
          <w:p w14:paraId="525B33F3" w14:textId="1CBC3BF2" w:rsidR="00E00C3D" w:rsidRPr="00E00C3D" w:rsidRDefault="00E00C3D" w:rsidP="00781B05">
            <w:pPr>
              <w:rPr>
                <w:rFonts w:ascii="Times New Roman" w:hAnsi="Times New Roman" w:cs="Times New Roman"/>
                <w:sz w:val="24"/>
                <w:szCs w:val="24"/>
              </w:rPr>
            </w:pPr>
          </w:p>
        </w:tc>
      </w:tr>
      <w:tr w:rsidR="00215CDE" w:rsidRPr="007375F0" w14:paraId="4F057C54" w14:textId="77777777" w:rsidTr="00831671">
        <w:tc>
          <w:tcPr>
            <w:tcW w:w="990" w:type="dxa"/>
          </w:tcPr>
          <w:p w14:paraId="58B57F88" w14:textId="0520736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4E8" w:rsidRPr="00844ED4">
              <w:rPr>
                <w:rFonts w:ascii="Times New Roman" w:hAnsi="Times New Roman" w:cs="Times New Roman"/>
                <w:sz w:val="24"/>
                <w:szCs w:val="24"/>
              </w:rPr>
              <w:t>1</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4569D5EC" w14:textId="56FE7975"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Price J, Shi J, Lu B, Smith GA, Stallones L, Wheeler K, </w:t>
            </w:r>
            <w:r w:rsidRPr="00C94530">
              <w:rPr>
                <w:rFonts w:ascii="Times New Roman" w:hAnsi="Times New Roman" w:cs="Times New Roman"/>
                <w:b/>
                <w:bCs/>
                <w:sz w:val="24"/>
                <w:szCs w:val="24"/>
              </w:rPr>
              <w:t>Xiang H</w:t>
            </w:r>
            <w:r w:rsidRPr="00E00C3D">
              <w:rPr>
                <w:rFonts w:ascii="Times New Roman" w:hAnsi="Times New Roman" w:cs="Times New Roman"/>
                <w:sz w:val="24"/>
                <w:szCs w:val="24"/>
              </w:rPr>
              <w:t>. Non-occupational and occupational injuries to U.S. workers with disability. Am J Public Health 2012; 102(9):e38-46.</w:t>
            </w:r>
          </w:p>
          <w:p w14:paraId="45EA77DF" w14:textId="311F6C39" w:rsidR="00E00C3D" w:rsidRPr="00E00C3D" w:rsidRDefault="00E00C3D" w:rsidP="00215CDE">
            <w:pPr>
              <w:rPr>
                <w:rFonts w:ascii="Times New Roman" w:hAnsi="Times New Roman" w:cs="Times New Roman"/>
                <w:sz w:val="24"/>
                <w:szCs w:val="24"/>
              </w:rPr>
            </w:pPr>
          </w:p>
        </w:tc>
      </w:tr>
      <w:tr w:rsidR="00215CDE" w:rsidRPr="007375F0" w14:paraId="610286B0" w14:textId="77777777" w:rsidTr="00831671">
        <w:tc>
          <w:tcPr>
            <w:tcW w:w="990" w:type="dxa"/>
          </w:tcPr>
          <w:p w14:paraId="30896A6B" w14:textId="0643006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4E8" w:rsidRPr="00844ED4">
              <w:rPr>
                <w:rFonts w:ascii="Times New Roman" w:hAnsi="Times New Roman" w:cs="Times New Roman"/>
                <w:sz w:val="24"/>
                <w:szCs w:val="24"/>
              </w:rPr>
              <w:t>1</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760AF596" w14:textId="444D0F86"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Ahuja N, Zhao W,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Medical errors in pediatric inpatients with chronic conditions. Pediatrics 2012;130(4):e786-93.</w:t>
            </w:r>
          </w:p>
          <w:p w14:paraId="22C45521" w14:textId="4F55B3CA" w:rsidR="00086D68" w:rsidRPr="00E00C3D" w:rsidRDefault="00086D68" w:rsidP="00215CDE">
            <w:pPr>
              <w:rPr>
                <w:rFonts w:ascii="Times New Roman" w:hAnsi="Times New Roman" w:cs="Times New Roman"/>
                <w:sz w:val="24"/>
                <w:szCs w:val="24"/>
              </w:rPr>
            </w:pPr>
          </w:p>
        </w:tc>
      </w:tr>
      <w:tr w:rsidR="00215CDE" w:rsidRPr="007375F0" w14:paraId="2640C489" w14:textId="77777777" w:rsidTr="00831671">
        <w:tc>
          <w:tcPr>
            <w:tcW w:w="990" w:type="dxa"/>
          </w:tcPr>
          <w:p w14:paraId="38F5F484" w14:textId="1447F67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11</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5C45C822" w14:textId="67E95E6A"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Yao H, Liu J, Zheng W,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Stallones L. Review of definition of agricultural injury in agricultural injury research and prevention. Modern Preventive Medicine 2012; 39(13):3197-3199</w:t>
            </w:r>
            <w:r w:rsidR="00086D68">
              <w:rPr>
                <w:rFonts w:ascii="Times New Roman" w:hAnsi="Times New Roman" w:cs="Times New Roman"/>
                <w:sz w:val="24"/>
                <w:szCs w:val="24"/>
              </w:rPr>
              <w:t>.</w:t>
            </w:r>
          </w:p>
          <w:p w14:paraId="4EB238FB" w14:textId="621FEA3B" w:rsidR="00086D68" w:rsidRPr="00E00C3D" w:rsidRDefault="00086D68" w:rsidP="00215CDE">
            <w:pPr>
              <w:rPr>
                <w:rFonts w:ascii="Times New Roman" w:hAnsi="Times New Roman" w:cs="Times New Roman"/>
                <w:sz w:val="24"/>
                <w:szCs w:val="24"/>
              </w:rPr>
            </w:pPr>
          </w:p>
        </w:tc>
      </w:tr>
      <w:tr w:rsidR="00215CDE" w:rsidRPr="007375F0" w14:paraId="53641A54" w14:textId="77777777" w:rsidTr="00831671">
        <w:tc>
          <w:tcPr>
            <w:tcW w:w="990" w:type="dxa"/>
          </w:tcPr>
          <w:p w14:paraId="1DC07CF6" w14:textId="2CB7691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11</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4C36019B" w14:textId="10542395" w:rsidR="00215CDE" w:rsidRDefault="00781B05" w:rsidP="00215CDE">
            <w:pPr>
              <w:rPr>
                <w:rFonts w:ascii="Times New Roman" w:hAnsi="Times New Roman" w:cs="Times New Roman"/>
                <w:sz w:val="24"/>
                <w:szCs w:val="24"/>
              </w:rPr>
            </w:pPr>
            <w:r w:rsidRPr="00E00C3D">
              <w:rPr>
                <w:rFonts w:ascii="Times New Roman" w:hAnsi="Times New Roman" w:cs="Times New Roman"/>
                <w:sz w:val="24"/>
                <w:szCs w:val="24"/>
              </w:rPr>
              <w:t xml:space="preserve">Thompson MC, Chounthirath T,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Smith GA. Pediatric inflatable bounce-related injuries in the United States, 1990-2010. Pediatrics 2012;130(6):1076-83. doi: 10.1542/peds.2012-0473.</w:t>
            </w:r>
          </w:p>
          <w:p w14:paraId="7C869DE3" w14:textId="3BE06CA5" w:rsidR="00086D68" w:rsidRPr="00E00C3D" w:rsidRDefault="00086D68" w:rsidP="00215CDE">
            <w:pPr>
              <w:rPr>
                <w:rFonts w:ascii="Times New Roman" w:hAnsi="Times New Roman" w:cs="Times New Roman"/>
                <w:sz w:val="24"/>
                <w:szCs w:val="24"/>
              </w:rPr>
            </w:pPr>
          </w:p>
        </w:tc>
      </w:tr>
      <w:tr w:rsidR="00215CDE" w:rsidRPr="007375F0" w14:paraId="17210A36" w14:textId="77777777" w:rsidTr="00831671">
        <w:tc>
          <w:tcPr>
            <w:tcW w:w="990" w:type="dxa"/>
          </w:tcPr>
          <w:p w14:paraId="4252F4F0" w14:textId="5DFE597D"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11</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211FF8CB" w14:textId="77777777" w:rsidR="00086D68" w:rsidRDefault="00781B05" w:rsidP="00344F0C">
            <w:pPr>
              <w:rPr>
                <w:rFonts w:ascii="Times New Roman" w:hAnsi="Times New Roman" w:cs="Times New Roman"/>
                <w:sz w:val="24"/>
                <w:szCs w:val="24"/>
              </w:rPr>
            </w:pPr>
            <w:r w:rsidRPr="00E00C3D">
              <w:rPr>
                <w:rFonts w:ascii="Times New Roman" w:hAnsi="Times New Roman" w:cs="Times New Roman"/>
                <w:sz w:val="24"/>
                <w:szCs w:val="24"/>
              </w:rPr>
              <w:t xml:space="preserve">Mamady K, Yao H, Zhang X,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Hu G. The injury mortality burden in Guinea. BMC Public Health. 2012;12:733. doi: 10.1186/1471-2458-12-733.</w:t>
            </w:r>
          </w:p>
          <w:p w14:paraId="038B6EA9" w14:textId="32621160" w:rsidR="00831671" w:rsidRPr="00E00C3D" w:rsidRDefault="00831671" w:rsidP="00344F0C">
            <w:pPr>
              <w:rPr>
                <w:rFonts w:ascii="Times New Roman" w:hAnsi="Times New Roman" w:cs="Times New Roman"/>
                <w:sz w:val="24"/>
                <w:szCs w:val="24"/>
              </w:rPr>
            </w:pPr>
          </w:p>
        </w:tc>
      </w:tr>
      <w:tr w:rsidR="00215CDE" w:rsidRPr="007375F0" w14:paraId="3A3D280C" w14:textId="77777777" w:rsidTr="00831671">
        <w:tc>
          <w:tcPr>
            <w:tcW w:w="990" w:type="dxa"/>
          </w:tcPr>
          <w:p w14:paraId="699171A9" w14:textId="2194E53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11</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0BC25B81" w14:textId="62984A67" w:rsidR="00086D68" w:rsidRPr="00E00C3D" w:rsidRDefault="003D36A0" w:rsidP="00831671">
            <w:pPr>
              <w:rPr>
                <w:rFonts w:ascii="Times New Roman" w:hAnsi="Times New Roman" w:cs="Times New Roman"/>
                <w:sz w:val="24"/>
                <w:szCs w:val="24"/>
              </w:rPr>
            </w:pPr>
            <w:r w:rsidRPr="00086D68">
              <w:rPr>
                <w:rFonts w:ascii="Times New Roman" w:hAnsi="Times New Roman" w:cs="Times New Roman"/>
                <w:b/>
                <w:bCs/>
                <w:sz w:val="24"/>
                <w:szCs w:val="24"/>
              </w:rPr>
              <w:t>Xiang H</w:t>
            </w:r>
            <w:r w:rsidRPr="00E00C3D">
              <w:rPr>
                <w:rFonts w:ascii="Times New Roman" w:hAnsi="Times New Roman" w:cs="Times New Roman"/>
                <w:sz w:val="24"/>
                <w:szCs w:val="24"/>
              </w:rPr>
              <w:t>, Shi J, Lu B, Wheeler K, Zhao W, Wilkins JR,  Smith GA. Medical expenditures associated with nonfatal occupational injuries among immigrant and U.S.-born workers. BMC Public Health. 2012;12:678. doi: 10.1186/1471-2458-12-678.</w:t>
            </w:r>
          </w:p>
        </w:tc>
      </w:tr>
      <w:tr w:rsidR="00215CDE" w:rsidRPr="007375F0" w14:paraId="63C98584" w14:textId="77777777" w:rsidTr="00831671">
        <w:tc>
          <w:tcPr>
            <w:tcW w:w="990" w:type="dxa"/>
          </w:tcPr>
          <w:p w14:paraId="57363970" w14:textId="51B8AEC6"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11</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0D724ED7" w14:textId="190497CA"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Plitponkarnpim A, Andersson A, Conner KA,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Smith GA. The relationship of provincial economic level and child injury mortality in a Thailand: a cross-sectional analysis in a middle income country. Journal of Applied Research on Children: Informing Policy for Children at Risk. 2012; 3(2): article 11.</w:t>
            </w:r>
          </w:p>
          <w:p w14:paraId="564658CD" w14:textId="1B0119C5" w:rsidR="00086D68" w:rsidRPr="00E00C3D" w:rsidRDefault="00086D68" w:rsidP="00215CDE">
            <w:pPr>
              <w:rPr>
                <w:rFonts w:ascii="Times New Roman" w:hAnsi="Times New Roman" w:cs="Times New Roman"/>
                <w:sz w:val="24"/>
                <w:szCs w:val="24"/>
              </w:rPr>
            </w:pPr>
          </w:p>
        </w:tc>
      </w:tr>
      <w:tr w:rsidR="00215CDE" w:rsidRPr="007375F0" w14:paraId="2A076230" w14:textId="77777777" w:rsidTr="00831671">
        <w:tc>
          <w:tcPr>
            <w:tcW w:w="990" w:type="dxa"/>
          </w:tcPr>
          <w:p w14:paraId="4513F903" w14:textId="1FDF4E9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5021B2">
              <w:rPr>
                <w:rFonts w:ascii="Times New Roman" w:hAnsi="Times New Roman" w:cs="Times New Roman"/>
                <w:sz w:val="24"/>
                <w:szCs w:val="24"/>
              </w:rPr>
              <w:t>1</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583AFDB9" w14:textId="318D66AD"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Shao J, Zhu H, Yao H, Stallones L, Yeates K, Wheeler K,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Characteristics and trends of pediatric traumatic brain injuries treated at a large pediatric medical center in China, 2002-2011. P</w:t>
            </w:r>
            <w:r w:rsidR="00086D68">
              <w:rPr>
                <w:rFonts w:ascii="Times New Roman" w:hAnsi="Times New Roman" w:cs="Times New Roman"/>
                <w:sz w:val="24"/>
                <w:szCs w:val="24"/>
              </w:rPr>
              <w:t>LOS</w:t>
            </w:r>
            <w:r w:rsidRPr="00E00C3D">
              <w:rPr>
                <w:rFonts w:ascii="Times New Roman" w:hAnsi="Times New Roman" w:cs="Times New Roman"/>
                <w:sz w:val="24"/>
                <w:szCs w:val="24"/>
              </w:rPr>
              <w:t xml:space="preserve"> One. 2012;7(12):e51634.</w:t>
            </w:r>
          </w:p>
          <w:p w14:paraId="2A44BCAF" w14:textId="7D98AED7" w:rsidR="00086D68" w:rsidRPr="00E00C3D" w:rsidRDefault="00086D68" w:rsidP="00215CDE">
            <w:pPr>
              <w:rPr>
                <w:rFonts w:ascii="Times New Roman" w:hAnsi="Times New Roman" w:cs="Times New Roman"/>
                <w:sz w:val="24"/>
                <w:szCs w:val="24"/>
              </w:rPr>
            </w:pPr>
          </w:p>
        </w:tc>
      </w:tr>
      <w:tr w:rsidR="00215CDE" w:rsidRPr="007375F0" w14:paraId="01428054" w14:textId="77777777" w:rsidTr="00831671">
        <w:tc>
          <w:tcPr>
            <w:tcW w:w="990" w:type="dxa"/>
          </w:tcPr>
          <w:p w14:paraId="784E9264" w14:textId="5E5F4A4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D3E72">
              <w:rPr>
                <w:rFonts w:ascii="Times New Roman" w:hAnsi="Times New Roman" w:cs="Times New Roman"/>
                <w:sz w:val="24"/>
                <w:szCs w:val="24"/>
              </w:rPr>
              <w:t>19</w:t>
            </w:r>
            <w:r w:rsidRPr="00844ED4">
              <w:rPr>
                <w:rFonts w:ascii="Times New Roman" w:hAnsi="Times New Roman" w:cs="Times New Roman"/>
                <w:sz w:val="24"/>
                <w:szCs w:val="24"/>
              </w:rPr>
              <w:t>.</w:t>
            </w:r>
          </w:p>
        </w:tc>
        <w:tc>
          <w:tcPr>
            <w:tcW w:w="8704" w:type="dxa"/>
          </w:tcPr>
          <w:p w14:paraId="1CA9FB81" w14:textId="77777777"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Xia X, Xiang J, Zhu H, Smith GA,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Characteristics and trend of hospitalized pediatric abuse head trauma in Wuhan, China: 2002-2011. Int J Environ Res Public Health 2012; 9(11): 4187-4196.</w:t>
            </w:r>
          </w:p>
          <w:p w14:paraId="7953070D" w14:textId="43C7DAD5" w:rsidR="00086D68" w:rsidRPr="00E00C3D" w:rsidRDefault="00086D68" w:rsidP="00215CDE">
            <w:pPr>
              <w:rPr>
                <w:rFonts w:ascii="Times New Roman" w:hAnsi="Times New Roman" w:cs="Times New Roman"/>
                <w:sz w:val="24"/>
                <w:szCs w:val="24"/>
              </w:rPr>
            </w:pPr>
          </w:p>
        </w:tc>
      </w:tr>
      <w:tr w:rsidR="00215CDE" w:rsidRPr="007375F0" w14:paraId="0D025527" w14:textId="77777777" w:rsidTr="00831671">
        <w:tc>
          <w:tcPr>
            <w:tcW w:w="990" w:type="dxa"/>
          </w:tcPr>
          <w:p w14:paraId="6F41BAB4" w14:textId="015EFC80"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4E8" w:rsidRPr="00844ED4">
              <w:rPr>
                <w:rFonts w:ascii="Times New Roman" w:hAnsi="Times New Roman" w:cs="Times New Roman"/>
                <w:sz w:val="24"/>
                <w:szCs w:val="24"/>
              </w:rPr>
              <w:t>2</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7E5B17A0" w14:textId="5117560E"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Li K, Xue L, Pang S, Guan W, Stallones L,</w:t>
            </w:r>
            <w:r w:rsidR="00086D68">
              <w:rPr>
                <w:rFonts w:ascii="Times New Roman" w:hAnsi="Times New Roman" w:cs="Times New Roman"/>
                <w:sz w:val="24"/>
                <w:szCs w:val="24"/>
              </w:rPr>
              <w:t xml:space="preserve">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Work-related injuries sustained by dairy workers in Tangshan, China. Injury Medicine; 2012;1(3):10-20.</w:t>
            </w:r>
          </w:p>
          <w:p w14:paraId="47A48154" w14:textId="229E3680" w:rsidR="00086D68" w:rsidRPr="00E00C3D" w:rsidRDefault="00086D68" w:rsidP="00215CDE">
            <w:pPr>
              <w:rPr>
                <w:rFonts w:ascii="Times New Roman" w:hAnsi="Times New Roman" w:cs="Times New Roman"/>
                <w:sz w:val="24"/>
                <w:szCs w:val="24"/>
              </w:rPr>
            </w:pPr>
          </w:p>
        </w:tc>
      </w:tr>
      <w:tr w:rsidR="00215CDE" w:rsidRPr="007375F0" w14:paraId="40A96B77" w14:textId="77777777" w:rsidTr="00831671">
        <w:tc>
          <w:tcPr>
            <w:tcW w:w="990" w:type="dxa"/>
          </w:tcPr>
          <w:p w14:paraId="2D896048" w14:textId="658E26D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4E8" w:rsidRPr="00844ED4">
              <w:rPr>
                <w:rFonts w:ascii="Times New Roman" w:hAnsi="Times New Roman" w:cs="Times New Roman"/>
                <w:sz w:val="24"/>
                <w:szCs w:val="24"/>
              </w:rPr>
              <w:t>2</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3951CF23" w14:textId="77777777"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Zhang X, Yao H, Hu G, Cui M,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Basic characteristics of road traffic deaths in China, 2009. Iran J Public Health 2013; 42(1): 7-15.</w:t>
            </w:r>
          </w:p>
          <w:p w14:paraId="0A3F7CF5" w14:textId="6302CB37" w:rsidR="00086D68" w:rsidRPr="00E00C3D" w:rsidRDefault="00086D68" w:rsidP="00215CDE">
            <w:pPr>
              <w:rPr>
                <w:rFonts w:ascii="Times New Roman" w:hAnsi="Times New Roman" w:cs="Times New Roman"/>
                <w:sz w:val="24"/>
                <w:szCs w:val="24"/>
              </w:rPr>
            </w:pPr>
          </w:p>
        </w:tc>
      </w:tr>
      <w:tr w:rsidR="00215CDE" w:rsidRPr="007375F0" w14:paraId="049B9633" w14:textId="77777777" w:rsidTr="00831671">
        <w:tc>
          <w:tcPr>
            <w:tcW w:w="990" w:type="dxa"/>
          </w:tcPr>
          <w:p w14:paraId="3E8C915E" w14:textId="5DE862F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4E8" w:rsidRPr="00844ED4">
              <w:rPr>
                <w:rFonts w:ascii="Times New Roman" w:hAnsi="Times New Roman" w:cs="Times New Roman"/>
                <w:sz w:val="24"/>
                <w:szCs w:val="24"/>
              </w:rPr>
              <w:t>2</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5D253D0A" w14:textId="77777777"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Miller CM, Shi J, Wheeler K, Yin H, Smith GA, Groner J,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Chronic conditions and outcomes of pediatric trauma patients. J Trauma Acute Care Surg. 2013;75(2):250-257.</w:t>
            </w:r>
          </w:p>
          <w:p w14:paraId="31B19486" w14:textId="3BBE0931" w:rsidR="00086D68" w:rsidRPr="00E00C3D" w:rsidRDefault="00086D68" w:rsidP="00215CDE">
            <w:pPr>
              <w:rPr>
                <w:rFonts w:ascii="Times New Roman" w:hAnsi="Times New Roman" w:cs="Times New Roman"/>
                <w:sz w:val="24"/>
                <w:szCs w:val="24"/>
              </w:rPr>
            </w:pPr>
          </w:p>
        </w:tc>
      </w:tr>
      <w:tr w:rsidR="00215CDE" w:rsidRPr="007375F0" w14:paraId="11A0338E" w14:textId="77777777" w:rsidTr="00831671">
        <w:tc>
          <w:tcPr>
            <w:tcW w:w="990" w:type="dxa"/>
          </w:tcPr>
          <w:p w14:paraId="5FDDDADF" w14:textId="7873B7A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12</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3899B689" w14:textId="40CB99FB"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Wang D, Zhao W, Wheeler K, Yang J,</w:t>
            </w:r>
            <w:r w:rsidR="00086D68">
              <w:rPr>
                <w:rFonts w:ascii="Times New Roman" w:hAnsi="Times New Roman" w:cs="Times New Roman"/>
                <w:sz w:val="24"/>
                <w:szCs w:val="24"/>
              </w:rPr>
              <w:t xml:space="preserve"> </w:t>
            </w:r>
            <w:r w:rsidRPr="00086D68">
              <w:rPr>
                <w:rFonts w:ascii="Times New Roman" w:hAnsi="Times New Roman" w:cs="Times New Roman"/>
                <w:b/>
                <w:bCs/>
                <w:sz w:val="24"/>
                <w:szCs w:val="24"/>
              </w:rPr>
              <w:t>Xiang H</w:t>
            </w:r>
            <w:r w:rsidRPr="00E00C3D">
              <w:rPr>
                <w:rFonts w:ascii="Times New Roman" w:hAnsi="Times New Roman" w:cs="Times New Roman"/>
                <w:sz w:val="24"/>
                <w:szCs w:val="24"/>
              </w:rPr>
              <w:t>. Unintentional fall injuries among U.S. children: A study based on the National Emergency Department Sample. Int J Inj Contr Saf Promot. 2013; 20(1): 27-35.</w:t>
            </w:r>
          </w:p>
          <w:p w14:paraId="5D228DA1" w14:textId="38CA7326" w:rsidR="00086D68" w:rsidRPr="00E00C3D" w:rsidRDefault="00086D68" w:rsidP="00215CDE">
            <w:pPr>
              <w:rPr>
                <w:rFonts w:ascii="Times New Roman" w:hAnsi="Times New Roman" w:cs="Times New Roman"/>
                <w:sz w:val="24"/>
                <w:szCs w:val="24"/>
              </w:rPr>
            </w:pPr>
          </w:p>
        </w:tc>
      </w:tr>
      <w:tr w:rsidR="00215CDE" w:rsidRPr="007375F0" w14:paraId="1E88CCDA" w14:textId="77777777" w:rsidTr="00831671">
        <w:tc>
          <w:tcPr>
            <w:tcW w:w="990" w:type="dxa"/>
          </w:tcPr>
          <w:p w14:paraId="49E68ECD" w14:textId="37F4D4A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12</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33301865" w14:textId="0E874CCE"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Shen M, Yang S, Wang Y, Du Y, </w:t>
            </w:r>
            <w:r w:rsidRPr="005E3EED">
              <w:rPr>
                <w:rFonts w:ascii="Times New Roman" w:hAnsi="Times New Roman" w:cs="Times New Roman"/>
                <w:b/>
                <w:bCs/>
                <w:sz w:val="24"/>
                <w:szCs w:val="24"/>
              </w:rPr>
              <w:t>Xiang H</w:t>
            </w:r>
            <w:r w:rsidRPr="00E00C3D">
              <w:rPr>
                <w:rFonts w:ascii="Times New Roman" w:hAnsi="Times New Roman" w:cs="Times New Roman"/>
                <w:sz w:val="24"/>
                <w:szCs w:val="24"/>
              </w:rPr>
              <w:t>, Stallones L. Agricultural exposures and farm-related injuries among adolescents in rural China. Inj Prev 2013; 19(3): 214-217.</w:t>
            </w:r>
          </w:p>
          <w:p w14:paraId="2D011B80" w14:textId="2A13D9A3" w:rsidR="005E3EED" w:rsidRPr="00E00C3D" w:rsidRDefault="005E3EED" w:rsidP="00215CDE">
            <w:pPr>
              <w:rPr>
                <w:rFonts w:ascii="Times New Roman" w:hAnsi="Times New Roman" w:cs="Times New Roman"/>
                <w:sz w:val="24"/>
                <w:szCs w:val="24"/>
              </w:rPr>
            </w:pPr>
          </w:p>
        </w:tc>
      </w:tr>
      <w:tr w:rsidR="00215CDE" w:rsidRPr="007375F0" w14:paraId="1A0E8BEA" w14:textId="77777777" w:rsidTr="00831671">
        <w:tc>
          <w:tcPr>
            <w:tcW w:w="990" w:type="dxa"/>
          </w:tcPr>
          <w:p w14:paraId="01278863" w14:textId="06C3DBD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12</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54330886" w14:textId="77777777"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Wu L, Shen M, Chen H, Hu Y, Yu X, Zhang T, Cao Z, </w:t>
            </w:r>
            <w:r w:rsidRPr="005E3EED">
              <w:rPr>
                <w:rFonts w:ascii="Times New Roman" w:hAnsi="Times New Roman" w:cs="Times New Roman"/>
                <w:b/>
                <w:bCs/>
                <w:sz w:val="24"/>
                <w:szCs w:val="24"/>
              </w:rPr>
              <w:t>Xiang H</w:t>
            </w:r>
            <w:r w:rsidRPr="00E00C3D">
              <w:rPr>
                <w:rFonts w:ascii="Times New Roman" w:hAnsi="Times New Roman" w:cs="Times New Roman"/>
                <w:sz w:val="24"/>
                <w:szCs w:val="24"/>
              </w:rPr>
              <w:t xml:space="preserve">, Wang Y. The relationship between elder mistreatment and suicidal ideation in rural older adults in China. Am J Geriatr Psychiatry. 2013;21(10):1020-8. </w:t>
            </w:r>
          </w:p>
          <w:p w14:paraId="64A7F27D" w14:textId="3D64C955" w:rsidR="005E3EED" w:rsidRPr="00E00C3D" w:rsidRDefault="005E3EED" w:rsidP="00215CDE">
            <w:pPr>
              <w:rPr>
                <w:rFonts w:ascii="Times New Roman" w:hAnsi="Times New Roman" w:cs="Times New Roman"/>
                <w:sz w:val="24"/>
                <w:szCs w:val="24"/>
              </w:rPr>
            </w:pPr>
          </w:p>
        </w:tc>
      </w:tr>
      <w:tr w:rsidR="00215CDE" w:rsidRPr="007375F0" w14:paraId="2315F364" w14:textId="77777777" w:rsidTr="00831671">
        <w:tc>
          <w:tcPr>
            <w:tcW w:w="990" w:type="dxa"/>
          </w:tcPr>
          <w:p w14:paraId="3B1A6188" w14:textId="1992193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12</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2A2DFA48" w14:textId="09AC3FF6"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Zhao N, Zheng L, Chen D, Hu M, Fu X, Stallones L, </w:t>
            </w:r>
            <w:r w:rsidRPr="005E3EED">
              <w:rPr>
                <w:rFonts w:ascii="Times New Roman" w:hAnsi="Times New Roman" w:cs="Times New Roman"/>
                <w:b/>
                <w:bCs/>
                <w:sz w:val="24"/>
                <w:szCs w:val="24"/>
              </w:rPr>
              <w:t>Xiang H</w:t>
            </w:r>
            <w:r w:rsidRPr="00E00C3D">
              <w:rPr>
                <w:rFonts w:ascii="Times New Roman" w:hAnsi="Times New Roman" w:cs="Times New Roman"/>
                <w:sz w:val="24"/>
                <w:szCs w:val="24"/>
              </w:rPr>
              <w:t xml:space="preserve">, Wang Z. Nonfatal work-related injuries among agricultural machinery operators in northern China: a cross-sectional study. Injury 2013 pii: S0020-1383(13)00311-2. </w:t>
            </w:r>
          </w:p>
          <w:p w14:paraId="7E1C69DB" w14:textId="44DAD10D" w:rsidR="005E3EED" w:rsidRPr="00E00C3D" w:rsidRDefault="005E3EED" w:rsidP="00215CDE">
            <w:pPr>
              <w:rPr>
                <w:rFonts w:ascii="Times New Roman" w:hAnsi="Times New Roman" w:cs="Times New Roman"/>
                <w:sz w:val="24"/>
                <w:szCs w:val="24"/>
              </w:rPr>
            </w:pPr>
          </w:p>
        </w:tc>
      </w:tr>
      <w:tr w:rsidR="00215CDE" w:rsidRPr="007375F0" w14:paraId="7D3F2010" w14:textId="77777777" w:rsidTr="00831671">
        <w:tc>
          <w:tcPr>
            <w:tcW w:w="990" w:type="dxa"/>
          </w:tcPr>
          <w:p w14:paraId="1C270E7C" w14:textId="4D41D4A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12</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1D6B5ED4" w14:textId="55B253AB"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Thompson MC, Chounthirath T, </w:t>
            </w:r>
            <w:r w:rsidRPr="005E3EED">
              <w:rPr>
                <w:rFonts w:ascii="Times New Roman" w:hAnsi="Times New Roman" w:cs="Times New Roman"/>
                <w:b/>
                <w:bCs/>
                <w:sz w:val="24"/>
                <w:szCs w:val="24"/>
              </w:rPr>
              <w:t>Xiang H</w:t>
            </w:r>
            <w:r w:rsidRPr="00E00C3D">
              <w:rPr>
                <w:rFonts w:ascii="Times New Roman" w:hAnsi="Times New Roman" w:cs="Times New Roman"/>
                <w:sz w:val="24"/>
                <w:szCs w:val="24"/>
              </w:rPr>
              <w:t>,</w:t>
            </w:r>
            <w:r w:rsidR="005E3EED">
              <w:rPr>
                <w:rFonts w:ascii="Times New Roman" w:hAnsi="Times New Roman" w:cs="Times New Roman"/>
                <w:sz w:val="24"/>
                <w:szCs w:val="24"/>
              </w:rPr>
              <w:t xml:space="preserve"> </w:t>
            </w:r>
            <w:r w:rsidRPr="00E00C3D">
              <w:rPr>
                <w:rFonts w:ascii="Times New Roman" w:hAnsi="Times New Roman" w:cs="Times New Roman"/>
                <w:sz w:val="24"/>
                <w:szCs w:val="24"/>
              </w:rPr>
              <w:t>Smith GA. US pediatric injuries involving amusement rides in the United States, 1990-2010. Clinical Pediatrics. 2013;52(5):433-40.doi: 10.1177/0009922813476341.</w:t>
            </w:r>
          </w:p>
          <w:p w14:paraId="216365A5" w14:textId="0CBC1F42" w:rsidR="005E3EED" w:rsidRPr="00E00C3D" w:rsidRDefault="005E3EED" w:rsidP="00215CDE">
            <w:pPr>
              <w:rPr>
                <w:rFonts w:ascii="Times New Roman" w:hAnsi="Times New Roman" w:cs="Times New Roman"/>
                <w:sz w:val="24"/>
                <w:szCs w:val="24"/>
              </w:rPr>
            </w:pPr>
          </w:p>
        </w:tc>
      </w:tr>
      <w:tr w:rsidR="00215CDE" w:rsidRPr="007375F0" w14:paraId="76EC5039" w14:textId="77777777" w:rsidTr="00831671">
        <w:tc>
          <w:tcPr>
            <w:tcW w:w="990" w:type="dxa"/>
          </w:tcPr>
          <w:p w14:paraId="79BDFDB2" w14:textId="149E50E4"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5021B2">
              <w:rPr>
                <w:rFonts w:ascii="Times New Roman" w:hAnsi="Times New Roman" w:cs="Times New Roman"/>
                <w:sz w:val="24"/>
                <w:szCs w:val="24"/>
              </w:rPr>
              <w:t>2</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590D6EEB" w14:textId="77777777"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DeRoo AC, Thompson MC, Chounthirath T, </w:t>
            </w:r>
            <w:r w:rsidRPr="005E3EED">
              <w:rPr>
                <w:rFonts w:ascii="Times New Roman" w:hAnsi="Times New Roman" w:cs="Times New Roman"/>
                <w:b/>
                <w:bCs/>
                <w:sz w:val="24"/>
                <w:szCs w:val="24"/>
              </w:rPr>
              <w:t>Xiang H</w:t>
            </w:r>
            <w:r w:rsidRPr="00E00C3D">
              <w:rPr>
                <w:rFonts w:ascii="Times New Roman" w:hAnsi="Times New Roman" w:cs="Times New Roman"/>
                <w:sz w:val="24"/>
                <w:szCs w:val="24"/>
              </w:rPr>
              <w:t>, Smith GA. Rare-earth magnet ingestion-related injuries among children, 2000-2012. Clinical Pediatrics 2013; 52(1):1006-1013.</w:t>
            </w:r>
          </w:p>
          <w:p w14:paraId="08BA877C" w14:textId="1E23D138" w:rsidR="00781B31" w:rsidRPr="00E00C3D" w:rsidRDefault="00781B31" w:rsidP="00215CDE">
            <w:pPr>
              <w:rPr>
                <w:rFonts w:ascii="Times New Roman" w:hAnsi="Times New Roman" w:cs="Times New Roman"/>
                <w:sz w:val="24"/>
                <w:szCs w:val="24"/>
              </w:rPr>
            </w:pPr>
          </w:p>
        </w:tc>
      </w:tr>
      <w:tr w:rsidR="00215CDE" w:rsidRPr="007375F0" w14:paraId="58658409" w14:textId="77777777" w:rsidTr="00831671">
        <w:tc>
          <w:tcPr>
            <w:tcW w:w="990" w:type="dxa"/>
          </w:tcPr>
          <w:p w14:paraId="62CE930A" w14:textId="014BFD3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1</w:t>
            </w:r>
            <w:r w:rsidR="00FD3E72">
              <w:rPr>
                <w:rFonts w:ascii="Times New Roman" w:hAnsi="Times New Roman" w:cs="Times New Roman"/>
                <w:sz w:val="24"/>
                <w:szCs w:val="24"/>
              </w:rPr>
              <w:t>29</w:t>
            </w:r>
            <w:r w:rsidRPr="00844ED4">
              <w:rPr>
                <w:rFonts w:ascii="Times New Roman" w:hAnsi="Times New Roman" w:cs="Times New Roman"/>
                <w:sz w:val="24"/>
                <w:szCs w:val="24"/>
              </w:rPr>
              <w:t>.</w:t>
            </w:r>
          </w:p>
        </w:tc>
        <w:tc>
          <w:tcPr>
            <w:tcW w:w="8704" w:type="dxa"/>
          </w:tcPr>
          <w:p w14:paraId="09AD9466" w14:textId="77777777"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Shen J, Li S,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Pang S, Xu G, Schwebel D. A multi-site study on the knowledge, attitudes, beliefs and practice (KABP) of child-dog interactions in Rural China. Int J Environ Res Public Health 2013; 10(3):950-962.</w:t>
            </w:r>
          </w:p>
          <w:p w14:paraId="29EBDC0C" w14:textId="44453962" w:rsidR="00271478" w:rsidRPr="00E00C3D" w:rsidRDefault="00271478" w:rsidP="00215CDE">
            <w:pPr>
              <w:rPr>
                <w:rFonts w:ascii="Times New Roman" w:hAnsi="Times New Roman" w:cs="Times New Roman"/>
                <w:sz w:val="24"/>
                <w:szCs w:val="24"/>
              </w:rPr>
            </w:pPr>
          </w:p>
        </w:tc>
      </w:tr>
      <w:tr w:rsidR="00215CDE" w:rsidRPr="007375F0" w14:paraId="5F12B846" w14:textId="77777777" w:rsidTr="00831671">
        <w:tc>
          <w:tcPr>
            <w:tcW w:w="990" w:type="dxa"/>
          </w:tcPr>
          <w:p w14:paraId="498738A4" w14:textId="0356A15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4E8" w:rsidRPr="00844ED4">
              <w:rPr>
                <w:rFonts w:ascii="Times New Roman" w:hAnsi="Times New Roman" w:cs="Times New Roman"/>
                <w:sz w:val="24"/>
                <w:szCs w:val="24"/>
              </w:rPr>
              <w:t>3</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361A2C5F" w14:textId="77777777"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Xue L, Pang S,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Stallones, L, Guan W, Liu R, Cui L, Gong J, Zhang M. Status of non-fatal injuries among dairy farm workers in Tangshan. Modern Preventive Medicine 2013; 40(11):2024-2033.</w:t>
            </w:r>
          </w:p>
          <w:p w14:paraId="6394D094" w14:textId="6176F908" w:rsidR="00805F5A" w:rsidRPr="00E00C3D" w:rsidRDefault="00805F5A" w:rsidP="00215CDE">
            <w:pPr>
              <w:rPr>
                <w:rFonts w:ascii="Times New Roman" w:hAnsi="Times New Roman" w:cs="Times New Roman"/>
                <w:sz w:val="24"/>
                <w:szCs w:val="24"/>
              </w:rPr>
            </w:pPr>
          </w:p>
        </w:tc>
      </w:tr>
      <w:tr w:rsidR="00215CDE" w:rsidRPr="007375F0" w14:paraId="0EB4E21D" w14:textId="77777777" w:rsidTr="00831671">
        <w:tc>
          <w:tcPr>
            <w:tcW w:w="990" w:type="dxa"/>
          </w:tcPr>
          <w:p w14:paraId="6C342E98" w14:textId="628DA45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4E8" w:rsidRPr="00844ED4">
              <w:rPr>
                <w:rFonts w:ascii="Times New Roman" w:hAnsi="Times New Roman" w:cs="Times New Roman"/>
                <w:sz w:val="24"/>
                <w:szCs w:val="24"/>
              </w:rPr>
              <w:t>3</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1718FC95" w14:textId="1D7ADC86"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Douphrate D, Stallones L,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Work-related injuries and fatalities on dairy farm operations-A global perspective. J Agromedicine 2013;18(3):256-64. doi: 10.1080/1059924X.2013.796904.</w:t>
            </w:r>
          </w:p>
          <w:p w14:paraId="28EC5CE7" w14:textId="54580D25" w:rsidR="00805F5A" w:rsidRPr="00E00C3D" w:rsidRDefault="00805F5A" w:rsidP="00215CDE">
            <w:pPr>
              <w:rPr>
                <w:rFonts w:ascii="Times New Roman" w:hAnsi="Times New Roman" w:cs="Times New Roman"/>
                <w:sz w:val="24"/>
                <w:szCs w:val="24"/>
              </w:rPr>
            </w:pPr>
          </w:p>
        </w:tc>
      </w:tr>
      <w:tr w:rsidR="00215CDE" w:rsidRPr="007375F0" w14:paraId="79FC59ED" w14:textId="77777777" w:rsidTr="00831671">
        <w:tc>
          <w:tcPr>
            <w:tcW w:w="990" w:type="dxa"/>
          </w:tcPr>
          <w:p w14:paraId="4C531DFE" w14:textId="0099AC7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4E8" w:rsidRPr="00844ED4">
              <w:rPr>
                <w:rFonts w:ascii="Times New Roman" w:hAnsi="Times New Roman" w:cs="Times New Roman"/>
                <w:sz w:val="24"/>
                <w:szCs w:val="24"/>
              </w:rPr>
              <w:t>3</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547F5252" w14:textId="594A9786"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Shen J, Li S,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Pang S, Xu G, Yu G, Schwebel D. Dog safety in rural China: Children’s sources of safety information and effect on knowledge, attitudes, and practices. Accid Anal Prev 2013; 59:164-169.</w:t>
            </w:r>
          </w:p>
          <w:p w14:paraId="2BB2809A" w14:textId="1D97EC47" w:rsidR="00805F5A" w:rsidRPr="00E00C3D" w:rsidRDefault="00805F5A" w:rsidP="00215CDE">
            <w:pPr>
              <w:rPr>
                <w:rFonts w:ascii="Times New Roman" w:hAnsi="Times New Roman" w:cs="Times New Roman"/>
                <w:sz w:val="24"/>
                <w:szCs w:val="24"/>
              </w:rPr>
            </w:pPr>
          </w:p>
        </w:tc>
      </w:tr>
      <w:tr w:rsidR="00215CDE" w:rsidRPr="007375F0" w14:paraId="6C8F42A9" w14:textId="77777777" w:rsidTr="00831671">
        <w:tc>
          <w:tcPr>
            <w:tcW w:w="990" w:type="dxa"/>
          </w:tcPr>
          <w:p w14:paraId="6112CBF6" w14:textId="2040BCE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13</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2F54468B" w14:textId="77777777"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Yang L, Zhao N, Zheng L, Hu M, Fu X,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Wang Z. Prevalence and related factors of injury caused by agricultural machinery in the 3 provinces Shandong, Henan and Hebei of China. Zhonghua Yu Fang Yi Xue Za Zhi 2013; 47 (12):1132-1136.</w:t>
            </w:r>
          </w:p>
          <w:p w14:paraId="292787BE" w14:textId="368C9BC3" w:rsidR="00805F5A" w:rsidRPr="00E00C3D" w:rsidRDefault="00805F5A" w:rsidP="00215CDE">
            <w:pPr>
              <w:rPr>
                <w:rFonts w:ascii="Times New Roman" w:hAnsi="Times New Roman" w:cs="Times New Roman"/>
                <w:sz w:val="24"/>
                <w:szCs w:val="24"/>
              </w:rPr>
            </w:pPr>
          </w:p>
        </w:tc>
      </w:tr>
      <w:tr w:rsidR="00215CDE" w:rsidRPr="007375F0" w14:paraId="0242DF30" w14:textId="77777777" w:rsidTr="00831671">
        <w:tc>
          <w:tcPr>
            <w:tcW w:w="990" w:type="dxa"/>
          </w:tcPr>
          <w:p w14:paraId="4EFD47E7" w14:textId="7D64DCB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13</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0CDB50C5" w14:textId="77777777" w:rsidR="00215CDE" w:rsidRDefault="003D36A0" w:rsidP="00215CDE">
            <w:pPr>
              <w:rPr>
                <w:rFonts w:ascii="Times New Roman" w:hAnsi="Times New Roman" w:cs="Times New Roman"/>
                <w:sz w:val="24"/>
                <w:szCs w:val="24"/>
              </w:rPr>
            </w:pPr>
            <w:r w:rsidRPr="00805F5A">
              <w:rPr>
                <w:rFonts w:ascii="Times New Roman" w:hAnsi="Times New Roman" w:cs="Times New Roman"/>
                <w:b/>
                <w:bCs/>
                <w:sz w:val="24"/>
                <w:szCs w:val="24"/>
              </w:rPr>
              <w:t>Xiang H</w:t>
            </w:r>
            <w:r w:rsidRPr="00E00C3D">
              <w:rPr>
                <w:rFonts w:ascii="Times New Roman" w:hAnsi="Times New Roman" w:cs="Times New Roman"/>
                <w:sz w:val="24"/>
                <w:szCs w:val="24"/>
              </w:rPr>
              <w:t>, Wheeler K, and Stallones. Disability status: an important risk factor in injury epidemiological research. Ann Epidemiol 2014; 24(1): 8-16.</w:t>
            </w:r>
          </w:p>
          <w:p w14:paraId="65BC4228" w14:textId="63254946" w:rsidR="00805F5A" w:rsidRPr="00E00C3D" w:rsidRDefault="00805F5A" w:rsidP="00215CDE">
            <w:pPr>
              <w:rPr>
                <w:rFonts w:ascii="Times New Roman" w:hAnsi="Times New Roman" w:cs="Times New Roman"/>
                <w:sz w:val="24"/>
                <w:szCs w:val="24"/>
              </w:rPr>
            </w:pPr>
          </w:p>
        </w:tc>
      </w:tr>
      <w:tr w:rsidR="00215CDE" w:rsidRPr="007375F0" w14:paraId="221C3922" w14:textId="77777777" w:rsidTr="00831671">
        <w:tc>
          <w:tcPr>
            <w:tcW w:w="990" w:type="dxa"/>
          </w:tcPr>
          <w:p w14:paraId="5A78E211" w14:textId="211A9C34"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13</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1387A68C" w14:textId="7D504D34"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Thompson M, Wheeler K, Shi J, Smith GA, Groner J, Haley K,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Surveillance of pediatric trauma brain injuries using the NEISS: choosing an appropriate case definition. Brain Inj 2014;28(4):431-7.</w:t>
            </w:r>
          </w:p>
          <w:p w14:paraId="6A8597C4" w14:textId="7C3B8A22" w:rsidR="00805F5A" w:rsidRPr="00E00C3D" w:rsidRDefault="00805F5A" w:rsidP="00215CDE">
            <w:pPr>
              <w:rPr>
                <w:rFonts w:ascii="Times New Roman" w:hAnsi="Times New Roman" w:cs="Times New Roman"/>
                <w:sz w:val="24"/>
                <w:szCs w:val="24"/>
              </w:rPr>
            </w:pPr>
          </w:p>
        </w:tc>
      </w:tr>
      <w:tr w:rsidR="00215CDE" w:rsidRPr="007375F0" w14:paraId="5A024C2F" w14:textId="77777777" w:rsidTr="00831671">
        <w:tc>
          <w:tcPr>
            <w:tcW w:w="990" w:type="dxa"/>
          </w:tcPr>
          <w:p w14:paraId="2FC89BA7" w14:textId="038207A0"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13</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26F6466E" w14:textId="205CDCAC"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Zhu H, Xia X, Du Y, Yang Y, Li D, Stallones L,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Unintentional injuries among Chinese children with different type and severity of disabilities. Ann Epidemiol 2014; 24(1): 23-28.</w:t>
            </w:r>
          </w:p>
          <w:p w14:paraId="3E082864" w14:textId="7A638E60" w:rsidR="00805F5A" w:rsidRPr="00E00C3D" w:rsidRDefault="00805F5A" w:rsidP="00215CDE">
            <w:pPr>
              <w:rPr>
                <w:rFonts w:ascii="Times New Roman" w:hAnsi="Times New Roman" w:cs="Times New Roman"/>
                <w:sz w:val="24"/>
                <w:szCs w:val="24"/>
              </w:rPr>
            </w:pPr>
          </w:p>
        </w:tc>
      </w:tr>
      <w:tr w:rsidR="00215CDE" w:rsidRPr="007375F0" w14:paraId="7BB079C6" w14:textId="77777777" w:rsidTr="00831671">
        <w:tc>
          <w:tcPr>
            <w:tcW w:w="990" w:type="dxa"/>
          </w:tcPr>
          <w:p w14:paraId="25318855" w14:textId="6355D2E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13</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4A36F760" w14:textId="7754847A" w:rsidR="00215CDE" w:rsidRDefault="003D36A0" w:rsidP="00215CDE">
            <w:pPr>
              <w:rPr>
                <w:rFonts w:ascii="Times New Roman" w:hAnsi="Times New Roman" w:cs="Times New Roman"/>
                <w:sz w:val="24"/>
                <w:szCs w:val="24"/>
              </w:rPr>
            </w:pPr>
            <w:r w:rsidRPr="00E00C3D">
              <w:rPr>
                <w:rFonts w:ascii="Times New Roman" w:hAnsi="Times New Roman" w:cs="Times New Roman"/>
                <w:sz w:val="24"/>
                <w:szCs w:val="24"/>
              </w:rPr>
              <w:t xml:space="preserve">Martin K, Chounthirath T,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Smith GA. Pediatric shopping cart-related injuries treated in US emergency departments, 1990-2011. Clin Pediatr (Phila) 2014; 53(3):277-85. doi: 10.1177/0009922813513322.</w:t>
            </w:r>
          </w:p>
          <w:p w14:paraId="7847F5E0" w14:textId="5FEAB3C7" w:rsidR="00805F5A" w:rsidRPr="00E00C3D" w:rsidRDefault="00805F5A" w:rsidP="00215CDE">
            <w:pPr>
              <w:rPr>
                <w:rFonts w:ascii="Times New Roman" w:hAnsi="Times New Roman" w:cs="Times New Roman"/>
                <w:sz w:val="24"/>
                <w:szCs w:val="24"/>
              </w:rPr>
            </w:pPr>
          </w:p>
        </w:tc>
      </w:tr>
      <w:tr w:rsidR="00215CDE" w:rsidRPr="007375F0" w14:paraId="2F76E53F" w14:textId="77777777" w:rsidTr="00831671">
        <w:tc>
          <w:tcPr>
            <w:tcW w:w="990" w:type="dxa"/>
          </w:tcPr>
          <w:p w14:paraId="3C3C943F" w14:textId="7329A76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5021B2">
              <w:rPr>
                <w:rFonts w:ascii="Times New Roman" w:hAnsi="Times New Roman" w:cs="Times New Roman"/>
                <w:sz w:val="24"/>
                <w:szCs w:val="24"/>
              </w:rPr>
              <w:t>3</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20766634" w14:textId="77777777" w:rsidR="00805F5A" w:rsidRDefault="003D36A0" w:rsidP="00781B31">
            <w:pPr>
              <w:rPr>
                <w:rFonts w:ascii="Times New Roman" w:hAnsi="Times New Roman" w:cs="Times New Roman"/>
                <w:sz w:val="24"/>
                <w:szCs w:val="24"/>
              </w:rPr>
            </w:pPr>
            <w:r w:rsidRPr="00E00C3D">
              <w:rPr>
                <w:rFonts w:ascii="Times New Roman" w:hAnsi="Times New Roman" w:cs="Times New Roman"/>
                <w:sz w:val="24"/>
                <w:szCs w:val="24"/>
              </w:rPr>
              <w:t>Peng J, Lyu T, Shi J, Nagaraja HN</w:t>
            </w:r>
            <w:r w:rsidR="00805F5A">
              <w:rPr>
                <w:rFonts w:ascii="Times New Roman" w:hAnsi="Times New Roman" w:cs="Times New Roman"/>
                <w:sz w:val="24"/>
                <w:szCs w:val="24"/>
              </w:rPr>
              <w:t xml:space="preserve">,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Models for injury count data from the National Health Interview Survey (NHIS). J of Scientific Research and Reports  2014; 3(17): 2286-2302.</w:t>
            </w:r>
          </w:p>
          <w:p w14:paraId="7B0FFD57" w14:textId="73652315" w:rsidR="00344F0C" w:rsidRPr="00E00C3D" w:rsidRDefault="00344F0C" w:rsidP="00781B31">
            <w:pPr>
              <w:rPr>
                <w:rFonts w:ascii="Times New Roman" w:hAnsi="Times New Roman" w:cs="Times New Roman"/>
                <w:sz w:val="24"/>
                <w:szCs w:val="24"/>
              </w:rPr>
            </w:pPr>
          </w:p>
        </w:tc>
      </w:tr>
      <w:tr w:rsidR="00215CDE" w:rsidRPr="007375F0" w14:paraId="0D66D0E1" w14:textId="77777777" w:rsidTr="00831671">
        <w:tc>
          <w:tcPr>
            <w:tcW w:w="990" w:type="dxa"/>
          </w:tcPr>
          <w:p w14:paraId="7F45786D" w14:textId="7DDB22B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D3E72">
              <w:rPr>
                <w:rFonts w:ascii="Times New Roman" w:hAnsi="Times New Roman" w:cs="Times New Roman"/>
                <w:sz w:val="24"/>
                <w:szCs w:val="24"/>
              </w:rPr>
              <w:t>39</w:t>
            </w:r>
            <w:r w:rsidRPr="00844ED4">
              <w:rPr>
                <w:rFonts w:ascii="Times New Roman" w:hAnsi="Times New Roman" w:cs="Times New Roman"/>
                <w:sz w:val="24"/>
                <w:szCs w:val="24"/>
              </w:rPr>
              <w:t>.</w:t>
            </w:r>
          </w:p>
        </w:tc>
        <w:tc>
          <w:tcPr>
            <w:tcW w:w="8704" w:type="dxa"/>
          </w:tcPr>
          <w:p w14:paraId="370DE1A3" w14:textId="77777777" w:rsidR="00805F5A" w:rsidRDefault="003D36A0" w:rsidP="00344F0C">
            <w:pPr>
              <w:rPr>
                <w:rFonts w:ascii="Times New Roman" w:hAnsi="Times New Roman" w:cs="Times New Roman"/>
                <w:sz w:val="24"/>
                <w:szCs w:val="24"/>
              </w:rPr>
            </w:pPr>
            <w:r w:rsidRPr="00E00C3D">
              <w:rPr>
                <w:rFonts w:ascii="Times New Roman" w:hAnsi="Times New Roman" w:cs="Times New Roman"/>
                <w:sz w:val="24"/>
                <w:szCs w:val="24"/>
              </w:rPr>
              <w:t xml:space="preserve">Liu X, Yan H, Shi J, Wheeler K, Groner J,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xml:space="preserve">. Medical errors in hospitalized pediatric trauma patients with chronic health conditions. SAGE Open Medicine 2014 2: 2050312113519987. </w:t>
            </w:r>
          </w:p>
          <w:p w14:paraId="2729E5EF" w14:textId="793B9042" w:rsidR="00831671" w:rsidRPr="00E00C3D" w:rsidRDefault="00831671" w:rsidP="00344F0C">
            <w:pPr>
              <w:rPr>
                <w:rFonts w:ascii="Times New Roman" w:hAnsi="Times New Roman" w:cs="Times New Roman"/>
                <w:sz w:val="24"/>
                <w:szCs w:val="24"/>
              </w:rPr>
            </w:pPr>
          </w:p>
        </w:tc>
      </w:tr>
      <w:tr w:rsidR="00215CDE" w:rsidRPr="007375F0" w14:paraId="1EFD38B9" w14:textId="77777777" w:rsidTr="00831671">
        <w:tc>
          <w:tcPr>
            <w:tcW w:w="990" w:type="dxa"/>
          </w:tcPr>
          <w:p w14:paraId="3C67ED0E" w14:textId="1D7CCD9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4</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79FDF717" w14:textId="2A960BA0" w:rsidR="00781B31" w:rsidRPr="00E00C3D" w:rsidRDefault="003D36A0" w:rsidP="00831671">
            <w:pPr>
              <w:rPr>
                <w:rFonts w:ascii="Times New Roman" w:hAnsi="Times New Roman" w:cs="Times New Roman"/>
                <w:sz w:val="24"/>
                <w:szCs w:val="24"/>
              </w:rPr>
            </w:pPr>
            <w:r w:rsidRPr="00E00C3D">
              <w:rPr>
                <w:rFonts w:ascii="Times New Roman" w:hAnsi="Times New Roman" w:cs="Times New Roman"/>
                <w:sz w:val="24"/>
                <w:szCs w:val="24"/>
              </w:rPr>
              <w:t xml:space="preserve">Shen J, Li S,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Lu S, Schwebel D. Antecedents and consequences of pediatric dog-bite injuries and their developmental trends: 101 cases in rural China. Accid Anal Prev 2014; 63:22-29.</w:t>
            </w:r>
          </w:p>
        </w:tc>
      </w:tr>
      <w:tr w:rsidR="00215CDE" w:rsidRPr="007375F0" w14:paraId="68FE85C1" w14:textId="77777777" w:rsidTr="00831671">
        <w:tc>
          <w:tcPr>
            <w:tcW w:w="990" w:type="dxa"/>
          </w:tcPr>
          <w:p w14:paraId="7375E559" w14:textId="0FB25A06"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1</w:t>
            </w:r>
            <w:r w:rsidR="00FF4777" w:rsidRPr="00844ED4">
              <w:rPr>
                <w:rFonts w:ascii="Times New Roman" w:hAnsi="Times New Roman" w:cs="Times New Roman"/>
                <w:sz w:val="24"/>
                <w:szCs w:val="24"/>
              </w:rPr>
              <w:t>4</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504E8F23" w14:textId="274C5F83" w:rsidR="00215CDE" w:rsidRDefault="00BB20AC" w:rsidP="00215CDE">
            <w:pPr>
              <w:rPr>
                <w:rFonts w:ascii="Times New Roman" w:hAnsi="Times New Roman" w:cs="Times New Roman"/>
                <w:sz w:val="24"/>
                <w:szCs w:val="24"/>
              </w:rPr>
            </w:pPr>
            <w:r w:rsidRPr="00805F5A">
              <w:rPr>
                <w:rFonts w:ascii="Times New Roman" w:hAnsi="Times New Roman" w:cs="Times New Roman"/>
                <w:b/>
                <w:bCs/>
                <w:sz w:val="24"/>
                <w:szCs w:val="24"/>
              </w:rPr>
              <w:t>Xiang H</w:t>
            </w:r>
            <w:r w:rsidRPr="00E00C3D">
              <w:rPr>
                <w:rFonts w:ascii="Times New Roman" w:hAnsi="Times New Roman" w:cs="Times New Roman"/>
                <w:sz w:val="24"/>
                <w:szCs w:val="24"/>
              </w:rPr>
              <w:t>, Wheeler K, Groner J, Shi J, Haley K. Undertriage of major trauma patients in the United States.  Am J Emerg Med. 2014;32(9):997-1004.</w:t>
            </w:r>
          </w:p>
          <w:p w14:paraId="0CEC86DD" w14:textId="5D2BB062" w:rsidR="00805F5A" w:rsidRPr="00E00C3D" w:rsidRDefault="00805F5A" w:rsidP="00215CDE">
            <w:pPr>
              <w:rPr>
                <w:rFonts w:ascii="Times New Roman" w:hAnsi="Times New Roman" w:cs="Times New Roman"/>
                <w:sz w:val="24"/>
                <w:szCs w:val="24"/>
              </w:rPr>
            </w:pPr>
          </w:p>
        </w:tc>
      </w:tr>
      <w:tr w:rsidR="00215CDE" w:rsidRPr="007375F0" w14:paraId="308822A2" w14:textId="77777777" w:rsidTr="00831671">
        <w:tc>
          <w:tcPr>
            <w:tcW w:w="990" w:type="dxa"/>
          </w:tcPr>
          <w:p w14:paraId="075E232B" w14:textId="18F9A13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4</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0AEC9DC7" w14:textId="77777777" w:rsidR="00805F5A" w:rsidRDefault="00BB20AC" w:rsidP="00805F5A">
            <w:pPr>
              <w:rPr>
                <w:rFonts w:ascii="Times New Roman" w:hAnsi="Times New Roman" w:cs="Times New Roman"/>
                <w:sz w:val="24"/>
                <w:szCs w:val="24"/>
              </w:rPr>
            </w:pPr>
            <w:r w:rsidRPr="00E00C3D">
              <w:rPr>
                <w:rFonts w:ascii="Times New Roman" w:hAnsi="Times New Roman" w:cs="Times New Roman"/>
                <w:sz w:val="24"/>
                <w:szCs w:val="24"/>
              </w:rPr>
              <w:t xml:space="preserve">Valdez A, Casavant M, Spiller H, Chounthirath T,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xml:space="preserve">, Smith GA. Pediatric exposures to laundry detergent pods. Pediatrics. 2014;134(6):1127-35. </w:t>
            </w:r>
          </w:p>
          <w:p w14:paraId="4177EB3C" w14:textId="7A33BF71" w:rsidR="00805F5A" w:rsidRPr="00E00C3D" w:rsidRDefault="00805F5A" w:rsidP="00805F5A">
            <w:pPr>
              <w:rPr>
                <w:rFonts w:ascii="Times New Roman" w:hAnsi="Times New Roman" w:cs="Times New Roman"/>
                <w:sz w:val="24"/>
                <w:szCs w:val="24"/>
              </w:rPr>
            </w:pPr>
          </w:p>
        </w:tc>
      </w:tr>
      <w:tr w:rsidR="00215CDE" w:rsidRPr="007375F0" w14:paraId="6F46FECB" w14:textId="77777777" w:rsidTr="00831671">
        <w:tc>
          <w:tcPr>
            <w:tcW w:w="990" w:type="dxa"/>
          </w:tcPr>
          <w:p w14:paraId="71A55F6A" w14:textId="7CB98067"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14</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332169AD" w14:textId="7C2973F5"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Thompson M, Wheeler K, Shi J, Smith GA,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xml:space="preserve">. An evaluation of comparability between NEISS and ICD-9-CM injury coding. PLOS One 2014;9(3):e92052. </w:t>
            </w:r>
          </w:p>
          <w:p w14:paraId="704A590B" w14:textId="0FD4156C" w:rsidR="00805F5A" w:rsidRPr="00E00C3D" w:rsidRDefault="00805F5A" w:rsidP="00215CDE">
            <w:pPr>
              <w:rPr>
                <w:rFonts w:ascii="Times New Roman" w:hAnsi="Times New Roman" w:cs="Times New Roman"/>
                <w:sz w:val="24"/>
                <w:szCs w:val="24"/>
              </w:rPr>
            </w:pPr>
          </w:p>
        </w:tc>
      </w:tr>
      <w:tr w:rsidR="00215CDE" w:rsidRPr="007375F0" w14:paraId="72714F16" w14:textId="77777777" w:rsidTr="00831671">
        <w:tc>
          <w:tcPr>
            <w:tcW w:w="990" w:type="dxa"/>
          </w:tcPr>
          <w:p w14:paraId="11A99F12" w14:textId="0EBC511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14</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3EAFA0CC" w14:textId="5CB7FBCC"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Smith M, Spiller H, Casavant M, Chounthirath, Brophy T,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xml:space="preserve">. Out-of-hospital medication errors among young children in the United States, 2002-2012. Pediatrics 2014;134(5):867-76. </w:t>
            </w:r>
          </w:p>
          <w:p w14:paraId="3348299E" w14:textId="348739F6" w:rsidR="00805F5A" w:rsidRPr="00E00C3D" w:rsidRDefault="00805F5A" w:rsidP="00215CDE">
            <w:pPr>
              <w:rPr>
                <w:rFonts w:ascii="Times New Roman" w:hAnsi="Times New Roman" w:cs="Times New Roman"/>
                <w:sz w:val="24"/>
                <w:szCs w:val="24"/>
              </w:rPr>
            </w:pPr>
          </w:p>
        </w:tc>
      </w:tr>
      <w:tr w:rsidR="00215CDE" w:rsidRPr="007375F0" w14:paraId="3E4801DD" w14:textId="77777777" w:rsidTr="00831671">
        <w:tc>
          <w:tcPr>
            <w:tcW w:w="990" w:type="dxa"/>
          </w:tcPr>
          <w:p w14:paraId="7FF40423" w14:textId="3AEEDD2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14</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53C1353F" w14:textId="0A0CF77B"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Brophy T, Spiller H, Casavant M, Chounthirath T, Smith M,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xml:space="preserve">. Medication errors reported to U.S. Poison Control Centers, 2000-2012. Clin Toxicol (Phila). 2014;52(8):880-8. </w:t>
            </w:r>
          </w:p>
          <w:p w14:paraId="4F4FAA60" w14:textId="53EC636D" w:rsidR="00805F5A" w:rsidRPr="00E00C3D" w:rsidRDefault="00805F5A" w:rsidP="00215CDE">
            <w:pPr>
              <w:rPr>
                <w:rFonts w:ascii="Times New Roman" w:hAnsi="Times New Roman" w:cs="Times New Roman"/>
                <w:sz w:val="24"/>
                <w:szCs w:val="24"/>
              </w:rPr>
            </w:pPr>
          </w:p>
        </w:tc>
      </w:tr>
      <w:tr w:rsidR="00215CDE" w:rsidRPr="007375F0" w14:paraId="5BEE55C4" w14:textId="77777777" w:rsidTr="00831671">
        <w:tc>
          <w:tcPr>
            <w:tcW w:w="990" w:type="dxa"/>
          </w:tcPr>
          <w:p w14:paraId="6B7C3EB8" w14:textId="1DE8C51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14</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5516B2A2" w14:textId="14F936FF"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Zhu H, Han Y, Sun Y, Xie Z, Qian Y, Stallones L,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Wang L. Sleep-related factors and work-related injuries among farmers in Heilongjian province, People’s Republic of China. Int. J. Environ. Res. Public Health 2014, 11(9), 9446-9459</w:t>
            </w:r>
            <w:r w:rsidR="00805F5A">
              <w:rPr>
                <w:rFonts w:ascii="Times New Roman" w:hAnsi="Times New Roman" w:cs="Times New Roman"/>
                <w:sz w:val="24"/>
                <w:szCs w:val="24"/>
              </w:rPr>
              <w:t>.</w:t>
            </w:r>
            <w:r w:rsidRPr="00E00C3D">
              <w:rPr>
                <w:rFonts w:ascii="Times New Roman" w:hAnsi="Times New Roman" w:cs="Times New Roman"/>
                <w:sz w:val="24"/>
                <w:szCs w:val="24"/>
              </w:rPr>
              <w:t xml:space="preserve"> </w:t>
            </w:r>
          </w:p>
          <w:p w14:paraId="187F04F8" w14:textId="304B3F01" w:rsidR="00805F5A" w:rsidRPr="00E00C3D" w:rsidRDefault="00805F5A" w:rsidP="00215CDE">
            <w:pPr>
              <w:rPr>
                <w:rFonts w:ascii="Times New Roman" w:hAnsi="Times New Roman" w:cs="Times New Roman"/>
                <w:sz w:val="24"/>
                <w:szCs w:val="24"/>
              </w:rPr>
            </w:pPr>
          </w:p>
        </w:tc>
      </w:tr>
      <w:tr w:rsidR="00215CDE" w:rsidRPr="007375F0" w14:paraId="1D966ECF" w14:textId="77777777" w:rsidTr="00831671">
        <w:tc>
          <w:tcPr>
            <w:tcW w:w="990" w:type="dxa"/>
          </w:tcPr>
          <w:p w14:paraId="615D1878" w14:textId="13C4A9F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14</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4A00B044" w14:textId="109D2F64"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Shi J, Gardner S, Wheeler K, Thompson M, Lu B, Stallones L,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Characteristics of nonfatal occupational injuries among U.S. workers with and without disabilities. Am J Ind Med 2015;58(2):168-77.</w:t>
            </w:r>
          </w:p>
          <w:p w14:paraId="4B808C62" w14:textId="21612614" w:rsidR="00805F5A" w:rsidRPr="00E00C3D" w:rsidRDefault="00805F5A" w:rsidP="00215CDE">
            <w:pPr>
              <w:rPr>
                <w:rFonts w:ascii="Times New Roman" w:hAnsi="Times New Roman" w:cs="Times New Roman"/>
                <w:sz w:val="24"/>
                <w:szCs w:val="24"/>
              </w:rPr>
            </w:pPr>
          </w:p>
        </w:tc>
      </w:tr>
      <w:tr w:rsidR="00215CDE" w:rsidRPr="007375F0" w14:paraId="6DC3A827" w14:textId="77777777" w:rsidTr="00831671">
        <w:tc>
          <w:tcPr>
            <w:tcW w:w="990" w:type="dxa"/>
          </w:tcPr>
          <w:p w14:paraId="2F25C18F" w14:textId="3AF1F156"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5021B2">
              <w:rPr>
                <w:rFonts w:ascii="Times New Roman" w:hAnsi="Times New Roman" w:cs="Times New Roman"/>
                <w:sz w:val="24"/>
                <w:szCs w:val="24"/>
              </w:rPr>
              <w:t>4</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3A3134E9" w14:textId="15A88B4C"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Shi X, Wheeler K, Shi J, Stallones L, Ameratunga S, Shakespear T,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Increased risk of unintentional injuries in adults with disabilities: a systematic review and meta-analysis. Disabil Health J. 2015; 8(2):153-164.</w:t>
            </w:r>
          </w:p>
          <w:p w14:paraId="567F53EE" w14:textId="0CD946BE" w:rsidR="00805F5A" w:rsidRPr="00E00C3D" w:rsidRDefault="00805F5A" w:rsidP="00215CDE">
            <w:pPr>
              <w:rPr>
                <w:rFonts w:ascii="Times New Roman" w:hAnsi="Times New Roman" w:cs="Times New Roman"/>
                <w:sz w:val="24"/>
                <w:szCs w:val="24"/>
              </w:rPr>
            </w:pPr>
          </w:p>
        </w:tc>
      </w:tr>
      <w:tr w:rsidR="00215CDE" w:rsidRPr="007375F0" w14:paraId="1AC59397" w14:textId="77777777" w:rsidTr="00831671">
        <w:tc>
          <w:tcPr>
            <w:tcW w:w="990" w:type="dxa"/>
          </w:tcPr>
          <w:p w14:paraId="0616C014" w14:textId="2618E2B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D3E72">
              <w:rPr>
                <w:rFonts w:ascii="Times New Roman" w:hAnsi="Times New Roman" w:cs="Times New Roman"/>
                <w:sz w:val="24"/>
                <w:szCs w:val="24"/>
              </w:rPr>
              <w:t>49</w:t>
            </w:r>
            <w:r w:rsidRPr="00844ED4">
              <w:rPr>
                <w:rFonts w:ascii="Times New Roman" w:hAnsi="Times New Roman" w:cs="Times New Roman"/>
                <w:sz w:val="24"/>
                <w:szCs w:val="24"/>
              </w:rPr>
              <w:t>.</w:t>
            </w:r>
          </w:p>
        </w:tc>
        <w:tc>
          <w:tcPr>
            <w:tcW w:w="8704" w:type="dxa"/>
          </w:tcPr>
          <w:p w14:paraId="2C98CB5F" w14:textId="5251BD53"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Shi J, Wheeler K, Lu B, Bishai D, Stallones L,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Medical expenditures associated with nonfatal occupational injuries among U.S. workers reporting persistent disabilities. Disabil Health J. 2015;8(3):397-406.</w:t>
            </w:r>
          </w:p>
          <w:p w14:paraId="31D385ED" w14:textId="3F8897F5" w:rsidR="00805F5A" w:rsidRPr="00E00C3D" w:rsidRDefault="00805F5A" w:rsidP="00215CDE">
            <w:pPr>
              <w:rPr>
                <w:rFonts w:ascii="Times New Roman" w:hAnsi="Times New Roman" w:cs="Times New Roman"/>
                <w:sz w:val="24"/>
                <w:szCs w:val="24"/>
              </w:rPr>
            </w:pPr>
          </w:p>
        </w:tc>
      </w:tr>
      <w:tr w:rsidR="00215CDE" w:rsidRPr="007375F0" w14:paraId="08B6CC48" w14:textId="77777777" w:rsidTr="00831671">
        <w:tc>
          <w:tcPr>
            <w:tcW w:w="990" w:type="dxa"/>
          </w:tcPr>
          <w:p w14:paraId="28BBCE11" w14:textId="6EF7245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5</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2E0ED342" w14:textId="031832E4" w:rsidR="00463DF7" w:rsidRPr="00463DF7" w:rsidRDefault="00BB20AC" w:rsidP="00463DF7">
            <w:pPr>
              <w:rPr>
                <w:b/>
                <w:bCs/>
                <w:sz w:val="24"/>
                <w:szCs w:val="24"/>
                <w:lang w:eastAsia="zh-CN"/>
              </w:rPr>
            </w:pPr>
            <w:r w:rsidRPr="00E00C3D">
              <w:rPr>
                <w:rFonts w:ascii="Times New Roman" w:hAnsi="Times New Roman" w:cs="Times New Roman"/>
                <w:sz w:val="24"/>
                <w:szCs w:val="24"/>
              </w:rPr>
              <w:t xml:space="preserve">Zhang X, Pang Y, Cui M, Stallones L,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xml:space="preserve">. Forecasting mortality of road traffic injuries in China using </w:t>
            </w:r>
            <w:r w:rsidR="00463DF7" w:rsidRPr="00463DF7">
              <w:rPr>
                <w:rFonts w:ascii="Times New Roman" w:hAnsi="Times New Roman" w:cs="Times New Roman"/>
                <w:sz w:val="24"/>
                <w:szCs w:val="24"/>
              </w:rPr>
              <w:t>seasonal autoregressive integrated moving average model</w:t>
            </w:r>
            <w:r w:rsidR="00463DF7" w:rsidRPr="00463DF7">
              <w:rPr>
                <w:rFonts w:ascii="Times New Roman" w:hAnsi="Times New Roman" w:cs="Times New Roman"/>
                <w:sz w:val="24"/>
                <w:szCs w:val="24"/>
                <w:lang w:eastAsia="zh-CN"/>
              </w:rPr>
              <w:t>.</w:t>
            </w:r>
          </w:p>
          <w:p w14:paraId="562CB9AE" w14:textId="0B552EFC" w:rsidR="00805F5A" w:rsidRDefault="00BB20AC" w:rsidP="00805F5A">
            <w:pPr>
              <w:rPr>
                <w:rFonts w:ascii="Times New Roman" w:hAnsi="Times New Roman" w:cs="Times New Roman"/>
                <w:sz w:val="24"/>
                <w:szCs w:val="24"/>
              </w:rPr>
            </w:pPr>
            <w:r w:rsidRPr="00E00C3D">
              <w:rPr>
                <w:rFonts w:ascii="Times New Roman" w:hAnsi="Times New Roman" w:cs="Times New Roman"/>
                <w:sz w:val="24"/>
                <w:szCs w:val="24"/>
              </w:rPr>
              <w:t xml:space="preserve">Ann of Epi 2015;25(2):101-6. </w:t>
            </w:r>
          </w:p>
          <w:p w14:paraId="47DD1D38" w14:textId="42AD554E" w:rsidR="00805F5A" w:rsidRPr="00E00C3D" w:rsidRDefault="00805F5A" w:rsidP="00805F5A">
            <w:pPr>
              <w:rPr>
                <w:rFonts w:ascii="Times New Roman" w:hAnsi="Times New Roman" w:cs="Times New Roman"/>
                <w:sz w:val="24"/>
                <w:szCs w:val="24"/>
              </w:rPr>
            </w:pPr>
          </w:p>
        </w:tc>
      </w:tr>
      <w:tr w:rsidR="00215CDE" w:rsidRPr="007375F0" w14:paraId="0D5E254F" w14:textId="77777777" w:rsidTr="00831671">
        <w:tc>
          <w:tcPr>
            <w:tcW w:w="990" w:type="dxa"/>
          </w:tcPr>
          <w:p w14:paraId="67C79EF3" w14:textId="1E65E0B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5</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0DEC4F90" w14:textId="77777777"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Zhang X, Cui M, Gu Y, Stallones L,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Trends in electric bike-related injury in China, 2004-2010. Asia Pac J Public Health. 2015;27(2):NP1819-26</w:t>
            </w:r>
          </w:p>
          <w:p w14:paraId="7029C457" w14:textId="06F9BB16" w:rsidR="00805F5A" w:rsidRPr="00E00C3D" w:rsidRDefault="00805F5A" w:rsidP="00215CDE">
            <w:pPr>
              <w:rPr>
                <w:rFonts w:ascii="Times New Roman" w:hAnsi="Times New Roman" w:cs="Times New Roman"/>
                <w:sz w:val="24"/>
                <w:szCs w:val="24"/>
              </w:rPr>
            </w:pPr>
          </w:p>
        </w:tc>
      </w:tr>
      <w:tr w:rsidR="00215CDE" w:rsidRPr="007375F0" w14:paraId="2870B67D" w14:textId="77777777" w:rsidTr="00831671">
        <w:tc>
          <w:tcPr>
            <w:tcW w:w="990" w:type="dxa"/>
          </w:tcPr>
          <w:p w14:paraId="6FCA0A28" w14:textId="0070CB2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5</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54D5D8D2" w14:textId="77777777" w:rsidR="00805F5A" w:rsidRDefault="00BB20AC" w:rsidP="00344F0C">
            <w:pPr>
              <w:rPr>
                <w:rFonts w:ascii="Times New Roman" w:hAnsi="Times New Roman" w:cs="Times New Roman"/>
                <w:sz w:val="24"/>
                <w:szCs w:val="24"/>
              </w:rPr>
            </w:pPr>
            <w:r w:rsidRPr="00E00C3D">
              <w:rPr>
                <w:rFonts w:ascii="Times New Roman" w:hAnsi="Times New Roman" w:cs="Times New Roman"/>
                <w:sz w:val="24"/>
                <w:szCs w:val="24"/>
              </w:rPr>
              <w:t xml:space="preserve">Blank D,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Will the final battle not be between good and evil, but rather injuriologists and accidentologists. Inj Prev 2015; 21(3):211-2.</w:t>
            </w:r>
          </w:p>
          <w:p w14:paraId="34F4A528" w14:textId="7D1A3D18" w:rsidR="00831671" w:rsidRPr="00E00C3D" w:rsidRDefault="00831671" w:rsidP="00344F0C">
            <w:pPr>
              <w:rPr>
                <w:rFonts w:ascii="Times New Roman" w:hAnsi="Times New Roman" w:cs="Times New Roman"/>
                <w:sz w:val="24"/>
                <w:szCs w:val="24"/>
              </w:rPr>
            </w:pPr>
          </w:p>
        </w:tc>
      </w:tr>
      <w:tr w:rsidR="00215CDE" w:rsidRPr="007375F0" w14:paraId="6BE16F5B" w14:textId="77777777" w:rsidTr="00831671">
        <w:tc>
          <w:tcPr>
            <w:tcW w:w="990" w:type="dxa"/>
          </w:tcPr>
          <w:p w14:paraId="0715B3C7" w14:textId="254B3A30"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15</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669E8F04" w14:textId="2AEBE45B" w:rsidR="00463DF7" w:rsidRPr="00E00C3D" w:rsidRDefault="00BB20AC" w:rsidP="00831671">
            <w:pPr>
              <w:rPr>
                <w:rFonts w:ascii="Times New Roman" w:hAnsi="Times New Roman" w:cs="Times New Roman"/>
                <w:sz w:val="24"/>
                <w:szCs w:val="24"/>
              </w:rPr>
            </w:pPr>
            <w:r w:rsidRPr="00463DF7">
              <w:rPr>
                <w:rFonts w:ascii="Times New Roman" w:hAnsi="Times New Roman" w:cs="Times New Roman"/>
                <w:sz w:val="24"/>
                <w:szCs w:val="24"/>
              </w:rPr>
              <w:t xml:space="preserve">Zhang X, Gu Y, Cui M, Stallones L, </w:t>
            </w:r>
            <w:r w:rsidRPr="00463DF7">
              <w:rPr>
                <w:rFonts w:ascii="Times New Roman" w:hAnsi="Times New Roman" w:cs="Times New Roman"/>
                <w:b/>
                <w:bCs/>
                <w:sz w:val="24"/>
                <w:szCs w:val="24"/>
              </w:rPr>
              <w:t>Xiang H</w:t>
            </w:r>
            <w:r w:rsidRPr="00463DF7">
              <w:rPr>
                <w:rFonts w:ascii="Times New Roman" w:hAnsi="Times New Roman" w:cs="Times New Roman"/>
                <w:sz w:val="24"/>
                <w:szCs w:val="24"/>
              </w:rPr>
              <w:t>. Needlestick and sharps injuries among nurses at a teaching hospital in China. Workplace Health Saf 2015; 63(5):219-25. doi: 10.1177/2165079915580035</w:t>
            </w:r>
          </w:p>
        </w:tc>
      </w:tr>
      <w:tr w:rsidR="00215CDE" w:rsidRPr="007375F0" w14:paraId="6C649B78" w14:textId="77777777" w:rsidTr="00831671">
        <w:tc>
          <w:tcPr>
            <w:tcW w:w="990" w:type="dxa"/>
          </w:tcPr>
          <w:p w14:paraId="4279ED45" w14:textId="7DC6925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15</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53860B84" w14:textId="277ABE13"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Peng J, Wheeler K, Shi J, Groner J, Haley K,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xml:space="preserve">. Trauma with injury severity score of 75: are these unsurvivable injuries?. PLOS One 2015; 10(7): e0134821. </w:t>
            </w:r>
          </w:p>
          <w:p w14:paraId="5A90499B" w14:textId="038DC9FF" w:rsidR="00805F5A" w:rsidRPr="00E00C3D" w:rsidRDefault="00805F5A" w:rsidP="00215CDE">
            <w:pPr>
              <w:rPr>
                <w:rFonts w:ascii="Times New Roman" w:hAnsi="Times New Roman" w:cs="Times New Roman"/>
                <w:sz w:val="24"/>
                <w:szCs w:val="24"/>
              </w:rPr>
            </w:pPr>
          </w:p>
        </w:tc>
      </w:tr>
      <w:tr w:rsidR="00215CDE" w:rsidRPr="007375F0" w14:paraId="745C7F7F" w14:textId="77777777" w:rsidTr="00831671">
        <w:tc>
          <w:tcPr>
            <w:tcW w:w="990" w:type="dxa"/>
          </w:tcPr>
          <w:p w14:paraId="6AAD3477" w14:textId="3FEB2568"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15</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20BAE78E" w14:textId="002DE015"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Chen W, Wheeler K, Lin S, Huang Y, Sui D,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Evaluation of spatial accessibility to Ohio trauma centers using a GIS-based gravity model. Br J Med Med Res 2015; 10(7):1-12.</w:t>
            </w:r>
          </w:p>
          <w:p w14:paraId="11C2AC66" w14:textId="73D6112F" w:rsidR="00805F5A" w:rsidRPr="00E00C3D" w:rsidRDefault="00805F5A" w:rsidP="00215CDE">
            <w:pPr>
              <w:rPr>
                <w:rFonts w:ascii="Times New Roman" w:hAnsi="Times New Roman" w:cs="Times New Roman"/>
                <w:sz w:val="24"/>
                <w:szCs w:val="24"/>
              </w:rPr>
            </w:pPr>
          </w:p>
        </w:tc>
      </w:tr>
      <w:tr w:rsidR="00215CDE" w:rsidRPr="007375F0" w14:paraId="44F9D8FC" w14:textId="77777777" w:rsidTr="00831671">
        <w:tc>
          <w:tcPr>
            <w:tcW w:w="990" w:type="dxa"/>
          </w:tcPr>
          <w:p w14:paraId="1B941F0E" w14:textId="13FD8D4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15</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6B429FEE" w14:textId="2246E96D"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Vickers B, Shi J, Lu B, Wheeler K, Peng J, Groner J, Haley K,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Comparative study of ED mortality risk of US trauma patients treated at level I &amp; level II vs. nontrauma centers. Am J Emerg Med 2015; 33(9):1185-1165.</w:t>
            </w:r>
          </w:p>
          <w:p w14:paraId="1C780F90" w14:textId="78546E1A" w:rsidR="00805F5A" w:rsidRPr="00E00C3D" w:rsidRDefault="00805F5A" w:rsidP="00215CDE">
            <w:pPr>
              <w:rPr>
                <w:rFonts w:ascii="Times New Roman" w:hAnsi="Times New Roman" w:cs="Times New Roman"/>
                <w:sz w:val="24"/>
                <w:szCs w:val="24"/>
              </w:rPr>
            </w:pPr>
          </w:p>
        </w:tc>
      </w:tr>
      <w:tr w:rsidR="00215CDE" w:rsidRPr="007375F0" w14:paraId="669BF342" w14:textId="77777777" w:rsidTr="00831671">
        <w:tc>
          <w:tcPr>
            <w:tcW w:w="990" w:type="dxa"/>
          </w:tcPr>
          <w:p w14:paraId="400614F0" w14:textId="5C976C9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15</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60D7473A" w14:textId="39594A42"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Shi X, Wheeler K, Shi J, Stallones L, Ameratunga S, Shakespear T, Smith GA,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Unintentional injuries in children with disabilities: a systematic review and meta-analysis. Injury Epidemiology, 2015; 2(1):21.</w:t>
            </w:r>
          </w:p>
          <w:p w14:paraId="445E096A" w14:textId="23BEAF36" w:rsidR="00805F5A" w:rsidRPr="00E00C3D" w:rsidRDefault="00805F5A" w:rsidP="00215CDE">
            <w:pPr>
              <w:rPr>
                <w:rFonts w:ascii="Times New Roman" w:hAnsi="Times New Roman" w:cs="Times New Roman"/>
                <w:sz w:val="24"/>
                <w:szCs w:val="24"/>
              </w:rPr>
            </w:pPr>
          </w:p>
        </w:tc>
      </w:tr>
      <w:tr w:rsidR="00215CDE" w:rsidRPr="007375F0" w14:paraId="1496E439" w14:textId="77777777" w:rsidTr="00831671">
        <w:tc>
          <w:tcPr>
            <w:tcW w:w="990" w:type="dxa"/>
          </w:tcPr>
          <w:p w14:paraId="07D01D52" w14:textId="7D73972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5021B2">
              <w:rPr>
                <w:rFonts w:ascii="Times New Roman" w:hAnsi="Times New Roman" w:cs="Times New Roman"/>
                <w:sz w:val="24"/>
                <w:szCs w:val="24"/>
              </w:rPr>
              <w:t>5</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1DA6E12D" w14:textId="0BBBB4D6"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Peng J, Shao J, Zhu H, Yu C, Yao W, Yao H, Shi J,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A systems approach to addressing child maltreatment in China: China needs a formalized child protection system. Child Abuse Negl</w:t>
            </w:r>
            <w:r w:rsidR="00781B31">
              <w:rPr>
                <w:rFonts w:ascii="Times New Roman" w:hAnsi="Times New Roman" w:cs="Times New Roman"/>
                <w:sz w:val="24"/>
                <w:szCs w:val="24"/>
              </w:rPr>
              <w:t>,</w:t>
            </w:r>
            <w:r w:rsidRPr="00E00C3D">
              <w:rPr>
                <w:rFonts w:ascii="Times New Roman" w:hAnsi="Times New Roman" w:cs="Times New Roman"/>
                <w:sz w:val="24"/>
                <w:szCs w:val="24"/>
              </w:rPr>
              <w:t xml:space="preserve"> 2015; 50: 33-41.</w:t>
            </w:r>
          </w:p>
          <w:p w14:paraId="56018D4F" w14:textId="40492935" w:rsidR="00805F5A" w:rsidRPr="00E00C3D" w:rsidRDefault="00805F5A" w:rsidP="00215CDE">
            <w:pPr>
              <w:rPr>
                <w:rFonts w:ascii="Times New Roman" w:hAnsi="Times New Roman" w:cs="Times New Roman"/>
                <w:sz w:val="24"/>
                <w:szCs w:val="24"/>
              </w:rPr>
            </w:pPr>
          </w:p>
        </w:tc>
      </w:tr>
      <w:tr w:rsidR="00215CDE" w:rsidRPr="007375F0" w14:paraId="2E275D0D" w14:textId="77777777" w:rsidTr="00831671">
        <w:tc>
          <w:tcPr>
            <w:tcW w:w="990" w:type="dxa"/>
          </w:tcPr>
          <w:p w14:paraId="7BBE0DFC" w14:textId="30E2E890"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D3E72">
              <w:rPr>
                <w:rFonts w:ascii="Times New Roman" w:hAnsi="Times New Roman" w:cs="Times New Roman"/>
                <w:sz w:val="24"/>
                <w:szCs w:val="24"/>
              </w:rPr>
              <w:t>59</w:t>
            </w:r>
            <w:r w:rsidRPr="00844ED4">
              <w:rPr>
                <w:rFonts w:ascii="Times New Roman" w:hAnsi="Times New Roman" w:cs="Times New Roman"/>
                <w:sz w:val="24"/>
                <w:szCs w:val="24"/>
              </w:rPr>
              <w:t>.</w:t>
            </w:r>
          </w:p>
        </w:tc>
        <w:tc>
          <w:tcPr>
            <w:tcW w:w="8704" w:type="dxa"/>
          </w:tcPr>
          <w:p w14:paraId="2F62839C" w14:textId="350384B7"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Zhang X, Gu Y, Cui M, Stallones L, </w:t>
            </w:r>
            <w:r w:rsidRPr="00805F5A">
              <w:rPr>
                <w:rFonts w:ascii="Times New Roman" w:hAnsi="Times New Roman" w:cs="Times New Roman"/>
                <w:b/>
                <w:bCs/>
                <w:sz w:val="24"/>
                <w:szCs w:val="24"/>
              </w:rPr>
              <w:t>Xiang H</w:t>
            </w:r>
            <w:r w:rsidR="00805F5A">
              <w:rPr>
                <w:rFonts w:ascii="Times New Roman" w:hAnsi="Times New Roman" w:cs="Times New Roman"/>
                <w:sz w:val="24"/>
                <w:szCs w:val="24"/>
              </w:rPr>
              <w:t>.</w:t>
            </w:r>
            <w:r w:rsidRPr="00E00C3D">
              <w:rPr>
                <w:rFonts w:ascii="Times New Roman" w:hAnsi="Times New Roman" w:cs="Times New Roman"/>
                <w:sz w:val="24"/>
                <w:szCs w:val="24"/>
              </w:rPr>
              <w:t xml:space="preserve"> Response to "Needlestick Injuries Among Nurses and Risk for HIV". Workplace Health Saf</w:t>
            </w:r>
            <w:r w:rsidR="00781B31">
              <w:rPr>
                <w:rFonts w:ascii="Times New Roman" w:hAnsi="Times New Roman" w:cs="Times New Roman"/>
                <w:sz w:val="24"/>
                <w:szCs w:val="24"/>
              </w:rPr>
              <w:t>.</w:t>
            </w:r>
            <w:r w:rsidRPr="00E00C3D">
              <w:rPr>
                <w:rFonts w:ascii="Times New Roman" w:hAnsi="Times New Roman" w:cs="Times New Roman"/>
                <w:sz w:val="24"/>
                <w:szCs w:val="24"/>
              </w:rPr>
              <w:t xml:space="preserve"> 2015; 63 (9): 417, 2015.</w:t>
            </w:r>
          </w:p>
          <w:p w14:paraId="452B6DFD" w14:textId="6538E3D6" w:rsidR="00805F5A" w:rsidRPr="00E00C3D" w:rsidRDefault="00805F5A" w:rsidP="00215CDE">
            <w:pPr>
              <w:rPr>
                <w:rFonts w:ascii="Times New Roman" w:hAnsi="Times New Roman" w:cs="Times New Roman"/>
                <w:sz w:val="24"/>
                <w:szCs w:val="24"/>
              </w:rPr>
            </w:pPr>
          </w:p>
        </w:tc>
      </w:tr>
      <w:tr w:rsidR="00215CDE" w:rsidRPr="007375F0" w14:paraId="7CD94C28" w14:textId="77777777" w:rsidTr="00831671">
        <w:tc>
          <w:tcPr>
            <w:tcW w:w="990" w:type="dxa"/>
          </w:tcPr>
          <w:p w14:paraId="372982E8" w14:textId="108CDC89"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6</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780D6AEF" w14:textId="63073C0B"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Zhang X, Wu M, Yao H, Yang Cui, Stallones L,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Pesticide poisoning and neurobehavioral function among farm workers in Jiangsu, People’s Republic of China. CORTEX</w:t>
            </w:r>
            <w:r w:rsidR="00781B31">
              <w:rPr>
                <w:rFonts w:ascii="Times New Roman" w:hAnsi="Times New Roman" w:cs="Times New Roman"/>
                <w:sz w:val="24"/>
                <w:szCs w:val="24"/>
              </w:rPr>
              <w:t>.</w:t>
            </w:r>
            <w:r w:rsidRPr="00E00C3D">
              <w:rPr>
                <w:rFonts w:ascii="Times New Roman" w:hAnsi="Times New Roman" w:cs="Times New Roman"/>
                <w:sz w:val="24"/>
                <w:szCs w:val="24"/>
              </w:rPr>
              <w:t xml:space="preserve"> 2016; 74:396-404.</w:t>
            </w:r>
          </w:p>
          <w:p w14:paraId="4E8FC730" w14:textId="3428B6A1" w:rsidR="00805F5A" w:rsidRPr="00E00C3D" w:rsidRDefault="00805F5A" w:rsidP="00215CDE">
            <w:pPr>
              <w:rPr>
                <w:rFonts w:ascii="Times New Roman" w:hAnsi="Times New Roman" w:cs="Times New Roman"/>
                <w:sz w:val="24"/>
                <w:szCs w:val="24"/>
              </w:rPr>
            </w:pPr>
          </w:p>
        </w:tc>
      </w:tr>
      <w:tr w:rsidR="00215CDE" w:rsidRPr="007375F0" w14:paraId="451CF77C" w14:textId="77777777" w:rsidTr="00831671">
        <w:tc>
          <w:tcPr>
            <w:tcW w:w="990" w:type="dxa"/>
          </w:tcPr>
          <w:p w14:paraId="37E274C0" w14:textId="06F221EC" w:rsidR="00215CDE"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6</w:t>
            </w:r>
            <w:r w:rsidR="00FD3E72">
              <w:rPr>
                <w:rFonts w:ascii="Times New Roman" w:hAnsi="Times New Roman" w:cs="Times New Roman"/>
                <w:sz w:val="24"/>
                <w:szCs w:val="24"/>
              </w:rPr>
              <w:t>1</w:t>
            </w:r>
            <w:r w:rsidRPr="00844ED4">
              <w:rPr>
                <w:rFonts w:ascii="Times New Roman" w:hAnsi="Times New Roman" w:cs="Times New Roman"/>
                <w:sz w:val="24"/>
                <w:szCs w:val="24"/>
              </w:rPr>
              <w:t>.</w:t>
            </w:r>
          </w:p>
          <w:p w14:paraId="44A07A44" w14:textId="77777777" w:rsidR="00781B31" w:rsidRDefault="00781B31" w:rsidP="00215CDE">
            <w:pPr>
              <w:jc w:val="right"/>
              <w:rPr>
                <w:rFonts w:ascii="Times New Roman" w:hAnsi="Times New Roman" w:cs="Times New Roman"/>
                <w:sz w:val="24"/>
                <w:szCs w:val="24"/>
              </w:rPr>
            </w:pPr>
          </w:p>
          <w:p w14:paraId="41D9FD7A" w14:textId="77777777" w:rsidR="00781B31" w:rsidRDefault="00781B31" w:rsidP="00215CDE">
            <w:pPr>
              <w:jc w:val="right"/>
              <w:rPr>
                <w:rFonts w:ascii="Times New Roman" w:hAnsi="Times New Roman" w:cs="Times New Roman"/>
                <w:sz w:val="24"/>
                <w:szCs w:val="24"/>
              </w:rPr>
            </w:pPr>
          </w:p>
          <w:p w14:paraId="374BA4ED" w14:textId="75616A14" w:rsidR="00781B31" w:rsidRPr="00844ED4" w:rsidRDefault="00781B31" w:rsidP="00215CDE">
            <w:pPr>
              <w:jc w:val="right"/>
              <w:rPr>
                <w:rFonts w:ascii="Times New Roman" w:hAnsi="Times New Roman" w:cs="Times New Roman"/>
                <w:sz w:val="24"/>
                <w:szCs w:val="24"/>
              </w:rPr>
            </w:pPr>
            <w:r>
              <w:rPr>
                <w:rFonts w:ascii="Times New Roman" w:hAnsi="Times New Roman" w:cs="Times New Roman"/>
                <w:sz w:val="24"/>
                <w:szCs w:val="24"/>
              </w:rPr>
              <w:t>16</w:t>
            </w:r>
            <w:r w:rsidR="00FD3E72">
              <w:rPr>
                <w:rFonts w:ascii="Times New Roman" w:hAnsi="Times New Roman" w:cs="Times New Roman"/>
                <w:sz w:val="24"/>
                <w:szCs w:val="24"/>
              </w:rPr>
              <w:t>2</w:t>
            </w:r>
            <w:r>
              <w:rPr>
                <w:rFonts w:ascii="Times New Roman" w:hAnsi="Times New Roman" w:cs="Times New Roman"/>
                <w:sz w:val="24"/>
                <w:szCs w:val="24"/>
              </w:rPr>
              <w:t>.</w:t>
            </w:r>
          </w:p>
        </w:tc>
        <w:tc>
          <w:tcPr>
            <w:tcW w:w="8704" w:type="dxa"/>
          </w:tcPr>
          <w:p w14:paraId="401CB0A2" w14:textId="24778133"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Nielsen J, Shi J, Wheeler K,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Kenney B. Resource use in pediatric blunt and penetrating trauma. J Surg Res. 2016; 202: 436-442.</w:t>
            </w:r>
          </w:p>
          <w:p w14:paraId="721164BD" w14:textId="77777777" w:rsidR="00781B31" w:rsidRDefault="00781B31" w:rsidP="00215CDE">
            <w:pPr>
              <w:rPr>
                <w:rFonts w:ascii="Times New Roman" w:hAnsi="Times New Roman" w:cs="Times New Roman"/>
                <w:sz w:val="24"/>
                <w:szCs w:val="24"/>
              </w:rPr>
            </w:pPr>
          </w:p>
          <w:p w14:paraId="1D654335" w14:textId="593EF3F6" w:rsidR="00781B31" w:rsidRDefault="00781B31" w:rsidP="00215CDE">
            <w:pPr>
              <w:rPr>
                <w:rFonts w:ascii="Times New Roman" w:hAnsi="Times New Roman" w:cs="Times New Roman"/>
                <w:sz w:val="24"/>
                <w:szCs w:val="24"/>
              </w:rPr>
            </w:pPr>
            <w:r w:rsidRPr="00781B31">
              <w:rPr>
                <w:rFonts w:ascii="Times New Roman" w:hAnsi="Times New Roman" w:cs="Times New Roman"/>
                <w:sz w:val="24"/>
                <w:szCs w:val="24"/>
              </w:rPr>
              <w:t xml:space="preserve">Zhang X, Gu Y, Cui M, Stallones L, </w:t>
            </w:r>
            <w:r w:rsidRPr="005574AF">
              <w:rPr>
                <w:rFonts w:ascii="Times New Roman" w:hAnsi="Times New Roman" w:cs="Times New Roman"/>
                <w:b/>
                <w:bCs/>
                <w:sz w:val="24"/>
                <w:szCs w:val="24"/>
              </w:rPr>
              <w:t>Xiang H</w:t>
            </w:r>
            <w:r w:rsidRPr="00781B31">
              <w:rPr>
                <w:rFonts w:ascii="Times New Roman" w:hAnsi="Times New Roman" w:cs="Times New Roman"/>
                <w:sz w:val="24"/>
                <w:szCs w:val="24"/>
              </w:rPr>
              <w:t>. Response to "Needlestick Injuries Among Nurses and Risk for HIV". Workplace Health Saf. 2015;63(9):417. PMID: 26290455</w:t>
            </w:r>
          </w:p>
          <w:p w14:paraId="6C02DE74" w14:textId="5CA28D17" w:rsidR="00805F5A" w:rsidRPr="00E00C3D" w:rsidRDefault="00805F5A" w:rsidP="00215CDE">
            <w:pPr>
              <w:rPr>
                <w:rFonts w:ascii="Times New Roman" w:hAnsi="Times New Roman" w:cs="Times New Roman"/>
                <w:sz w:val="24"/>
                <w:szCs w:val="24"/>
              </w:rPr>
            </w:pPr>
          </w:p>
        </w:tc>
      </w:tr>
      <w:tr w:rsidR="00215CDE" w:rsidRPr="007375F0" w14:paraId="55457B7B" w14:textId="77777777" w:rsidTr="00831671">
        <w:tc>
          <w:tcPr>
            <w:tcW w:w="990" w:type="dxa"/>
          </w:tcPr>
          <w:p w14:paraId="034F26E5" w14:textId="76E913F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6</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11D17631" w14:textId="57C582DF"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Collins CL, McKenzie LB, Ferketich A, Andridge R,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Comstock RD. Concussion characteristics in high school football by helmet age/recondition status, manufacturer, and model: 2008-2009 through 2012-2013 academic years in the United States. Am J Sports Med 2016; 44(6):1382-90.</w:t>
            </w:r>
          </w:p>
          <w:p w14:paraId="0E93C050" w14:textId="2BBB4C68" w:rsidR="00805F5A" w:rsidRPr="00E00C3D" w:rsidRDefault="00805F5A" w:rsidP="00215CDE">
            <w:pPr>
              <w:rPr>
                <w:rFonts w:ascii="Times New Roman" w:hAnsi="Times New Roman" w:cs="Times New Roman"/>
                <w:sz w:val="24"/>
                <w:szCs w:val="24"/>
              </w:rPr>
            </w:pPr>
          </w:p>
        </w:tc>
      </w:tr>
      <w:tr w:rsidR="00215CDE" w:rsidRPr="007375F0" w14:paraId="1A28F856" w14:textId="77777777" w:rsidTr="00831671">
        <w:tc>
          <w:tcPr>
            <w:tcW w:w="990" w:type="dxa"/>
          </w:tcPr>
          <w:p w14:paraId="659EF3ED" w14:textId="1B720B8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16</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55146384" w14:textId="77777777" w:rsidR="00805F5A" w:rsidRDefault="00BB20AC" w:rsidP="00344F0C">
            <w:pPr>
              <w:rPr>
                <w:rFonts w:ascii="Times New Roman" w:hAnsi="Times New Roman" w:cs="Times New Roman"/>
                <w:sz w:val="24"/>
                <w:szCs w:val="24"/>
              </w:rPr>
            </w:pPr>
            <w:r w:rsidRPr="00E00C3D">
              <w:rPr>
                <w:rFonts w:ascii="Times New Roman" w:hAnsi="Times New Roman" w:cs="Times New Roman"/>
                <w:sz w:val="24"/>
                <w:szCs w:val="24"/>
              </w:rPr>
              <w:t xml:space="preserve">Collins CL, McKenzie LB, Ferketich A, Andridge R,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Comstock RD. Dental injuries sustained by high school athletes in the United States, from 2008/2009 through 201/2014 academic years. Dent Traumatol 2016; 32(2):121-127.</w:t>
            </w:r>
          </w:p>
          <w:p w14:paraId="1E00A790" w14:textId="72A6AB24" w:rsidR="00831671" w:rsidRPr="00E00C3D" w:rsidRDefault="00831671" w:rsidP="00344F0C">
            <w:pPr>
              <w:rPr>
                <w:rFonts w:ascii="Times New Roman" w:hAnsi="Times New Roman" w:cs="Times New Roman"/>
                <w:sz w:val="24"/>
                <w:szCs w:val="24"/>
              </w:rPr>
            </w:pPr>
          </w:p>
        </w:tc>
      </w:tr>
      <w:tr w:rsidR="00215CDE" w:rsidRPr="007375F0" w14:paraId="5F34F88C" w14:textId="77777777" w:rsidTr="00831671">
        <w:tc>
          <w:tcPr>
            <w:tcW w:w="990" w:type="dxa"/>
          </w:tcPr>
          <w:p w14:paraId="30CBB77C" w14:textId="6AFBA097"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16</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71FCC4E0" w14:textId="13519472"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Chen W, Wheeler K, Huang Y, Lin S,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Computerized “Learn-As-You-Go” classification of traumatic brain injuries using NEISS narrative data. Accid Anal Prev 2016; 89:111-117.</w:t>
            </w:r>
          </w:p>
          <w:p w14:paraId="124AEB63" w14:textId="4D3EF2FB" w:rsidR="00805F5A" w:rsidRPr="00E00C3D" w:rsidRDefault="00805F5A" w:rsidP="00215CDE">
            <w:pPr>
              <w:rPr>
                <w:rFonts w:ascii="Times New Roman" w:hAnsi="Times New Roman" w:cs="Times New Roman"/>
                <w:sz w:val="24"/>
                <w:szCs w:val="24"/>
              </w:rPr>
            </w:pPr>
          </w:p>
        </w:tc>
      </w:tr>
      <w:tr w:rsidR="00215CDE" w:rsidRPr="007375F0" w14:paraId="2E086967" w14:textId="77777777" w:rsidTr="00831671">
        <w:tc>
          <w:tcPr>
            <w:tcW w:w="990" w:type="dxa"/>
          </w:tcPr>
          <w:p w14:paraId="0E300CEC" w14:textId="65271EB4"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16</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144AEAB7" w14:textId="77777777"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Shi J, Lu B, Wheeler K,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Unmeasured confounding in observational studies with multiple treatment arms: comparing the Emergency Department mortality of severe trauma patients by trauma center level. Epidemiology 2016;27(5):624-32.</w:t>
            </w:r>
          </w:p>
          <w:p w14:paraId="646C6916" w14:textId="15DC4D7A" w:rsidR="00781B31" w:rsidRPr="00E00C3D" w:rsidRDefault="00781B31" w:rsidP="00215CDE">
            <w:pPr>
              <w:rPr>
                <w:rFonts w:ascii="Times New Roman" w:hAnsi="Times New Roman" w:cs="Times New Roman"/>
                <w:sz w:val="24"/>
                <w:szCs w:val="24"/>
              </w:rPr>
            </w:pPr>
          </w:p>
        </w:tc>
      </w:tr>
      <w:tr w:rsidR="00215CDE" w:rsidRPr="007375F0" w14:paraId="21FBEC7E" w14:textId="77777777" w:rsidTr="00831671">
        <w:tc>
          <w:tcPr>
            <w:tcW w:w="990" w:type="dxa"/>
          </w:tcPr>
          <w:p w14:paraId="13C06A4A" w14:textId="11993427"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16</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5071A86D" w14:textId="62B11754"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Talati R, Stegmuller A, Niiler T,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Atanda A. Using Geographic Information Systems (GIS) to Characterize Pediatric Pedestrian Motor Vehicle Accidents in the State of Delaware. Del Med J 2016; 88(7):206-211.</w:t>
            </w:r>
          </w:p>
          <w:p w14:paraId="57BA5280" w14:textId="59AFDCF6" w:rsidR="00805F5A" w:rsidRPr="00E00C3D" w:rsidRDefault="00805F5A" w:rsidP="00215CDE">
            <w:pPr>
              <w:rPr>
                <w:rFonts w:ascii="Times New Roman" w:hAnsi="Times New Roman" w:cs="Times New Roman"/>
                <w:sz w:val="24"/>
                <w:szCs w:val="24"/>
              </w:rPr>
            </w:pPr>
          </w:p>
        </w:tc>
      </w:tr>
      <w:tr w:rsidR="00215CDE" w:rsidRPr="007375F0" w14:paraId="2D2AA611" w14:textId="77777777" w:rsidTr="00831671">
        <w:tc>
          <w:tcPr>
            <w:tcW w:w="990" w:type="dxa"/>
          </w:tcPr>
          <w:p w14:paraId="58AC5824" w14:textId="5367E46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16</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2367B566" w14:textId="64CB0527"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Johnson SA, Shi J, Groner J, Thakkar RK, Fabia R, Besner G,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Wheeler K. Inter-facility transfer of pediatric burn patients from U.S. emergency departments. Burn 2016;42(7):1413-1422.</w:t>
            </w:r>
          </w:p>
          <w:p w14:paraId="66BE4A06" w14:textId="504D1E06" w:rsidR="00805F5A" w:rsidRPr="00E00C3D" w:rsidRDefault="00805F5A" w:rsidP="00215CDE">
            <w:pPr>
              <w:rPr>
                <w:rFonts w:ascii="Times New Roman" w:hAnsi="Times New Roman" w:cs="Times New Roman"/>
                <w:sz w:val="24"/>
                <w:szCs w:val="24"/>
              </w:rPr>
            </w:pPr>
          </w:p>
        </w:tc>
      </w:tr>
      <w:tr w:rsidR="00215CDE" w:rsidRPr="007375F0" w14:paraId="7ECE38A5" w14:textId="77777777" w:rsidTr="00831671">
        <w:tc>
          <w:tcPr>
            <w:tcW w:w="990" w:type="dxa"/>
          </w:tcPr>
          <w:p w14:paraId="5831A481" w14:textId="70664F17"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D3E72">
              <w:rPr>
                <w:rFonts w:ascii="Times New Roman" w:hAnsi="Times New Roman" w:cs="Times New Roman"/>
                <w:sz w:val="24"/>
                <w:szCs w:val="24"/>
              </w:rPr>
              <w:t>69</w:t>
            </w:r>
            <w:r w:rsidRPr="00844ED4">
              <w:rPr>
                <w:rFonts w:ascii="Times New Roman" w:hAnsi="Times New Roman" w:cs="Times New Roman"/>
                <w:sz w:val="24"/>
                <w:szCs w:val="24"/>
              </w:rPr>
              <w:t>.</w:t>
            </w:r>
          </w:p>
        </w:tc>
        <w:tc>
          <w:tcPr>
            <w:tcW w:w="8704" w:type="dxa"/>
          </w:tcPr>
          <w:p w14:paraId="7C7D85CE" w14:textId="0DED2D31"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Peng J,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Trauma undertriage and overtriage rates: are we using the wrong formulas? Am J Emerg Med 2016;34(11):2191-2192.</w:t>
            </w:r>
          </w:p>
          <w:p w14:paraId="0380C9E6" w14:textId="6547BBB2" w:rsidR="00805F5A" w:rsidRPr="00E00C3D" w:rsidRDefault="00805F5A" w:rsidP="00215CDE">
            <w:pPr>
              <w:rPr>
                <w:rFonts w:ascii="Times New Roman" w:hAnsi="Times New Roman" w:cs="Times New Roman"/>
                <w:sz w:val="24"/>
                <w:szCs w:val="24"/>
              </w:rPr>
            </w:pPr>
          </w:p>
        </w:tc>
      </w:tr>
      <w:tr w:rsidR="00215CDE" w:rsidRPr="007375F0" w14:paraId="579D52F2" w14:textId="77777777" w:rsidTr="00831671">
        <w:tc>
          <w:tcPr>
            <w:tcW w:w="990" w:type="dxa"/>
          </w:tcPr>
          <w:p w14:paraId="486005B5" w14:textId="16A3DF4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7</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07C345D9" w14:textId="53AA9CBE" w:rsidR="00805F5A"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Shi S, Yang H, Hui Y, Zhou X, Wang T, Luo Y,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Shi X. Epidemiologic characteristics, knowledge and risk factors of unintentional burns in rural children in Zunyi, Southwest China. Sci Rep. 2016;6:35445.</w:t>
            </w:r>
          </w:p>
          <w:p w14:paraId="26C7BCA8" w14:textId="695B488E" w:rsidR="00215CDE" w:rsidRPr="00E00C3D" w:rsidRDefault="00215CDE" w:rsidP="00215CDE">
            <w:pPr>
              <w:rPr>
                <w:rFonts w:ascii="Times New Roman" w:hAnsi="Times New Roman" w:cs="Times New Roman"/>
                <w:sz w:val="24"/>
                <w:szCs w:val="24"/>
              </w:rPr>
            </w:pPr>
          </w:p>
        </w:tc>
      </w:tr>
      <w:tr w:rsidR="00215CDE" w:rsidRPr="007375F0" w14:paraId="3A176229" w14:textId="77777777" w:rsidTr="00831671">
        <w:tc>
          <w:tcPr>
            <w:tcW w:w="990" w:type="dxa"/>
          </w:tcPr>
          <w:p w14:paraId="4983E68E" w14:textId="6F215049"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17</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27E73A27" w14:textId="5ED746ED"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Wang Z, Yu C, Bao J, Wang J, Gao X,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Age-period-cohort analysis of suicide mortality by gender among White and Black Americans, 1983-2012. Int J Equity Health. 2016;15(1):107.</w:t>
            </w:r>
          </w:p>
          <w:p w14:paraId="6430AADA" w14:textId="35397CF2" w:rsidR="00805F5A" w:rsidRPr="00E00C3D" w:rsidRDefault="00805F5A" w:rsidP="00215CDE">
            <w:pPr>
              <w:rPr>
                <w:rFonts w:ascii="Times New Roman" w:hAnsi="Times New Roman" w:cs="Times New Roman"/>
                <w:sz w:val="24"/>
                <w:szCs w:val="24"/>
              </w:rPr>
            </w:pPr>
          </w:p>
        </w:tc>
      </w:tr>
      <w:tr w:rsidR="00215CDE" w:rsidRPr="007375F0" w14:paraId="4A75102D" w14:textId="77777777" w:rsidTr="00831671">
        <w:tc>
          <w:tcPr>
            <w:tcW w:w="990" w:type="dxa"/>
          </w:tcPr>
          <w:p w14:paraId="2E1D8720" w14:textId="07E97F7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7</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4A5E3B2F" w14:textId="77777777"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Smith N, Chounthirath T,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Soccer-related injuries treated in emergency departments: 1990-2014. Pediatrics. 2016;138(4):e20160346.</w:t>
            </w:r>
          </w:p>
          <w:p w14:paraId="3DD5B45C" w14:textId="50439D0A" w:rsidR="00805F5A" w:rsidRPr="00E00C3D" w:rsidRDefault="00805F5A" w:rsidP="00215CDE">
            <w:pPr>
              <w:rPr>
                <w:rFonts w:ascii="Times New Roman" w:hAnsi="Times New Roman" w:cs="Times New Roman"/>
                <w:sz w:val="24"/>
                <w:szCs w:val="24"/>
              </w:rPr>
            </w:pPr>
          </w:p>
        </w:tc>
      </w:tr>
      <w:tr w:rsidR="00215CDE" w:rsidRPr="007375F0" w14:paraId="60D50009" w14:textId="77777777" w:rsidTr="00831671">
        <w:tc>
          <w:tcPr>
            <w:tcW w:w="990" w:type="dxa"/>
          </w:tcPr>
          <w:p w14:paraId="07FA77A0" w14:textId="3B2FD6D8"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F4777" w:rsidRPr="00844ED4">
              <w:rPr>
                <w:rFonts w:ascii="Times New Roman" w:hAnsi="Times New Roman" w:cs="Times New Roman"/>
                <w:sz w:val="24"/>
                <w:szCs w:val="24"/>
              </w:rPr>
              <w:t>7</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00E2CFCD" w14:textId="071EBAB4"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Wang Z, Wang J, Bao J, Gao X, Yu C,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Temporal trends of suicide mortality in mainland China: results from the age-period-cohort framework. Int J Environ Res Public Health 2016;13(8):784.</w:t>
            </w:r>
          </w:p>
          <w:p w14:paraId="2ECBF078" w14:textId="1C116599" w:rsidR="00805F5A" w:rsidRPr="00E00C3D" w:rsidRDefault="00805F5A" w:rsidP="00215CDE">
            <w:pPr>
              <w:rPr>
                <w:rFonts w:ascii="Times New Roman" w:hAnsi="Times New Roman" w:cs="Times New Roman"/>
                <w:sz w:val="24"/>
                <w:szCs w:val="24"/>
              </w:rPr>
            </w:pPr>
          </w:p>
        </w:tc>
      </w:tr>
      <w:tr w:rsidR="00215CDE" w:rsidRPr="007375F0" w14:paraId="679B802B" w14:textId="77777777" w:rsidTr="00831671">
        <w:tc>
          <w:tcPr>
            <w:tcW w:w="990" w:type="dxa"/>
          </w:tcPr>
          <w:p w14:paraId="666F4E4E" w14:textId="25153E5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17</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696EF25C" w14:textId="5CA657D1"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Sribnick EA, Shi J, Lunney MP, Dhall SS, Allen JW, Wright DW, Wheeler K,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xml:space="preserve">. Communicating a traumatic brain injury patient’s potential need for operative intervention: the surgical intervention for traumatic injury scale. Neurosurgery 2016 Aug;63 Suppl 1:213. </w:t>
            </w:r>
          </w:p>
          <w:p w14:paraId="571BFBE6" w14:textId="18F61677" w:rsidR="00805F5A" w:rsidRPr="00E00C3D" w:rsidRDefault="00805F5A" w:rsidP="00215CDE">
            <w:pPr>
              <w:rPr>
                <w:rFonts w:ascii="Times New Roman" w:hAnsi="Times New Roman" w:cs="Times New Roman"/>
                <w:sz w:val="24"/>
                <w:szCs w:val="24"/>
              </w:rPr>
            </w:pPr>
          </w:p>
        </w:tc>
      </w:tr>
      <w:tr w:rsidR="00215CDE" w:rsidRPr="007375F0" w14:paraId="5DDFB4F7" w14:textId="77777777" w:rsidTr="00831671">
        <w:tc>
          <w:tcPr>
            <w:tcW w:w="990" w:type="dxa"/>
          </w:tcPr>
          <w:p w14:paraId="5390D4C0" w14:textId="6CCD2FB6"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17</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0169BC7A" w14:textId="1A8439CA"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Zhang X, Yang Y, Chen Y, Yao H, Wu M, Cui M, Li Y, Hu J, Zhang C, Li Zhen, Stallones L,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 Road traffic crashes among farm vehicle drivers in Southern China: a cross-sectional survey. Traffic Inj Prev 2017; 18(1): 83-87.</w:t>
            </w:r>
          </w:p>
          <w:p w14:paraId="763EAF80" w14:textId="164B38E0" w:rsidR="00805F5A" w:rsidRPr="00E00C3D" w:rsidRDefault="00805F5A" w:rsidP="00215CDE">
            <w:pPr>
              <w:rPr>
                <w:rFonts w:ascii="Times New Roman" w:hAnsi="Times New Roman" w:cs="Times New Roman"/>
                <w:sz w:val="24"/>
                <w:szCs w:val="24"/>
              </w:rPr>
            </w:pPr>
          </w:p>
        </w:tc>
      </w:tr>
      <w:tr w:rsidR="00215CDE" w:rsidRPr="007375F0" w14:paraId="4FD5CB89" w14:textId="77777777" w:rsidTr="00831671">
        <w:tc>
          <w:tcPr>
            <w:tcW w:w="990" w:type="dxa"/>
          </w:tcPr>
          <w:p w14:paraId="6A2E3E1F" w14:textId="6C95346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17</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05AE0DCB" w14:textId="77777777" w:rsidR="00805F5A" w:rsidRDefault="00BB20AC" w:rsidP="00344F0C">
            <w:pPr>
              <w:rPr>
                <w:rFonts w:ascii="Times New Roman" w:hAnsi="Times New Roman" w:cs="Times New Roman"/>
                <w:sz w:val="24"/>
                <w:szCs w:val="24"/>
              </w:rPr>
            </w:pPr>
            <w:r w:rsidRPr="00E00C3D">
              <w:rPr>
                <w:rFonts w:ascii="Times New Roman" w:hAnsi="Times New Roman" w:cs="Times New Roman"/>
                <w:sz w:val="24"/>
                <w:szCs w:val="24"/>
              </w:rPr>
              <w:t xml:space="preserve">Kamboj A, Chounthirath T, </w:t>
            </w:r>
            <w:r w:rsidRPr="00805F5A">
              <w:rPr>
                <w:rFonts w:ascii="Times New Roman" w:hAnsi="Times New Roman" w:cs="Times New Roman"/>
                <w:b/>
                <w:bCs/>
                <w:sz w:val="24"/>
                <w:szCs w:val="24"/>
              </w:rPr>
              <w:t>Xiang H</w:t>
            </w:r>
            <w:r w:rsidRPr="00E00C3D">
              <w:rPr>
                <w:rFonts w:ascii="Times New Roman" w:hAnsi="Times New Roman" w:cs="Times New Roman"/>
                <w:sz w:val="24"/>
                <w:szCs w:val="24"/>
              </w:rPr>
              <w:t>,</w:t>
            </w:r>
            <w:r w:rsidR="00805F5A">
              <w:rPr>
                <w:rFonts w:ascii="Times New Roman" w:hAnsi="Times New Roman" w:cs="Times New Roman"/>
                <w:sz w:val="24"/>
                <w:szCs w:val="24"/>
              </w:rPr>
              <w:t xml:space="preserve"> </w:t>
            </w:r>
            <w:r w:rsidRPr="00E00C3D">
              <w:rPr>
                <w:rFonts w:ascii="Times New Roman" w:hAnsi="Times New Roman" w:cs="Times New Roman"/>
                <w:sz w:val="24"/>
                <w:szCs w:val="24"/>
              </w:rPr>
              <w:t xml:space="preserve">Smith GA. Traumatic brain injuries occurring at home to US children younger than five years of age. Clin Pediatr (Phila) 2017; 56(6): 545-554. </w:t>
            </w:r>
          </w:p>
          <w:p w14:paraId="0B1215AA" w14:textId="7F0073CB" w:rsidR="00831671" w:rsidRPr="00E00C3D" w:rsidRDefault="00831671" w:rsidP="00344F0C">
            <w:pPr>
              <w:rPr>
                <w:rFonts w:ascii="Times New Roman" w:hAnsi="Times New Roman" w:cs="Times New Roman"/>
                <w:sz w:val="24"/>
                <w:szCs w:val="24"/>
              </w:rPr>
            </w:pPr>
          </w:p>
        </w:tc>
      </w:tr>
      <w:tr w:rsidR="00215CDE" w:rsidRPr="007375F0" w14:paraId="4331DB79" w14:textId="77777777" w:rsidTr="00831671">
        <w:tc>
          <w:tcPr>
            <w:tcW w:w="990" w:type="dxa"/>
          </w:tcPr>
          <w:p w14:paraId="57EE2A20" w14:textId="6F3E0E0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17</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66D2E1EB" w14:textId="0153CAD0" w:rsidR="00805F5A" w:rsidRPr="00E00C3D" w:rsidRDefault="00BB20AC" w:rsidP="00831671">
            <w:pPr>
              <w:rPr>
                <w:rFonts w:ascii="Times New Roman" w:hAnsi="Times New Roman" w:cs="Times New Roman"/>
                <w:sz w:val="24"/>
                <w:szCs w:val="24"/>
              </w:rPr>
            </w:pPr>
            <w:r w:rsidRPr="00E00C3D">
              <w:rPr>
                <w:rFonts w:ascii="Times New Roman" w:hAnsi="Times New Roman" w:cs="Times New Roman"/>
                <w:sz w:val="24"/>
                <w:szCs w:val="24"/>
              </w:rPr>
              <w:t xml:space="preserve">Williams J, Singichetti B, Li H, </w:t>
            </w:r>
            <w:r w:rsidRPr="00884D82">
              <w:rPr>
                <w:rFonts w:ascii="Times New Roman" w:hAnsi="Times New Roman" w:cs="Times New Roman"/>
                <w:b/>
                <w:bCs/>
                <w:sz w:val="24"/>
                <w:szCs w:val="24"/>
              </w:rPr>
              <w:t>Xiang H</w:t>
            </w:r>
            <w:r w:rsidRPr="00E00C3D">
              <w:rPr>
                <w:rFonts w:ascii="Times New Roman" w:hAnsi="Times New Roman" w:cs="Times New Roman"/>
                <w:sz w:val="24"/>
                <w:szCs w:val="24"/>
              </w:rPr>
              <w:t>, Klingele K, Yang</w:t>
            </w:r>
            <w:r w:rsidR="00805F5A">
              <w:rPr>
                <w:rFonts w:ascii="Times New Roman" w:hAnsi="Times New Roman" w:cs="Times New Roman"/>
                <w:sz w:val="24"/>
                <w:szCs w:val="24"/>
              </w:rPr>
              <w:t xml:space="preserve"> </w:t>
            </w:r>
            <w:r w:rsidR="00884D82">
              <w:rPr>
                <w:rFonts w:ascii="Times New Roman" w:hAnsi="Times New Roman" w:cs="Times New Roman"/>
                <w:sz w:val="24"/>
                <w:szCs w:val="24"/>
              </w:rPr>
              <w:t>J</w:t>
            </w:r>
            <w:r w:rsidRPr="00E00C3D">
              <w:rPr>
                <w:rFonts w:ascii="Times New Roman" w:hAnsi="Times New Roman" w:cs="Times New Roman"/>
                <w:sz w:val="24"/>
                <w:szCs w:val="24"/>
              </w:rPr>
              <w:t>. Epidemiological patterns of initial and subsequent injuries in collegiate football athletes. Am J Sports Med 2017;45(5):1171-1178.</w:t>
            </w:r>
          </w:p>
        </w:tc>
      </w:tr>
      <w:tr w:rsidR="00215CDE" w:rsidRPr="007375F0" w14:paraId="5585E68B" w14:textId="77777777" w:rsidTr="00831671">
        <w:tc>
          <w:tcPr>
            <w:tcW w:w="990" w:type="dxa"/>
          </w:tcPr>
          <w:p w14:paraId="6ABD8865" w14:textId="7EE3DE3E"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17</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7AE34E7D" w14:textId="77777777"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Noffsinger DL, Johnson SR, Wheeler K, Shi J,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Groner J. Exercise treadmills: a cause of significant hand burns in young children. J Burn Care Res 2017;38(4):215-219.</w:t>
            </w:r>
          </w:p>
          <w:p w14:paraId="042689EC" w14:textId="5C081A74" w:rsidR="00781B31" w:rsidRPr="00E00C3D" w:rsidRDefault="00781B31" w:rsidP="00215CDE">
            <w:pPr>
              <w:rPr>
                <w:rFonts w:ascii="Times New Roman" w:hAnsi="Times New Roman" w:cs="Times New Roman"/>
                <w:sz w:val="24"/>
                <w:szCs w:val="24"/>
              </w:rPr>
            </w:pPr>
          </w:p>
        </w:tc>
      </w:tr>
      <w:tr w:rsidR="00215CDE" w:rsidRPr="007375F0" w14:paraId="76A2E6DB" w14:textId="77777777" w:rsidTr="00831671">
        <w:tc>
          <w:tcPr>
            <w:tcW w:w="990" w:type="dxa"/>
          </w:tcPr>
          <w:p w14:paraId="06D8F481" w14:textId="79BE13C4" w:rsidR="00215CDE"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D3E72">
              <w:rPr>
                <w:rFonts w:ascii="Times New Roman" w:hAnsi="Times New Roman" w:cs="Times New Roman"/>
                <w:sz w:val="24"/>
                <w:szCs w:val="24"/>
              </w:rPr>
              <w:t>79</w:t>
            </w:r>
            <w:r w:rsidRPr="00844ED4">
              <w:rPr>
                <w:rFonts w:ascii="Times New Roman" w:hAnsi="Times New Roman" w:cs="Times New Roman"/>
                <w:sz w:val="24"/>
                <w:szCs w:val="24"/>
              </w:rPr>
              <w:t>.</w:t>
            </w:r>
          </w:p>
          <w:p w14:paraId="50FAC52C" w14:textId="77777777" w:rsidR="000728C2" w:rsidRDefault="000728C2" w:rsidP="00215CDE">
            <w:pPr>
              <w:jc w:val="right"/>
              <w:rPr>
                <w:rFonts w:ascii="Times New Roman" w:hAnsi="Times New Roman" w:cs="Times New Roman"/>
                <w:sz w:val="24"/>
                <w:szCs w:val="24"/>
              </w:rPr>
            </w:pPr>
          </w:p>
          <w:p w14:paraId="070D6DB1" w14:textId="77777777" w:rsidR="000728C2" w:rsidRDefault="000728C2" w:rsidP="00215CDE">
            <w:pPr>
              <w:jc w:val="right"/>
              <w:rPr>
                <w:rFonts w:ascii="Times New Roman" w:hAnsi="Times New Roman" w:cs="Times New Roman"/>
                <w:sz w:val="24"/>
                <w:szCs w:val="24"/>
              </w:rPr>
            </w:pPr>
          </w:p>
          <w:p w14:paraId="0FA1FC74" w14:textId="77777777" w:rsidR="000728C2" w:rsidRDefault="000728C2" w:rsidP="00215CDE">
            <w:pPr>
              <w:jc w:val="right"/>
              <w:rPr>
                <w:rFonts w:ascii="Times New Roman" w:hAnsi="Times New Roman" w:cs="Times New Roman"/>
                <w:sz w:val="24"/>
                <w:szCs w:val="24"/>
              </w:rPr>
            </w:pPr>
          </w:p>
          <w:p w14:paraId="4D87BAC7" w14:textId="77777777" w:rsidR="000728C2" w:rsidRDefault="000728C2" w:rsidP="00215CDE">
            <w:pPr>
              <w:jc w:val="right"/>
              <w:rPr>
                <w:rFonts w:ascii="Times New Roman" w:hAnsi="Times New Roman" w:cs="Times New Roman"/>
                <w:sz w:val="24"/>
                <w:szCs w:val="24"/>
              </w:rPr>
            </w:pPr>
          </w:p>
          <w:p w14:paraId="0CEA4B19" w14:textId="5B1B32BC" w:rsidR="000728C2" w:rsidRPr="00844ED4" w:rsidRDefault="000728C2" w:rsidP="00215CDE">
            <w:pPr>
              <w:jc w:val="right"/>
              <w:rPr>
                <w:rFonts w:ascii="Times New Roman" w:hAnsi="Times New Roman" w:cs="Times New Roman"/>
                <w:sz w:val="24"/>
                <w:szCs w:val="24"/>
              </w:rPr>
            </w:pPr>
            <w:r>
              <w:rPr>
                <w:rFonts w:ascii="Times New Roman" w:hAnsi="Times New Roman" w:cs="Times New Roman"/>
                <w:sz w:val="24"/>
                <w:szCs w:val="24"/>
              </w:rPr>
              <w:t>18</w:t>
            </w:r>
            <w:r w:rsidR="00FD3E72">
              <w:rPr>
                <w:rFonts w:ascii="Times New Roman" w:hAnsi="Times New Roman" w:cs="Times New Roman"/>
                <w:sz w:val="24"/>
                <w:szCs w:val="24"/>
              </w:rPr>
              <w:t>0</w:t>
            </w:r>
            <w:r>
              <w:rPr>
                <w:rFonts w:ascii="Times New Roman" w:hAnsi="Times New Roman" w:cs="Times New Roman"/>
                <w:sz w:val="24"/>
                <w:szCs w:val="24"/>
              </w:rPr>
              <w:t>.</w:t>
            </w:r>
          </w:p>
        </w:tc>
        <w:tc>
          <w:tcPr>
            <w:tcW w:w="8704" w:type="dxa"/>
          </w:tcPr>
          <w:p w14:paraId="160561C8" w14:textId="7EE8A2D0" w:rsidR="00215CDE" w:rsidRDefault="00BB20AC" w:rsidP="00215CDE">
            <w:pPr>
              <w:rPr>
                <w:rFonts w:ascii="Times New Roman" w:hAnsi="Times New Roman" w:cs="Times New Roman"/>
                <w:sz w:val="24"/>
                <w:szCs w:val="24"/>
              </w:rPr>
            </w:pPr>
            <w:r w:rsidRPr="00E00C3D">
              <w:rPr>
                <w:rFonts w:ascii="Times New Roman" w:hAnsi="Times New Roman" w:cs="Times New Roman"/>
                <w:sz w:val="24"/>
                <w:szCs w:val="24"/>
              </w:rPr>
              <w:t xml:space="preserve">Shen J, Giles S, Kurtovic K, Fabia R, Besner G, Wheeler K,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Groner J. Evaluation of nurses’ accuracy in rating procedural pain among pediatric burn patients using the face, legs, activity, cry, consolability (FLACC) scale. Burns 2017;43(1):114-120</w:t>
            </w:r>
            <w:r w:rsidR="000728C2">
              <w:rPr>
                <w:rFonts w:ascii="Times New Roman" w:hAnsi="Times New Roman" w:cs="Times New Roman"/>
                <w:sz w:val="24"/>
                <w:szCs w:val="24"/>
              </w:rPr>
              <w:t>.</w:t>
            </w:r>
          </w:p>
          <w:p w14:paraId="55648BDB" w14:textId="77777777" w:rsidR="000728C2" w:rsidRDefault="000728C2" w:rsidP="00215CDE">
            <w:pPr>
              <w:rPr>
                <w:rFonts w:ascii="Times New Roman" w:hAnsi="Times New Roman" w:cs="Times New Roman"/>
                <w:sz w:val="24"/>
                <w:szCs w:val="24"/>
              </w:rPr>
            </w:pPr>
          </w:p>
          <w:p w14:paraId="41EC8B74" w14:textId="3B947DE0" w:rsidR="000728C2" w:rsidRDefault="000728C2" w:rsidP="00215CDE">
            <w:pPr>
              <w:rPr>
                <w:rFonts w:ascii="Times New Roman" w:hAnsi="Times New Roman" w:cs="Times New Roman"/>
                <w:sz w:val="24"/>
                <w:szCs w:val="24"/>
              </w:rPr>
            </w:pPr>
            <w:r w:rsidRPr="000728C2">
              <w:rPr>
                <w:rFonts w:ascii="Times New Roman" w:hAnsi="Times New Roman" w:cs="Times New Roman"/>
                <w:sz w:val="24"/>
                <w:szCs w:val="24"/>
              </w:rPr>
              <w:t>Shen J, Giles SA, Wheeler KK, Xiang H</w:t>
            </w:r>
            <w:r>
              <w:rPr>
                <w:rFonts w:ascii="Times New Roman" w:hAnsi="Times New Roman" w:cs="Times New Roman"/>
                <w:sz w:val="24"/>
                <w:szCs w:val="24"/>
              </w:rPr>
              <w:t>,</w:t>
            </w:r>
            <w:r w:rsidRPr="000728C2">
              <w:rPr>
                <w:rFonts w:ascii="Times New Roman" w:hAnsi="Times New Roman" w:cs="Times New Roman"/>
                <w:sz w:val="24"/>
                <w:szCs w:val="24"/>
              </w:rPr>
              <w:t xml:space="preserve"> Groner JI. Evaluation of nurse accuracy in rating procedural pain among pediatric burn patients using the Face, Legs, Activity, Cry, Consolability (FLACC) Scale. Burns. 2017; 43(6), 1370–1371</w:t>
            </w:r>
            <w:r>
              <w:rPr>
                <w:rFonts w:ascii="Times New Roman" w:hAnsi="Times New Roman" w:cs="Times New Roman"/>
                <w:sz w:val="24"/>
                <w:szCs w:val="24"/>
              </w:rPr>
              <w:t>. (Letter)</w:t>
            </w:r>
          </w:p>
          <w:p w14:paraId="134FC771" w14:textId="4F182060" w:rsidR="002012E6" w:rsidRPr="00E00C3D" w:rsidRDefault="002012E6" w:rsidP="00215CDE">
            <w:pPr>
              <w:rPr>
                <w:rFonts w:ascii="Times New Roman" w:hAnsi="Times New Roman" w:cs="Times New Roman"/>
                <w:sz w:val="24"/>
                <w:szCs w:val="24"/>
              </w:rPr>
            </w:pPr>
          </w:p>
        </w:tc>
      </w:tr>
      <w:tr w:rsidR="00215CDE" w:rsidRPr="007375F0" w14:paraId="65AD550F" w14:textId="77777777" w:rsidTr="00831671">
        <w:tc>
          <w:tcPr>
            <w:tcW w:w="990" w:type="dxa"/>
          </w:tcPr>
          <w:p w14:paraId="627F5139" w14:textId="7E576FE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A0282" w:rsidRPr="00844ED4">
              <w:rPr>
                <w:rFonts w:ascii="Times New Roman" w:hAnsi="Times New Roman" w:cs="Times New Roman"/>
                <w:sz w:val="24"/>
                <w:szCs w:val="24"/>
              </w:rPr>
              <w:t>8</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70977308" w14:textId="77777777"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Wheeler K, Shi J,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Haley K, and Groner J. Child maltreatment in U.S. emergency departments: Imaging and admission. Child Abuse Negl 2017;69:96-105.</w:t>
            </w:r>
          </w:p>
          <w:p w14:paraId="495BE6AD" w14:textId="718E07D5" w:rsidR="002012E6" w:rsidRPr="00E00C3D" w:rsidRDefault="002012E6" w:rsidP="00215CDE">
            <w:pPr>
              <w:rPr>
                <w:rFonts w:ascii="Times New Roman" w:hAnsi="Times New Roman" w:cs="Times New Roman"/>
                <w:sz w:val="24"/>
                <w:szCs w:val="24"/>
              </w:rPr>
            </w:pPr>
          </w:p>
        </w:tc>
      </w:tr>
      <w:tr w:rsidR="00215CDE" w:rsidRPr="007375F0" w14:paraId="5A46F40D" w14:textId="77777777" w:rsidTr="00831671">
        <w:tc>
          <w:tcPr>
            <w:tcW w:w="990" w:type="dxa"/>
          </w:tcPr>
          <w:p w14:paraId="45A514F6" w14:textId="2A21075C"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A0282" w:rsidRPr="00844ED4">
              <w:rPr>
                <w:rFonts w:ascii="Times New Roman" w:hAnsi="Times New Roman" w:cs="Times New Roman"/>
                <w:sz w:val="24"/>
                <w:szCs w:val="24"/>
              </w:rPr>
              <w:t>8</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0AB0A322" w14:textId="77777777"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Dhillon JK, Shi J, Janezic A, Wheeler K,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and Leonard J. U.S. Estimates of pediatric spinal cord injury: implications for clinical care and research planning. J of Neurotruama 2017;34(12):2019-2026</w:t>
            </w:r>
          </w:p>
          <w:p w14:paraId="69220C83" w14:textId="5D1C8515" w:rsidR="002012E6" w:rsidRPr="00E00C3D" w:rsidRDefault="002012E6" w:rsidP="00215CDE">
            <w:pPr>
              <w:rPr>
                <w:rFonts w:ascii="Times New Roman" w:hAnsi="Times New Roman" w:cs="Times New Roman"/>
                <w:sz w:val="24"/>
                <w:szCs w:val="24"/>
              </w:rPr>
            </w:pPr>
          </w:p>
        </w:tc>
      </w:tr>
      <w:tr w:rsidR="00215CDE" w:rsidRPr="007375F0" w14:paraId="15670E49" w14:textId="77777777" w:rsidTr="00831671">
        <w:tc>
          <w:tcPr>
            <w:tcW w:w="990" w:type="dxa"/>
          </w:tcPr>
          <w:p w14:paraId="6F0D773A" w14:textId="149A0E56"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A0282" w:rsidRPr="00844ED4">
              <w:rPr>
                <w:rFonts w:ascii="Times New Roman" w:hAnsi="Times New Roman" w:cs="Times New Roman"/>
                <w:sz w:val="24"/>
                <w:szCs w:val="24"/>
              </w:rPr>
              <w:t>8</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7DE65B08" w14:textId="699EC4A5"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Corrado M, Shi J, Wheeler K, Peng J, Kenney B, Johson S,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Emergency medical services (EMS) versus non-EMS transport among injured children in the United States. Am J Emerg Med 2017;35(3):475-478.</w:t>
            </w:r>
          </w:p>
          <w:p w14:paraId="72A3EA79" w14:textId="3642D6D4" w:rsidR="002012E6" w:rsidRPr="00E00C3D" w:rsidRDefault="002012E6" w:rsidP="00215CDE">
            <w:pPr>
              <w:rPr>
                <w:rFonts w:ascii="Times New Roman" w:hAnsi="Times New Roman" w:cs="Times New Roman"/>
                <w:sz w:val="24"/>
                <w:szCs w:val="24"/>
              </w:rPr>
            </w:pPr>
          </w:p>
        </w:tc>
      </w:tr>
      <w:tr w:rsidR="00215CDE" w:rsidRPr="007375F0" w14:paraId="3A76E716" w14:textId="77777777" w:rsidTr="00831671">
        <w:tc>
          <w:tcPr>
            <w:tcW w:w="990" w:type="dxa"/>
          </w:tcPr>
          <w:p w14:paraId="2D9BB068" w14:textId="1DF6DE8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A0282" w:rsidRPr="00844ED4">
              <w:rPr>
                <w:rFonts w:ascii="Times New Roman" w:hAnsi="Times New Roman" w:cs="Times New Roman"/>
                <w:sz w:val="24"/>
                <w:szCs w:val="24"/>
              </w:rPr>
              <w:t>8</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749748B8" w14:textId="438FBBAD"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Chen C, Shi J, Stanley RM, Sribnick RA, Groner JI,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xml:space="preserve">. U.S. Trends of ED Visits for Pediatric Traumatic Brain Injuries: Implications for Clinical Trials. Int J Environ Res Public Health. 2017;14(4). pii: E414. </w:t>
            </w:r>
          </w:p>
          <w:p w14:paraId="48CB4DDD" w14:textId="0AEAD2E0" w:rsidR="002012E6" w:rsidRPr="00E00C3D" w:rsidRDefault="002012E6" w:rsidP="00215CDE">
            <w:pPr>
              <w:rPr>
                <w:rFonts w:ascii="Times New Roman" w:hAnsi="Times New Roman" w:cs="Times New Roman"/>
                <w:sz w:val="24"/>
                <w:szCs w:val="24"/>
              </w:rPr>
            </w:pPr>
          </w:p>
        </w:tc>
      </w:tr>
      <w:tr w:rsidR="00215CDE" w:rsidRPr="007375F0" w14:paraId="6A4EF621" w14:textId="77777777" w:rsidTr="00831671">
        <w:tc>
          <w:tcPr>
            <w:tcW w:w="990" w:type="dxa"/>
          </w:tcPr>
          <w:p w14:paraId="7E8BFB9F" w14:textId="25E5A065"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18</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6719D7A7" w14:textId="397C87CB"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Peng J, Wheeler K, Groner J, Haley K,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Undertriage of pediatric major trauma patients in the United States. Clin Pediatr (Phila). 2017 56(9):845-853.</w:t>
            </w:r>
          </w:p>
          <w:p w14:paraId="5B4111A6" w14:textId="76F4D68D" w:rsidR="002012E6" w:rsidRPr="00E00C3D" w:rsidRDefault="002012E6" w:rsidP="00215CDE">
            <w:pPr>
              <w:rPr>
                <w:rFonts w:ascii="Times New Roman" w:hAnsi="Times New Roman" w:cs="Times New Roman"/>
                <w:sz w:val="24"/>
                <w:szCs w:val="24"/>
              </w:rPr>
            </w:pPr>
          </w:p>
        </w:tc>
      </w:tr>
      <w:tr w:rsidR="00215CDE" w:rsidRPr="007375F0" w14:paraId="616A4FF3" w14:textId="77777777" w:rsidTr="00831671">
        <w:tc>
          <w:tcPr>
            <w:tcW w:w="990" w:type="dxa"/>
          </w:tcPr>
          <w:p w14:paraId="72452E3F" w14:textId="409207F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18</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1B965C34" w14:textId="77777777" w:rsidR="002012E6" w:rsidRDefault="004C5CB0" w:rsidP="00781B31">
            <w:pPr>
              <w:tabs>
                <w:tab w:val="left" w:pos="984"/>
              </w:tabs>
              <w:rPr>
                <w:rFonts w:ascii="Times New Roman" w:hAnsi="Times New Roman" w:cs="Times New Roman"/>
                <w:sz w:val="24"/>
                <w:szCs w:val="24"/>
              </w:rPr>
            </w:pPr>
            <w:r w:rsidRPr="00E00C3D">
              <w:rPr>
                <w:rFonts w:ascii="Times New Roman" w:hAnsi="Times New Roman" w:cs="Times New Roman"/>
                <w:sz w:val="24"/>
                <w:szCs w:val="24"/>
              </w:rPr>
              <w:t xml:space="preserve">Pringle K. Caupp S, Shi J, Wheeler K, Spiller H, Casavant M,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Analysis of intentional poisonings using Ohio poison control center data 2002-2014. Clin Toxicol</w:t>
            </w:r>
            <w:r w:rsidR="00781B31">
              <w:rPr>
                <w:rFonts w:ascii="Times New Roman" w:hAnsi="Times New Roman" w:cs="Times New Roman"/>
                <w:sz w:val="24"/>
                <w:szCs w:val="24"/>
              </w:rPr>
              <w:t>.</w:t>
            </w:r>
            <w:r w:rsidRPr="00E00C3D">
              <w:rPr>
                <w:rFonts w:ascii="Times New Roman" w:hAnsi="Times New Roman" w:cs="Times New Roman"/>
                <w:sz w:val="24"/>
                <w:szCs w:val="24"/>
              </w:rPr>
              <w:t xml:space="preserve"> 2017 55(7):652-658.</w:t>
            </w:r>
          </w:p>
          <w:p w14:paraId="630C140E" w14:textId="540678F0" w:rsidR="00831671" w:rsidRPr="00E00C3D" w:rsidRDefault="00831671" w:rsidP="00781B31">
            <w:pPr>
              <w:tabs>
                <w:tab w:val="left" w:pos="984"/>
              </w:tabs>
              <w:rPr>
                <w:rFonts w:ascii="Times New Roman" w:hAnsi="Times New Roman" w:cs="Times New Roman"/>
                <w:sz w:val="24"/>
                <w:szCs w:val="24"/>
              </w:rPr>
            </w:pPr>
          </w:p>
        </w:tc>
      </w:tr>
      <w:tr w:rsidR="00215CDE" w:rsidRPr="007375F0" w14:paraId="671119F3" w14:textId="77777777" w:rsidTr="00831671">
        <w:tc>
          <w:tcPr>
            <w:tcW w:w="990" w:type="dxa"/>
          </w:tcPr>
          <w:p w14:paraId="468A0893" w14:textId="00C5C9ED"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18</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2575128C" w14:textId="77777777" w:rsidR="00215CDE" w:rsidRDefault="004C5CB0" w:rsidP="004C5CB0">
            <w:pPr>
              <w:tabs>
                <w:tab w:val="left" w:pos="1008"/>
              </w:tabs>
              <w:rPr>
                <w:rFonts w:ascii="Times New Roman" w:hAnsi="Times New Roman" w:cs="Times New Roman"/>
                <w:sz w:val="24"/>
                <w:szCs w:val="24"/>
              </w:rPr>
            </w:pPr>
            <w:r w:rsidRPr="00E00C3D">
              <w:rPr>
                <w:rFonts w:ascii="Times New Roman" w:hAnsi="Times New Roman" w:cs="Times New Roman"/>
                <w:sz w:val="24"/>
                <w:szCs w:val="24"/>
              </w:rPr>
              <w:t xml:space="preserve">Wheeler KK, Shi J, Bordin AB,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Groner JI, Fabia R, and Thakkar RK. U.S. pediatric burn patient 30 day readmissions. J Burn Care Res. 2018;39(1):73-81.</w:t>
            </w:r>
          </w:p>
          <w:p w14:paraId="3877CD70" w14:textId="3769E3A0" w:rsidR="002012E6" w:rsidRPr="00E00C3D" w:rsidRDefault="002012E6" w:rsidP="004C5CB0">
            <w:pPr>
              <w:tabs>
                <w:tab w:val="left" w:pos="1008"/>
              </w:tabs>
              <w:rPr>
                <w:rFonts w:ascii="Times New Roman" w:hAnsi="Times New Roman" w:cs="Times New Roman"/>
                <w:sz w:val="24"/>
                <w:szCs w:val="24"/>
              </w:rPr>
            </w:pPr>
          </w:p>
        </w:tc>
      </w:tr>
      <w:tr w:rsidR="00215CDE" w:rsidRPr="007375F0" w14:paraId="7606A8FA" w14:textId="77777777" w:rsidTr="00831671">
        <w:tc>
          <w:tcPr>
            <w:tcW w:w="990" w:type="dxa"/>
          </w:tcPr>
          <w:p w14:paraId="423641F8" w14:textId="3DF348E2" w:rsidR="00215CDE"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18</w:t>
            </w:r>
            <w:r w:rsidR="00FD3E72">
              <w:rPr>
                <w:rFonts w:ascii="Times New Roman" w:hAnsi="Times New Roman" w:cs="Times New Roman"/>
                <w:sz w:val="24"/>
                <w:szCs w:val="24"/>
              </w:rPr>
              <w:t>8</w:t>
            </w:r>
            <w:r w:rsidRPr="00844ED4">
              <w:rPr>
                <w:rFonts w:ascii="Times New Roman" w:hAnsi="Times New Roman" w:cs="Times New Roman"/>
                <w:sz w:val="24"/>
                <w:szCs w:val="24"/>
              </w:rPr>
              <w:t>.</w:t>
            </w:r>
          </w:p>
          <w:p w14:paraId="725B2E58" w14:textId="77777777" w:rsidR="00781B31" w:rsidRDefault="00781B31" w:rsidP="00215CDE">
            <w:pPr>
              <w:jc w:val="right"/>
              <w:rPr>
                <w:rFonts w:ascii="Times New Roman" w:hAnsi="Times New Roman" w:cs="Times New Roman"/>
                <w:sz w:val="24"/>
                <w:szCs w:val="24"/>
              </w:rPr>
            </w:pPr>
          </w:p>
          <w:p w14:paraId="43D97102" w14:textId="77777777" w:rsidR="00781B31" w:rsidRDefault="00781B31" w:rsidP="00215CDE">
            <w:pPr>
              <w:jc w:val="right"/>
              <w:rPr>
                <w:rFonts w:ascii="Times New Roman" w:hAnsi="Times New Roman" w:cs="Times New Roman"/>
                <w:sz w:val="24"/>
                <w:szCs w:val="24"/>
              </w:rPr>
            </w:pPr>
          </w:p>
          <w:p w14:paraId="7D4FCEE4" w14:textId="77777777" w:rsidR="00781B31" w:rsidRDefault="00781B31" w:rsidP="00215CDE">
            <w:pPr>
              <w:jc w:val="right"/>
              <w:rPr>
                <w:rFonts w:ascii="Times New Roman" w:hAnsi="Times New Roman" w:cs="Times New Roman"/>
                <w:sz w:val="24"/>
                <w:szCs w:val="24"/>
              </w:rPr>
            </w:pPr>
          </w:p>
          <w:p w14:paraId="161D7E6F" w14:textId="61BE5AE3" w:rsidR="00781B31" w:rsidRPr="00844ED4" w:rsidRDefault="00781B31" w:rsidP="00215CDE">
            <w:pPr>
              <w:jc w:val="right"/>
              <w:rPr>
                <w:rFonts w:ascii="Times New Roman" w:hAnsi="Times New Roman" w:cs="Times New Roman"/>
                <w:sz w:val="24"/>
                <w:szCs w:val="24"/>
              </w:rPr>
            </w:pPr>
            <w:r>
              <w:rPr>
                <w:rFonts w:ascii="Times New Roman" w:hAnsi="Times New Roman" w:cs="Times New Roman"/>
                <w:sz w:val="24"/>
                <w:szCs w:val="24"/>
              </w:rPr>
              <w:t>1</w:t>
            </w:r>
            <w:r w:rsidR="00FD3E72">
              <w:rPr>
                <w:rFonts w:ascii="Times New Roman" w:hAnsi="Times New Roman" w:cs="Times New Roman"/>
                <w:sz w:val="24"/>
                <w:szCs w:val="24"/>
              </w:rPr>
              <w:t>8</w:t>
            </w:r>
            <w:r>
              <w:rPr>
                <w:rFonts w:ascii="Times New Roman" w:hAnsi="Times New Roman" w:cs="Times New Roman"/>
                <w:sz w:val="24"/>
                <w:szCs w:val="24"/>
              </w:rPr>
              <w:t>9.</w:t>
            </w:r>
          </w:p>
        </w:tc>
        <w:tc>
          <w:tcPr>
            <w:tcW w:w="8704" w:type="dxa"/>
          </w:tcPr>
          <w:p w14:paraId="41134B37" w14:textId="612BAC49" w:rsidR="00215CDE" w:rsidRDefault="004C5CB0" w:rsidP="00215CDE">
            <w:pPr>
              <w:rPr>
                <w:rFonts w:ascii="Times New Roman" w:hAnsi="Times New Roman" w:cs="Times New Roman"/>
                <w:color w:val="676A6C"/>
                <w:sz w:val="24"/>
                <w:szCs w:val="24"/>
                <w:shd w:val="clear" w:color="auto" w:fill="FFFFFF"/>
              </w:rPr>
            </w:pPr>
            <w:r w:rsidRPr="00E00C3D">
              <w:rPr>
                <w:rFonts w:ascii="Times New Roman" w:hAnsi="Times New Roman" w:cs="Times New Roman"/>
                <w:sz w:val="24"/>
                <w:szCs w:val="24"/>
                <w:shd w:val="clear" w:color="auto" w:fill="FFFFFF"/>
              </w:rPr>
              <w:t xml:space="preserve">Hodosevich Z, Wheeler KK, Shi J, Coffey R, Bailey JK, Jones LM, Thakkar RK, Fabia RB, Groner JI, </w:t>
            </w:r>
            <w:r w:rsidRPr="002012E6">
              <w:rPr>
                <w:rFonts w:ascii="Times New Roman" w:hAnsi="Times New Roman" w:cs="Times New Roman"/>
                <w:b/>
                <w:bCs/>
                <w:sz w:val="24"/>
                <w:szCs w:val="24"/>
                <w:shd w:val="clear" w:color="auto" w:fill="FFFFFF"/>
              </w:rPr>
              <w:t>Xiang H</w:t>
            </w:r>
            <w:r w:rsidR="002012E6">
              <w:rPr>
                <w:rFonts w:ascii="Times New Roman" w:hAnsi="Times New Roman" w:cs="Times New Roman"/>
                <w:sz w:val="24"/>
                <w:szCs w:val="24"/>
                <w:shd w:val="clear" w:color="auto" w:fill="FFFFFF"/>
              </w:rPr>
              <w:t>.</w:t>
            </w:r>
            <w:r w:rsidRPr="00E00C3D">
              <w:rPr>
                <w:rFonts w:ascii="Times New Roman" w:hAnsi="Times New Roman" w:cs="Times New Roman"/>
                <w:sz w:val="24"/>
                <w:szCs w:val="24"/>
                <w:shd w:val="clear" w:color="auto" w:fill="FFFFFF"/>
              </w:rPr>
              <w:t xml:space="preserve"> Incidence of Unplanned 30-Day Readmissions in Adult Burn Patients in the United States.  </w:t>
            </w:r>
            <w:r w:rsidRPr="002012E6">
              <w:rPr>
                <w:rFonts w:ascii="Times New Roman" w:hAnsi="Times New Roman" w:cs="Times New Roman"/>
                <w:iCs/>
                <w:sz w:val="24"/>
                <w:szCs w:val="24"/>
                <w:shd w:val="clear" w:color="auto" w:fill="FFFFFF"/>
              </w:rPr>
              <w:t>J Burn Care Res.</w:t>
            </w:r>
            <w:r w:rsidRPr="00E00C3D">
              <w:rPr>
                <w:rFonts w:ascii="Times New Roman" w:hAnsi="Times New Roman" w:cs="Times New Roman"/>
                <w:sz w:val="24"/>
                <w:szCs w:val="24"/>
                <w:shd w:val="clear" w:color="auto" w:fill="FFFFFF"/>
              </w:rPr>
              <w:t xml:space="preserve"> 2018; 39 (6): 923-931</w:t>
            </w:r>
            <w:r w:rsidRPr="00E00C3D">
              <w:rPr>
                <w:rFonts w:ascii="Times New Roman" w:hAnsi="Times New Roman" w:cs="Times New Roman"/>
                <w:color w:val="676A6C"/>
                <w:sz w:val="24"/>
                <w:szCs w:val="24"/>
                <w:shd w:val="clear" w:color="auto" w:fill="FFFFFF"/>
              </w:rPr>
              <w:t>.</w:t>
            </w:r>
          </w:p>
          <w:p w14:paraId="4851A743" w14:textId="77777777" w:rsidR="00344F0C" w:rsidRDefault="00344F0C" w:rsidP="00215CDE">
            <w:pPr>
              <w:rPr>
                <w:rFonts w:ascii="Times New Roman" w:hAnsi="Times New Roman" w:cs="Times New Roman"/>
                <w:color w:val="676A6C"/>
                <w:sz w:val="24"/>
                <w:szCs w:val="24"/>
                <w:shd w:val="clear" w:color="auto" w:fill="FFFFFF"/>
              </w:rPr>
            </w:pPr>
          </w:p>
          <w:p w14:paraId="20F46B93" w14:textId="77777777" w:rsidR="00344F0C" w:rsidRDefault="00781B31" w:rsidP="00215CDE">
            <w:pPr>
              <w:rPr>
                <w:rFonts w:ascii="Times New Roman" w:hAnsi="Times New Roman" w:cs="Times New Roman"/>
                <w:color w:val="000000" w:themeColor="text1"/>
                <w:sz w:val="24"/>
                <w:szCs w:val="24"/>
              </w:rPr>
            </w:pPr>
            <w:r w:rsidRPr="00781B31">
              <w:rPr>
                <w:rFonts w:ascii="Times New Roman" w:hAnsi="Times New Roman" w:cs="Times New Roman"/>
                <w:color w:val="000000" w:themeColor="text1"/>
                <w:sz w:val="24"/>
                <w:szCs w:val="24"/>
              </w:rPr>
              <w:t xml:space="preserve">Zhang X, Chen Y, Li Y, Hu J, Zhang C, Li Z, Stallones L, </w:t>
            </w:r>
            <w:r w:rsidRPr="005574AF">
              <w:rPr>
                <w:rFonts w:ascii="Times New Roman" w:hAnsi="Times New Roman" w:cs="Times New Roman"/>
                <w:b/>
                <w:bCs/>
                <w:color w:val="000000" w:themeColor="text1"/>
                <w:sz w:val="24"/>
                <w:szCs w:val="24"/>
              </w:rPr>
              <w:t>Xiang H</w:t>
            </w:r>
            <w:r w:rsidRPr="00781B31">
              <w:rPr>
                <w:rFonts w:ascii="Times New Roman" w:hAnsi="Times New Roman" w:cs="Times New Roman"/>
                <w:color w:val="000000" w:themeColor="text1"/>
                <w:sz w:val="24"/>
                <w:szCs w:val="24"/>
              </w:rPr>
              <w:t xml:space="preserve">. Needlestick and </w:t>
            </w:r>
          </w:p>
          <w:p w14:paraId="04308021" w14:textId="54F6F3D1" w:rsidR="00781B31" w:rsidRPr="00781B31" w:rsidRDefault="00781B31" w:rsidP="00215CDE">
            <w:pPr>
              <w:rPr>
                <w:rFonts w:ascii="Times New Roman" w:hAnsi="Times New Roman" w:cs="Times New Roman"/>
                <w:color w:val="000000" w:themeColor="text1"/>
                <w:sz w:val="24"/>
                <w:szCs w:val="24"/>
              </w:rPr>
            </w:pPr>
            <w:r w:rsidRPr="00781B31">
              <w:rPr>
                <w:rFonts w:ascii="Times New Roman" w:hAnsi="Times New Roman" w:cs="Times New Roman"/>
                <w:color w:val="000000" w:themeColor="text1"/>
                <w:sz w:val="24"/>
                <w:szCs w:val="24"/>
              </w:rPr>
              <w:t xml:space="preserve">Sharps Injuries Among Nursing Students in Nanjing, China. Workplace Health Saf. 2018;66(6):276-284. </w:t>
            </w:r>
            <w:r>
              <w:rPr>
                <w:rFonts w:ascii="Times New Roman" w:hAnsi="Times New Roman" w:cs="Times New Roman"/>
                <w:color w:val="000000" w:themeColor="text1"/>
                <w:sz w:val="24"/>
                <w:szCs w:val="24"/>
              </w:rPr>
              <w:t>P</w:t>
            </w:r>
            <w:r w:rsidRPr="00781B31">
              <w:rPr>
                <w:rFonts w:ascii="Times New Roman" w:hAnsi="Times New Roman" w:cs="Times New Roman"/>
                <w:color w:val="000000" w:themeColor="text1"/>
                <w:sz w:val="24"/>
                <w:szCs w:val="24"/>
              </w:rPr>
              <w:t>MID: 29073827.</w:t>
            </w:r>
          </w:p>
          <w:p w14:paraId="0488252C" w14:textId="407CD5EF" w:rsidR="002012E6" w:rsidRPr="00E00C3D" w:rsidRDefault="002012E6" w:rsidP="00215CDE">
            <w:pPr>
              <w:rPr>
                <w:rFonts w:ascii="Times New Roman" w:hAnsi="Times New Roman" w:cs="Times New Roman"/>
                <w:sz w:val="24"/>
                <w:szCs w:val="24"/>
              </w:rPr>
            </w:pPr>
          </w:p>
        </w:tc>
      </w:tr>
      <w:tr w:rsidR="00215CDE" w:rsidRPr="007375F0" w14:paraId="6B516500" w14:textId="77777777" w:rsidTr="00831671">
        <w:tc>
          <w:tcPr>
            <w:tcW w:w="990" w:type="dxa"/>
          </w:tcPr>
          <w:p w14:paraId="788D6E29" w14:textId="5E0AE5B8" w:rsidR="00215CDE" w:rsidRPr="00844ED4" w:rsidRDefault="00781B31" w:rsidP="00215CDE">
            <w:pPr>
              <w:jc w:val="right"/>
              <w:rPr>
                <w:rFonts w:ascii="Times New Roman" w:hAnsi="Times New Roman" w:cs="Times New Roman"/>
                <w:sz w:val="24"/>
                <w:szCs w:val="24"/>
              </w:rPr>
            </w:pPr>
            <w:r>
              <w:rPr>
                <w:rFonts w:ascii="Times New Roman" w:hAnsi="Times New Roman" w:cs="Times New Roman"/>
                <w:sz w:val="24"/>
                <w:szCs w:val="24"/>
              </w:rPr>
              <w:lastRenderedPageBreak/>
              <w:t>19</w:t>
            </w:r>
            <w:r w:rsidR="00FD3E72">
              <w:rPr>
                <w:rFonts w:ascii="Times New Roman" w:hAnsi="Times New Roman" w:cs="Times New Roman"/>
                <w:sz w:val="24"/>
                <w:szCs w:val="24"/>
              </w:rPr>
              <w:t>0</w:t>
            </w:r>
            <w:r w:rsidR="00215CDE" w:rsidRPr="00844ED4">
              <w:rPr>
                <w:rFonts w:ascii="Times New Roman" w:hAnsi="Times New Roman" w:cs="Times New Roman"/>
                <w:sz w:val="24"/>
                <w:szCs w:val="24"/>
              </w:rPr>
              <w:t>.</w:t>
            </w:r>
          </w:p>
        </w:tc>
        <w:tc>
          <w:tcPr>
            <w:tcW w:w="8704" w:type="dxa"/>
          </w:tcPr>
          <w:p w14:paraId="58010918" w14:textId="2689A841"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Nordin A, Coleman A, Shi J, Wheeler KK,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Acker S, Bensard D, Kenney B. Validation of the age-adjusted shock index using pediatric trauma quality improvement program data. J Pediatr Surg. 2018; 53(1):130–135.</w:t>
            </w:r>
          </w:p>
          <w:p w14:paraId="64C81819" w14:textId="2940E8C2" w:rsidR="002012E6" w:rsidRPr="00E00C3D" w:rsidRDefault="002012E6" w:rsidP="00215CDE">
            <w:pPr>
              <w:rPr>
                <w:rFonts w:ascii="Times New Roman" w:hAnsi="Times New Roman" w:cs="Times New Roman"/>
                <w:sz w:val="24"/>
                <w:szCs w:val="24"/>
              </w:rPr>
            </w:pPr>
          </w:p>
        </w:tc>
      </w:tr>
      <w:tr w:rsidR="00215CDE" w:rsidRPr="007375F0" w14:paraId="2C69E64B" w14:textId="77777777" w:rsidTr="00831671">
        <w:tc>
          <w:tcPr>
            <w:tcW w:w="990" w:type="dxa"/>
          </w:tcPr>
          <w:p w14:paraId="2C9C9CC0" w14:textId="39FDC063"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A0282" w:rsidRPr="00844ED4">
              <w:rPr>
                <w:rFonts w:ascii="Times New Roman" w:hAnsi="Times New Roman" w:cs="Times New Roman"/>
                <w:sz w:val="24"/>
                <w:szCs w:val="24"/>
              </w:rPr>
              <w:t>9</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0433C0D9" w14:textId="77777777"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Wheeler K, Shi J,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Thakkar R, Groner J. US pediatric trauma patient unplanned 30 day readmissions. J Ped Surg 2018;53(4):765-770.</w:t>
            </w:r>
          </w:p>
          <w:p w14:paraId="0F362D06" w14:textId="06B466B7" w:rsidR="002012E6" w:rsidRPr="00E00C3D" w:rsidRDefault="002012E6" w:rsidP="00215CDE">
            <w:pPr>
              <w:rPr>
                <w:rFonts w:ascii="Times New Roman" w:hAnsi="Times New Roman" w:cs="Times New Roman"/>
                <w:sz w:val="24"/>
                <w:szCs w:val="24"/>
              </w:rPr>
            </w:pPr>
          </w:p>
        </w:tc>
      </w:tr>
      <w:tr w:rsidR="00215CDE" w:rsidRPr="007375F0" w14:paraId="3A1A876D" w14:textId="77777777" w:rsidTr="00831671">
        <w:tc>
          <w:tcPr>
            <w:tcW w:w="990" w:type="dxa"/>
          </w:tcPr>
          <w:p w14:paraId="75B49E0A" w14:textId="2EAEA954"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A0282" w:rsidRPr="00844ED4">
              <w:rPr>
                <w:rFonts w:ascii="Times New Roman" w:hAnsi="Times New Roman" w:cs="Times New Roman"/>
                <w:sz w:val="24"/>
                <w:szCs w:val="24"/>
              </w:rPr>
              <w:t>9</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436B9502" w14:textId="77777777" w:rsidR="00215CDE" w:rsidRDefault="004C5CB0" w:rsidP="00215CDE">
            <w:pPr>
              <w:rPr>
                <w:rFonts w:ascii="Times New Roman" w:hAnsi="Times New Roman" w:cs="Times New Roman"/>
                <w:color w:val="000000"/>
                <w:sz w:val="24"/>
                <w:szCs w:val="24"/>
                <w:shd w:val="clear" w:color="auto" w:fill="FFFFFF"/>
              </w:rPr>
            </w:pPr>
            <w:r w:rsidRPr="00E00C3D">
              <w:rPr>
                <w:rFonts w:ascii="Times New Roman" w:hAnsi="Times New Roman" w:cs="Times New Roman"/>
                <w:sz w:val="24"/>
                <w:szCs w:val="24"/>
              </w:rPr>
              <w:t xml:space="preserve">Schwebel D, Wu Y, Li P, Severson J, He,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Hu G. Evaluating smartphone-based virtual reality to improve Chinese schoolchildren’s pedestrian safety: A non-randomized trial. J Pediatr Psychol. 2018;</w:t>
            </w:r>
            <w:r w:rsidRPr="00E00C3D">
              <w:rPr>
                <w:rFonts w:ascii="Times New Roman" w:hAnsi="Times New Roman" w:cs="Times New Roman"/>
                <w:color w:val="000000"/>
                <w:sz w:val="24"/>
                <w:szCs w:val="24"/>
                <w:shd w:val="clear" w:color="auto" w:fill="FFFFFF"/>
              </w:rPr>
              <w:t>43(5):473-484.</w:t>
            </w:r>
          </w:p>
          <w:p w14:paraId="2D1FDAD2" w14:textId="6775D2F3" w:rsidR="002012E6" w:rsidRPr="00E00C3D" w:rsidRDefault="002012E6" w:rsidP="00215CDE">
            <w:pPr>
              <w:rPr>
                <w:rFonts w:ascii="Times New Roman" w:hAnsi="Times New Roman" w:cs="Times New Roman"/>
                <w:sz w:val="24"/>
                <w:szCs w:val="24"/>
              </w:rPr>
            </w:pPr>
          </w:p>
        </w:tc>
      </w:tr>
      <w:tr w:rsidR="00215CDE" w:rsidRPr="007375F0" w14:paraId="343C612B" w14:textId="77777777" w:rsidTr="00831671">
        <w:tc>
          <w:tcPr>
            <w:tcW w:w="990" w:type="dxa"/>
          </w:tcPr>
          <w:p w14:paraId="26CA31F9" w14:textId="69DA417F"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A0282" w:rsidRPr="00844ED4">
              <w:rPr>
                <w:rFonts w:ascii="Times New Roman" w:hAnsi="Times New Roman" w:cs="Times New Roman"/>
                <w:sz w:val="24"/>
                <w:szCs w:val="24"/>
              </w:rPr>
              <w:t>9</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0C91E18B" w14:textId="77777777"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Shen J, Johnson S, Chen C,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Virtual reality for pediatric traumatic brain injury rehabilitation: A systematic review. Am J Lifestyle Med. 2018</w:t>
            </w:r>
            <w:r w:rsidR="002012E6">
              <w:rPr>
                <w:rFonts w:ascii="Times New Roman" w:hAnsi="Times New Roman" w:cs="Times New Roman"/>
                <w:sz w:val="24"/>
                <w:szCs w:val="24"/>
              </w:rPr>
              <w:t>; 14(1): 6-15.</w:t>
            </w:r>
          </w:p>
          <w:p w14:paraId="35EBDAF9" w14:textId="2F5BC924" w:rsidR="002012E6" w:rsidRPr="00E00C3D" w:rsidRDefault="002012E6" w:rsidP="00215CDE">
            <w:pPr>
              <w:rPr>
                <w:rFonts w:ascii="Times New Roman" w:hAnsi="Times New Roman" w:cs="Times New Roman"/>
                <w:sz w:val="24"/>
                <w:szCs w:val="24"/>
              </w:rPr>
            </w:pPr>
          </w:p>
        </w:tc>
      </w:tr>
      <w:tr w:rsidR="00215CDE" w:rsidRPr="007375F0" w14:paraId="7C7AC643" w14:textId="77777777" w:rsidTr="00831671">
        <w:tc>
          <w:tcPr>
            <w:tcW w:w="990" w:type="dxa"/>
          </w:tcPr>
          <w:p w14:paraId="0B6878E1" w14:textId="72EDDBC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w:t>
            </w:r>
            <w:r w:rsidR="00FA0282" w:rsidRPr="00844ED4">
              <w:rPr>
                <w:rFonts w:ascii="Times New Roman" w:hAnsi="Times New Roman" w:cs="Times New Roman"/>
                <w:sz w:val="24"/>
                <w:szCs w:val="24"/>
              </w:rPr>
              <w:t>9</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5FFCE28B" w14:textId="5ADBD436"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Lu B, Cai D, Wang L, Tong X,</w:t>
            </w:r>
            <w:r w:rsidR="002012E6">
              <w:rPr>
                <w:rFonts w:ascii="Times New Roman" w:hAnsi="Times New Roman" w:cs="Times New Roman"/>
                <w:sz w:val="24"/>
                <w:szCs w:val="24"/>
              </w:rPr>
              <w:t xml:space="preserve">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xml:space="preserve">. Inference for proportional hazard model with propensity score. </w:t>
            </w:r>
            <w:r w:rsidRPr="00E00C3D">
              <w:rPr>
                <w:rFonts w:ascii="Times New Roman" w:hAnsi="Times New Roman" w:cs="Times New Roman"/>
                <w:iCs/>
                <w:sz w:val="24"/>
                <w:szCs w:val="24"/>
              </w:rPr>
              <w:t>Communications in Statistics-Theory and Methods</w:t>
            </w:r>
            <w:r w:rsidRPr="00E00C3D">
              <w:rPr>
                <w:rFonts w:ascii="Times New Roman" w:hAnsi="Times New Roman" w:cs="Times New Roman"/>
                <w:i/>
                <w:sz w:val="24"/>
                <w:szCs w:val="24"/>
              </w:rPr>
              <w:t xml:space="preserve">. </w:t>
            </w:r>
            <w:r w:rsidRPr="00E00C3D">
              <w:rPr>
                <w:rFonts w:ascii="Times New Roman" w:hAnsi="Times New Roman" w:cs="Times New Roman"/>
                <w:sz w:val="24"/>
                <w:szCs w:val="24"/>
              </w:rPr>
              <w:t>2018;47(12):2908-2918.</w:t>
            </w:r>
          </w:p>
          <w:p w14:paraId="41F20370" w14:textId="4912E8E5" w:rsidR="002012E6" w:rsidRPr="00E00C3D" w:rsidRDefault="002012E6" w:rsidP="00215CDE">
            <w:pPr>
              <w:rPr>
                <w:rFonts w:ascii="Times New Roman" w:hAnsi="Times New Roman" w:cs="Times New Roman"/>
                <w:sz w:val="24"/>
                <w:szCs w:val="24"/>
              </w:rPr>
            </w:pPr>
          </w:p>
        </w:tc>
      </w:tr>
      <w:tr w:rsidR="00215CDE" w:rsidRPr="007375F0" w14:paraId="147695B6" w14:textId="77777777" w:rsidTr="00831671">
        <w:tc>
          <w:tcPr>
            <w:tcW w:w="990" w:type="dxa"/>
          </w:tcPr>
          <w:p w14:paraId="0D14EBBC" w14:textId="279C95C9"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19</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5FA82C9E" w14:textId="77777777" w:rsidR="00215CDE" w:rsidRDefault="004C5CB0" w:rsidP="00215CDE">
            <w:pPr>
              <w:rPr>
                <w:rFonts w:ascii="Times New Roman" w:hAnsi="Times New Roman" w:cs="Times New Roman"/>
                <w:color w:val="000000"/>
                <w:sz w:val="24"/>
                <w:szCs w:val="24"/>
                <w:shd w:val="clear" w:color="auto" w:fill="FFFFFF"/>
              </w:rPr>
            </w:pPr>
            <w:r w:rsidRPr="00E00C3D">
              <w:rPr>
                <w:rFonts w:ascii="Times New Roman" w:hAnsi="Times New Roman" w:cs="Times New Roman"/>
                <w:sz w:val="24"/>
                <w:szCs w:val="24"/>
              </w:rPr>
              <w:t xml:space="preserve">Caupp S, Steffa J, Shi J, Wheeler KK, Spiller HA, Casvant MJ,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Opioid drug poisonings in Ohio adolescents and young adults, 2002-2014. Clin Toxicol</w:t>
            </w:r>
            <w:r w:rsidRPr="00E00C3D">
              <w:rPr>
                <w:rFonts w:ascii="Times New Roman" w:hAnsi="Times New Roman" w:cs="Times New Roman"/>
                <w:color w:val="000000"/>
                <w:sz w:val="24"/>
                <w:szCs w:val="24"/>
                <w:shd w:val="clear" w:color="auto" w:fill="FFFFFF"/>
              </w:rPr>
              <w:t xml:space="preserve"> (Phila).</w:t>
            </w:r>
            <w:r w:rsidRPr="00E00C3D">
              <w:rPr>
                <w:rFonts w:ascii="Times New Roman" w:hAnsi="Times New Roman" w:cs="Times New Roman"/>
                <w:sz w:val="24"/>
                <w:szCs w:val="24"/>
              </w:rPr>
              <w:t xml:space="preserve"> 2018.</w:t>
            </w:r>
            <w:r w:rsidRPr="00E00C3D">
              <w:rPr>
                <w:rFonts w:ascii="Times New Roman" w:hAnsi="Times New Roman" w:cs="Times New Roman"/>
                <w:color w:val="000000"/>
                <w:sz w:val="24"/>
                <w:szCs w:val="24"/>
                <w:shd w:val="clear" w:color="auto" w:fill="FFFFFF"/>
              </w:rPr>
              <w:t xml:space="preserve"> 56(8):765-772.</w:t>
            </w:r>
          </w:p>
          <w:p w14:paraId="76A43448" w14:textId="25A874DE" w:rsidR="002012E6" w:rsidRPr="00E00C3D" w:rsidRDefault="002012E6" w:rsidP="00215CDE">
            <w:pPr>
              <w:rPr>
                <w:rFonts w:ascii="Times New Roman" w:hAnsi="Times New Roman" w:cs="Times New Roman"/>
                <w:sz w:val="24"/>
                <w:szCs w:val="24"/>
              </w:rPr>
            </w:pPr>
          </w:p>
        </w:tc>
      </w:tr>
      <w:tr w:rsidR="00215CDE" w:rsidRPr="007375F0" w14:paraId="1A044479" w14:textId="77777777" w:rsidTr="00831671">
        <w:tc>
          <w:tcPr>
            <w:tcW w:w="990" w:type="dxa"/>
          </w:tcPr>
          <w:p w14:paraId="245A1BCB" w14:textId="37559812"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19</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7CBD37E1" w14:textId="501D1837" w:rsidR="00215CDE" w:rsidRDefault="004C5CB0" w:rsidP="00215CDE">
            <w:pPr>
              <w:rPr>
                <w:rFonts w:ascii="Times New Roman" w:hAnsi="Times New Roman" w:cs="Times New Roman"/>
                <w:sz w:val="24"/>
                <w:szCs w:val="24"/>
                <w:lang w:val="en"/>
              </w:rPr>
            </w:pPr>
            <w:r w:rsidRPr="00E00C3D">
              <w:rPr>
                <w:rFonts w:ascii="Times New Roman" w:hAnsi="Times New Roman" w:cs="Times New Roman"/>
                <w:sz w:val="24"/>
                <w:szCs w:val="24"/>
              </w:rPr>
              <w:t xml:space="preserve">Zhang X, Yang Y, Yang J, Hu J, Li Y, Wu M, Stallones L,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Road traffic injuries among electric bike/electric moped riders in southern China. Traffic Inj Prev 2018</w:t>
            </w:r>
            <w:r w:rsidRPr="00E00C3D">
              <w:rPr>
                <w:rFonts w:ascii="Times New Roman" w:hAnsi="Times New Roman" w:cs="Times New Roman"/>
                <w:sz w:val="24"/>
                <w:szCs w:val="24"/>
                <w:lang w:val="en"/>
              </w:rPr>
              <w:t>;19(4):417-422.</w:t>
            </w:r>
          </w:p>
          <w:p w14:paraId="2FE908D3" w14:textId="7ABEC4D6" w:rsidR="002012E6" w:rsidRPr="00E00C3D" w:rsidRDefault="002012E6" w:rsidP="00215CDE">
            <w:pPr>
              <w:rPr>
                <w:rFonts w:ascii="Times New Roman" w:hAnsi="Times New Roman" w:cs="Times New Roman"/>
                <w:sz w:val="24"/>
                <w:szCs w:val="24"/>
              </w:rPr>
            </w:pPr>
          </w:p>
        </w:tc>
      </w:tr>
      <w:tr w:rsidR="00215CDE" w:rsidRPr="007375F0" w14:paraId="6202623A" w14:textId="77777777" w:rsidTr="00831671">
        <w:tc>
          <w:tcPr>
            <w:tcW w:w="990" w:type="dxa"/>
          </w:tcPr>
          <w:p w14:paraId="30C383D0" w14:textId="4AD2E4F4"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19</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5C0C05C1" w14:textId="234ACCC8" w:rsidR="00215CDE" w:rsidRDefault="004C5CB0" w:rsidP="00215CDE">
            <w:pPr>
              <w:rPr>
                <w:rFonts w:ascii="Times New Roman" w:hAnsi="Times New Roman" w:cs="Times New Roman"/>
                <w:sz w:val="24"/>
                <w:szCs w:val="24"/>
                <w:lang w:val="en"/>
              </w:rPr>
            </w:pPr>
            <w:r w:rsidRPr="00E00C3D">
              <w:rPr>
                <w:rFonts w:ascii="Times New Roman" w:hAnsi="Times New Roman" w:cs="Times New Roman"/>
                <w:sz w:val="24"/>
                <w:szCs w:val="24"/>
              </w:rPr>
              <w:t xml:space="preserve">Nordin A, Coleman A, Shi J, Wheeler K,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Kenney B. In harm’s way: unintentional firearm injuries in young children. J Pediatr Surg. 2018;</w:t>
            </w:r>
            <w:r w:rsidRPr="00E00C3D">
              <w:rPr>
                <w:rFonts w:ascii="Times New Roman" w:hAnsi="Times New Roman" w:cs="Times New Roman"/>
                <w:sz w:val="24"/>
                <w:szCs w:val="24"/>
                <w:lang w:val="en"/>
              </w:rPr>
              <w:t>53(5):1020-1023.</w:t>
            </w:r>
          </w:p>
          <w:p w14:paraId="57A4A2B2" w14:textId="68304756" w:rsidR="002012E6" w:rsidRPr="00E00C3D" w:rsidRDefault="002012E6" w:rsidP="00215CDE">
            <w:pPr>
              <w:rPr>
                <w:rFonts w:ascii="Times New Roman" w:hAnsi="Times New Roman" w:cs="Times New Roman"/>
                <w:sz w:val="24"/>
                <w:szCs w:val="24"/>
              </w:rPr>
            </w:pPr>
          </w:p>
        </w:tc>
      </w:tr>
      <w:tr w:rsidR="00215CDE" w:rsidRPr="007375F0" w14:paraId="7DCC1AC8" w14:textId="77777777" w:rsidTr="00831671">
        <w:tc>
          <w:tcPr>
            <w:tcW w:w="990" w:type="dxa"/>
          </w:tcPr>
          <w:p w14:paraId="107F2390" w14:textId="5E16F91B"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19</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766718DC" w14:textId="1E4902E4" w:rsidR="00215CDE" w:rsidRDefault="004C5CB0" w:rsidP="00215CDE">
            <w:pPr>
              <w:rPr>
                <w:rFonts w:ascii="Times New Roman" w:hAnsi="Times New Roman" w:cs="Times New Roman"/>
                <w:sz w:val="24"/>
                <w:szCs w:val="24"/>
                <w:lang w:val="en"/>
              </w:rPr>
            </w:pPr>
            <w:r w:rsidRPr="00E00C3D">
              <w:rPr>
                <w:rFonts w:ascii="Times New Roman" w:hAnsi="Times New Roman" w:cs="Times New Roman"/>
                <w:sz w:val="24"/>
                <w:szCs w:val="24"/>
              </w:rPr>
              <w:t xml:space="preserve">Akande M, Minneci PC, Deans KJ,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xml:space="preserve">, Cooper JN. </w:t>
            </w:r>
            <w:r w:rsidRPr="00E00C3D">
              <w:rPr>
                <w:rStyle w:val="highlight"/>
                <w:rFonts w:ascii="Times New Roman" w:hAnsi="Times New Roman" w:cs="Times New Roman"/>
                <w:sz w:val="24"/>
                <w:szCs w:val="24"/>
                <w:lang w:val="en"/>
              </w:rPr>
              <w:t>Association</w:t>
            </w:r>
            <w:r w:rsidRPr="00E00C3D">
              <w:rPr>
                <w:rFonts w:ascii="Times New Roman" w:hAnsi="Times New Roman" w:cs="Times New Roman"/>
                <w:sz w:val="24"/>
                <w:szCs w:val="24"/>
                <w:lang w:val="en"/>
              </w:rPr>
              <w:t xml:space="preserve"> of </w:t>
            </w:r>
            <w:r w:rsidRPr="00E00C3D">
              <w:rPr>
                <w:rStyle w:val="highlight"/>
                <w:rFonts w:ascii="Times New Roman" w:hAnsi="Times New Roman" w:cs="Times New Roman"/>
                <w:sz w:val="24"/>
                <w:szCs w:val="24"/>
                <w:lang w:val="en"/>
              </w:rPr>
              <w:t>Medicaid</w:t>
            </w:r>
            <w:r w:rsidRPr="00E00C3D">
              <w:rPr>
                <w:rFonts w:ascii="Times New Roman" w:hAnsi="Times New Roman" w:cs="Times New Roman"/>
                <w:sz w:val="24"/>
                <w:szCs w:val="24"/>
                <w:lang w:val="en"/>
              </w:rPr>
              <w:t xml:space="preserve"> </w:t>
            </w:r>
            <w:r w:rsidRPr="00E00C3D">
              <w:rPr>
                <w:rStyle w:val="highlight"/>
                <w:rFonts w:ascii="Times New Roman" w:hAnsi="Times New Roman" w:cs="Times New Roman"/>
                <w:sz w:val="24"/>
                <w:szCs w:val="24"/>
                <w:lang w:val="en"/>
              </w:rPr>
              <w:t>Expansion</w:t>
            </w:r>
            <w:r w:rsidRPr="00E00C3D">
              <w:rPr>
                <w:rFonts w:ascii="Times New Roman" w:hAnsi="Times New Roman" w:cs="Times New Roman"/>
                <w:sz w:val="24"/>
                <w:szCs w:val="24"/>
                <w:lang w:val="en"/>
              </w:rPr>
              <w:t xml:space="preserve"> </w:t>
            </w:r>
            <w:r w:rsidRPr="00E00C3D">
              <w:rPr>
                <w:rStyle w:val="highlight"/>
                <w:rFonts w:ascii="Times New Roman" w:hAnsi="Times New Roman" w:cs="Times New Roman"/>
                <w:sz w:val="24"/>
                <w:szCs w:val="24"/>
                <w:lang w:val="en"/>
              </w:rPr>
              <w:t>Under</w:t>
            </w:r>
            <w:r w:rsidRPr="00E00C3D">
              <w:rPr>
                <w:rFonts w:ascii="Times New Roman" w:hAnsi="Times New Roman" w:cs="Times New Roman"/>
                <w:sz w:val="24"/>
                <w:szCs w:val="24"/>
                <w:lang w:val="en"/>
              </w:rPr>
              <w:t xml:space="preserve"> the </w:t>
            </w:r>
            <w:r w:rsidRPr="00E00C3D">
              <w:rPr>
                <w:rStyle w:val="highlight"/>
                <w:rFonts w:ascii="Times New Roman" w:hAnsi="Times New Roman" w:cs="Times New Roman"/>
                <w:sz w:val="24"/>
                <w:szCs w:val="24"/>
                <w:lang w:val="en"/>
              </w:rPr>
              <w:t>Affordable</w:t>
            </w:r>
            <w:r w:rsidRPr="00E00C3D">
              <w:rPr>
                <w:rFonts w:ascii="Times New Roman" w:hAnsi="Times New Roman" w:cs="Times New Roman"/>
                <w:sz w:val="24"/>
                <w:szCs w:val="24"/>
                <w:lang w:val="en"/>
              </w:rPr>
              <w:t xml:space="preserve"> </w:t>
            </w:r>
            <w:r w:rsidRPr="00E00C3D">
              <w:rPr>
                <w:rStyle w:val="highlight"/>
                <w:rFonts w:ascii="Times New Roman" w:hAnsi="Times New Roman" w:cs="Times New Roman"/>
                <w:sz w:val="24"/>
                <w:szCs w:val="24"/>
                <w:lang w:val="en"/>
              </w:rPr>
              <w:t>Care</w:t>
            </w:r>
            <w:r w:rsidRPr="00E00C3D">
              <w:rPr>
                <w:rFonts w:ascii="Times New Roman" w:hAnsi="Times New Roman" w:cs="Times New Roman"/>
                <w:sz w:val="24"/>
                <w:szCs w:val="24"/>
                <w:lang w:val="en"/>
              </w:rPr>
              <w:t xml:space="preserve"> </w:t>
            </w:r>
            <w:r w:rsidRPr="00E00C3D">
              <w:rPr>
                <w:rStyle w:val="highlight"/>
                <w:rFonts w:ascii="Times New Roman" w:hAnsi="Times New Roman" w:cs="Times New Roman"/>
                <w:sz w:val="24"/>
                <w:szCs w:val="24"/>
                <w:lang w:val="en"/>
              </w:rPr>
              <w:t>Act</w:t>
            </w:r>
            <w:r w:rsidRPr="00E00C3D">
              <w:rPr>
                <w:rFonts w:ascii="Times New Roman" w:hAnsi="Times New Roman" w:cs="Times New Roman"/>
                <w:sz w:val="24"/>
                <w:szCs w:val="24"/>
                <w:lang w:val="en"/>
              </w:rPr>
              <w:t xml:space="preserve"> With </w:t>
            </w:r>
            <w:r w:rsidRPr="00E00C3D">
              <w:rPr>
                <w:rStyle w:val="highlight"/>
                <w:rFonts w:ascii="Times New Roman" w:hAnsi="Times New Roman" w:cs="Times New Roman"/>
                <w:sz w:val="24"/>
                <w:szCs w:val="24"/>
                <w:lang w:val="en"/>
              </w:rPr>
              <w:t>Outcomes</w:t>
            </w:r>
            <w:r w:rsidRPr="00E00C3D">
              <w:rPr>
                <w:rFonts w:ascii="Times New Roman" w:hAnsi="Times New Roman" w:cs="Times New Roman"/>
                <w:sz w:val="24"/>
                <w:szCs w:val="24"/>
                <w:lang w:val="en"/>
              </w:rPr>
              <w:t xml:space="preserve"> and </w:t>
            </w:r>
            <w:r w:rsidRPr="00E00C3D">
              <w:rPr>
                <w:rStyle w:val="highlight"/>
                <w:rFonts w:ascii="Times New Roman" w:hAnsi="Times New Roman" w:cs="Times New Roman"/>
                <w:sz w:val="24"/>
                <w:szCs w:val="24"/>
                <w:lang w:val="en"/>
              </w:rPr>
              <w:t>Access</w:t>
            </w:r>
            <w:r w:rsidRPr="00E00C3D">
              <w:rPr>
                <w:rFonts w:ascii="Times New Roman" w:hAnsi="Times New Roman" w:cs="Times New Roman"/>
                <w:sz w:val="24"/>
                <w:szCs w:val="24"/>
                <w:lang w:val="en"/>
              </w:rPr>
              <w:t xml:space="preserve"> to </w:t>
            </w:r>
            <w:r w:rsidRPr="00E00C3D">
              <w:rPr>
                <w:rStyle w:val="highlight"/>
                <w:rFonts w:ascii="Times New Roman" w:hAnsi="Times New Roman" w:cs="Times New Roman"/>
                <w:sz w:val="24"/>
                <w:szCs w:val="24"/>
                <w:lang w:val="en"/>
              </w:rPr>
              <w:t>Rehabilitation</w:t>
            </w:r>
            <w:r w:rsidRPr="00E00C3D">
              <w:rPr>
                <w:rFonts w:ascii="Times New Roman" w:hAnsi="Times New Roman" w:cs="Times New Roman"/>
                <w:sz w:val="24"/>
                <w:szCs w:val="24"/>
                <w:lang w:val="en"/>
              </w:rPr>
              <w:t xml:space="preserve"> in </w:t>
            </w:r>
            <w:r w:rsidRPr="00E00C3D">
              <w:rPr>
                <w:rStyle w:val="highlight"/>
                <w:rFonts w:ascii="Times New Roman" w:hAnsi="Times New Roman" w:cs="Times New Roman"/>
                <w:sz w:val="24"/>
                <w:szCs w:val="24"/>
                <w:lang w:val="en"/>
              </w:rPr>
              <w:t>Young</w:t>
            </w:r>
            <w:r w:rsidRPr="00E00C3D">
              <w:rPr>
                <w:rFonts w:ascii="Times New Roman" w:hAnsi="Times New Roman" w:cs="Times New Roman"/>
                <w:sz w:val="24"/>
                <w:szCs w:val="24"/>
                <w:lang w:val="en"/>
              </w:rPr>
              <w:t xml:space="preserve"> </w:t>
            </w:r>
            <w:r w:rsidRPr="00E00C3D">
              <w:rPr>
                <w:rStyle w:val="highlight"/>
                <w:rFonts w:ascii="Times New Roman" w:hAnsi="Times New Roman" w:cs="Times New Roman"/>
                <w:sz w:val="24"/>
                <w:szCs w:val="24"/>
                <w:lang w:val="en"/>
              </w:rPr>
              <w:t>Adult</w:t>
            </w:r>
            <w:r w:rsidRPr="00E00C3D">
              <w:rPr>
                <w:rFonts w:ascii="Times New Roman" w:hAnsi="Times New Roman" w:cs="Times New Roman"/>
                <w:sz w:val="24"/>
                <w:szCs w:val="24"/>
                <w:lang w:val="en"/>
              </w:rPr>
              <w:t xml:space="preserve"> </w:t>
            </w:r>
            <w:r w:rsidRPr="00E00C3D">
              <w:rPr>
                <w:rStyle w:val="highlight"/>
                <w:rFonts w:ascii="Times New Roman" w:hAnsi="Times New Roman" w:cs="Times New Roman"/>
                <w:sz w:val="24"/>
                <w:szCs w:val="24"/>
                <w:lang w:val="en"/>
              </w:rPr>
              <w:t>Trauma</w:t>
            </w:r>
            <w:r w:rsidRPr="00E00C3D">
              <w:rPr>
                <w:rFonts w:ascii="Times New Roman" w:hAnsi="Times New Roman" w:cs="Times New Roman"/>
                <w:sz w:val="24"/>
                <w:szCs w:val="24"/>
                <w:lang w:val="en"/>
              </w:rPr>
              <w:t xml:space="preserve"> </w:t>
            </w:r>
            <w:r w:rsidRPr="00E00C3D">
              <w:rPr>
                <w:rStyle w:val="highlight"/>
                <w:rFonts w:ascii="Times New Roman" w:hAnsi="Times New Roman" w:cs="Times New Roman"/>
                <w:sz w:val="24"/>
                <w:szCs w:val="24"/>
                <w:lang w:val="en"/>
              </w:rPr>
              <w:t>Patients</w:t>
            </w:r>
            <w:r w:rsidRPr="00E00C3D">
              <w:rPr>
                <w:rFonts w:ascii="Times New Roman" w:hAnsi="Times New Roman" w:cs="Times New Roman"/>
                <w:sz w:val="24"/>
                <w:szCs w:val="24"/>
              </w:rPr>
              <w:t xml:space="preserve">. </w:t>
            </w:r>
            <w:r w:rsidRPr="00E00C3D">
              <w:rPr>
                <w:rStyle w:val="y0nh2b"/>
                <w:rFonts w:ascii="Times New Roman" w:hAnsi="Times New Roman" w:cs="Times New Roman"/>
                <w:sz w:val="24"/>
                <w:szCs w:val="24"/>
              </w:rPr>
              <w:t xml:space="preserve">JAMA Surg. </w:t>
            </w:r>
            <w:r w:rsidRPr="00E00C3D">
              <w:rPr>
                <w:rFonts w:ascii="Times New Roman" w:hAnsi="Times New Roman" w:cs="Times New Roman"/>
                <w:sz w:val="24"/>
                <w:szCs w:val="24"/>
                <w:lang w:val="en"/>
              </w:rPr>
              <w:t>2018;153(8):e181630. doi: 10.1001/jamasurg.2018.1630.</w:t>
            </w:r>
          </w:p>
          <w:p w14:paraId="788412A4" w14:textId="4792F53E" w:rsidR="002012E6" w:rsidRPr="00E00C3D" w:rsidRDefault="002012E6" w:rsidP="00215CDE">
            <w:pPr>
              <w:rPr>
                <w:rFonts w:ascii="Times New Roman" w:hAnsi="Times New Roman" w:cs="Times New Roman"/>
                <w:sz w:val="24"/>
                <w:szCs w:val="24"/>
              </w:rPr>
            </w:pPr>
          </w:p>
        </w:tc>
      </w:tr>
      <w:tr w:rsidR="00215CDE" w:rsidRPr="007375F0" w14:paraId="18A2D229" w14:textId="77777777" w:rsidTr="00831671">
        <w:tc>
          <w:tcPr>
            <w:tcW w:w="990" w:type="dxa"/>
          </w:tcPr>
          <w:p w14:paraId="1A2C5894" w14:textId="047A50A6" w:rsidR="00215CDE" w:rsidRPr="00844ED4" w:rsidRDefault="00FD3E72" w:rsidP="00215CDE">
            <w:pPr>
              <w:jc w:val="right"/>
              <w:rPr>
                <w:rFonts w:ascii="Times New Roman" w:hAnsi="Times New Roman" w:cs="Times New Roman"/>
                <w:sz w:val="24"/>
                <w:szCs w:val="24"/>
              </w:rPr>
            </w:pPr>
            <w:r>
              <w:rPr>
                <w:rFonts w:ascii="Times New Roman" w:hAnsi="Times New Roman" w:cs="Times New Roman"/>
                <w:sz w:val="24"/>
                <w:szCs w:val="24"/>
              </w:rPr>
              <w:t>199</w:t>
            </w:r>
            <w:r w:rsidR="00215CDE" w:rsidRPr="00844ED4">
              <w:rPr>
                <w:rFonts w:ascii="Times New Roman" w:hAnsi="Times New Roman" w:cs="Times New Roman"/>
                <w:sz w:val="24"/>
                <w:szCs w:val="24"/>
              </w:rPr>
              <w:t>.</w:t>
            </w:r>
          </w:p>
        </w:tc>
        <w:tc>
          <w:tcPr>
            <w:tcW w:w="8704" w:type="dxa"/>
          </w:tcPr>
          <w:p w14:paraId="1FBC8D86" w14:textId="7AC8C56F"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Akande M, Minneci PC, Deans KJ,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Cooper JN. Effects of Medicaid expansion on disparities in trauma care and outcomes in young adults. J Surg Res. 2018:228:42-53.</w:t>
            </w:r>
          </w:p>
          <w:p w14:paraId="324EEB3A" w14:textId="79B0BD11" w:rsidR="002012E6" w:rsidRPr="00E00C3D" w:rsidRDefault="002012E6" w:rsidP="00215CDE">
            <w:pPr>
              <w:rPr>
                <w:rFonts w:ascii="Times New Roman" w:hAnsi="Times New Roman" w:cs="Times New Roman"/>
                <w:sz w:val="24"/>
                <w:szCs w:val="24"/>
              </w:rPr>
            </w:pPr>
          </w:p>
        </w:tc>
      </w:tr>
      <w:tr w:rsidR="00215CDE" w:rsidRPr="007375F0" w14:paraId="39A584E0" w14:textId="77777777" w:rsidTr="00831671">
        <w:tc>
          <w:tcPr>
            <w:tcW w:w="990" w:type="dxa"/>
          </w:tcPr>
          <w:p w14:paraId="39652A50" w14:textId="0E6E0DCE" w:rsidR="00215CDE" w:rsidRPr="00844ED4" w:rsidRDefault="005574AF" w:rsidP="00215CDE">
            <w:pPr>
              <w:jc w:val="right"/>
              <w:rPr>
                <w:rFonts w:ascii="Times New Roman" w:hAnsi="Times New Roman" w:cs="Times New Roman"/>
                <w:sz w:val="24"/>
                <w:szCs w:val="24"/>
              </w:rPr>
            </w:pPr>
            <w:r>
              <w:rPr>
                <w:rFonts w:ascii="Times New Roman" w:hAnsi="Times New Roman" w:cs="Times New Roman"/>
                <w:sz w:val="24"/>
                <w:szCs w:val="24"/>
              </w:rPr>
              <w:t>20</w:t>
            </w:r>
            <w:r w:rsidR="00FD3E72">
              <w:rPr>
                <w:rFonts w:ascii="Times New Roman" w:hAnsi="Times New Roman" w:cs="Times New Roman"/>
                <w:sz w:val="24"/>
                <w:szCs w:val="24"/>
              </w:rPr>
              <w:t>0</w:t>
            </w:r>
            <w:r w:rsidR="00215CDE" w:rsidRPr="00844ED4">
              <w:rPr>
                <w:rFonts w:ascii="Times New Roman" w:hAnsi="Times New Roman" w:cs="Times New Roman"/>
                <w:sz w:val="24"/>
                <w:szCs w:val="24"/>
              </w:rPr>
              <w:t>.</w:t>
            </w:r>
          </w:p>
        </w:tc>
        <w:tc>
          <w:tcPr>
            <w:tcW w:w="8704" w:type="dxa"/>
          </w:tcPr>
          <w:p w14:paraId="75D9A13D" w14:textId="2CBBAE49" w:rsidR="00215CDE" w:rsidRDefault="004C5CB0" w:rsidP="00215CDE">
            <w:pPr>
              <w:rPr>
                <w:rFonts w:ascii="Times New Roman" w:hAnsi="Times New Roman" w:cs="Times New Roman"/>
                <w:color w:val="000000"/>
                <w:sz w:val="24"/>
                <w:szCs w:val="24"/>
                <w:shd w:val="clear" w:color="auto" w:fill="FFFFFF"/>
              </w:rPr>
            </w:pPr>
            <w:r w:rsidRPr="00E00C3D">
              <w:rPr>
                <w:rFonts w:ascii="Times New Roman" w:hAnsi="Times New Roman" w:cs="Times New Roman"/>
                <w:sz w:val="24"/>
                <w:szCs w:val="24"/>
              </w:rPr>
              <w:t xml:space="preserve">Whitfill T, Auerbach M, Scherzer DJ, Shi J,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w:t>
            </w:r>
            <w:r w:rsidR="002012E6">
              <w:rPr>
                <w:rFonts w:ascii="Times New Roman" w:hAnsi="Times New Roman" w:cs="Times New Roman"/>
                <w:sz w:val="24"/>
                <w:szCs w:val="24"/>
              </w:rPr>
              <w:t xml:space="preserve"> </w:t>
            </w:r>
            <w:r w:rsidRPr="00E00C3D">
              <w:rPr>
                <w:rFonts w:ascii="Times New Roman" w:hAnsi="Times New Roman" w:cs="Times New Roman"/>
                <w:sz w:val="24"/>
                <w:szCs w:val="24"/>
              </w:rPr>
              <w:t xml:space="preserve">Stanley RM. Emergency care of children in US: epidemiology and trends over time. J Emerg Med. </w:t>
            </w:r>
            <w:r w:rsidRPr="00E00C3D">
              <w:rPr>
                <w:rFonts w:ascii="Times New Roman" w:hAnsi="Times New Roman" w:cs="Times New Roman"/>
                <w:color w:val="000000"/>
                <w:sz w:val="24"/>
                <w:szCs w:val="24"/>
                <w:shd w:val="clear" w:color="auto" w:fill="FFFFFF"/>
              </w:rPr>
              <w:t>2018;55(3):423-434.</w:t>
            </w:r>
          </w:p>
          <w:p w14:paraId="79151A79" w14:textId="5A5D3659" w:rsidR="002012E6" w:rsidRPr="00E00C3D" w:rsidRDefault="002012E6" w:rsidP="00215CDE">
            <w:pPr>
              <w:rPr>
                <w:rFonts w:ascii="Times New Roman" w:hAnsi="Times New Roman" w:cs="Times New Roman"/>
                <w:sz w:val="24"/>
                <w:szCs w:val="24"/>
              </w:rPr>
            </w:pPr>
          </w:p>
        </w:tc>
      </w:tr>
      <w:tr w:rsidR="00215CDE" w:rsidRPr="007375F0" w14:paraId="296AA8EE" w14:textId="77777777" w:rsidTr="00831671">
        <w:tc>
          <w:tcPr>
            <w:tcW w:w="990" w:type="dxa"/>
          </w:tcPr>
          <w:p w14:paraId="1DE75507" w14:textId="3743FD20" w:rsidR="00215CDE" w:rsidRPr="00844ED4" w:rsidRDefault="00FA0282" w:rsidP="00215CDE">
            <w:pPr>
              <w:jc w:val="right"/>
              <w:rPr>
                <w:rFonts w:ascii="Times New Roman" w:hAnsi="Times New Roman" w:cs="Times New Roman"/>
                <w:sz w:val="24"/>
                <w:szCs w:val="24"/>
              </w:rPr>
            </w:pPr>
            <w:r w:rsidRPr="00844ED4">
              <w:rPr>
                <w:rFonts w:ascii="Times New Roman" w:hAnsi="Times New Roman" w:cs="Times New Roman"/>
                <w:sz w:val="24"/>
                <w:szCs w:val="24"/>
              </w:rPr>
              <w:t>20</w:t>
            </w:r>
            <w:r w:rsidR="00FD3E72">
              <w:rPr>
                <w:rFonts w:ascii="Times New Roman" w:hAnsi="Times New Roman" w:cs="Times New Roman"/>
                <w:sz w:val="24"/>
                <w:szCs w:val="24"/>
              </w:rPr>
              <w:t>1</w:t>
            </w:r>
            <w:r w:rsidR="00215CDE" w:rsidRPr="00844ED4">
              <w:rPr>
                <w:rFonts w:ascii="Times New Roman" w:hAnsi="Times New Roman" w:cs="Times New Roman"/>
                <w:sz w:val="24"/>
                <w:szCs w:val="24"/>
              </w:rPr>
              <w:t>.</w:t>
            </w:r>
          </w:p>
        </w:tc>
        <w:tc>
          <w:tcPr>
            <w:tcW w:w="8704" w:type="dxa"/>
          </w:tcPr>
          <w:p w14:paraId="0042194B" w14:textId="77777777" w:rsidR="00344F0C" w:rsidRDefault="004C5CB0" w:rsidP="002012E6">
            <w:pPr>
              <w:rPr>
                <w:rFonts w:ascii="Times New Roman" w:hAnsi="Times New Roman" w:cs="Times New Roman"/>
                <w:sz w:val="24"/>
                <w:szCs w:val="24"/>
              </w:rPr>
            </w:pPr>
            <w:r w:rsidRPr="00E00C3D">
              <w:rPr>
                <w:rFonts w:ascii="Times New Roman" w:hAnsi="Times New Roman" w:cs="Times New Roman"/>
                <w:sz w:val="24"/>
                <w:szCs w:val="24"/>
              </w:rPr>
              <w:t xml:space="preserve">Lever K, Peng J, Lundine JP, Caupp S, Wheeler KK, Sribnick EA,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xml:space="preserve">. Attending </w:t>
            </w:r>
          </w:p>
          <w:p w14:paraId="4EB5A43D" w14:textId="7F8A85F6" w:rsidR="002012E6" w:rsidRPr="00E00C3D" w:rsidRDefault="004C5CB0" w:rsidP="002012E6">
            <w:pPr>
              <w:rPr>
                <w:rFonts w:ascii="Times New Roman" w:hAnsi="Times New Roman" w:cs="Times New Roman"/>
                <w:sz w:val="24"/>
                <w:szCs w:val="24"/>
              </w:rPr>
            </w:pPr>
            <w:r w:rsidRPr="00E00C3D">
              <w:rPr>
                <w:rFonts w:ascii="Times New Roman" w:hAnsi="Times New Roman" w:cs="Times New Roman"/>
                <w:sz w:val="24"/>
                <w:szCs w:val="24"/>
              </w:rPr>
              <w:t>follow-up appointments after pediatric traumatic brain injury: Caregiver-perceived barriers and facilitators. J Head Trauma Rehabil. 2019;34(2)E21-E34.</w:t>
            </w:r>
          </w:p>
        </w:tc>
      </w:tr>
      <w:tr w:rsidR="00215CDE" w:rsidRPr="007375F0" w14:paraId="2E89F3B9" w14:textId="77777777" w:rsidTr="00831671">
        <w:tc>
          <w:tcPr>
            <w:tcW w:w="990" w:type="dxa"/>
          </w:tcPr>
          <w:p w14:paraId="7BDF7418" w14:textId="183D53B7" w:rsidR="00215CDE" w:rsidRPr="00844ED4" w:rsidRDefault="00215CDE" w:rsidP="00215CDE">
            <w:pPr>
              <w:jc w:val="right"/>
              <w:rPr>
                <w:rFonts w:ascii="Times New Roman" w:hAnsi="Times New Roman" w:cs="Times New Roman"/>
                <w:sz w:val="24"/>
                <w:szCs w:val="24"/>
              </w:rPr>
            </w:pPr>
          </w:p>
        </w:tc>
        <w:tc>
          <w:tcPr>
            <w:tcW w:w="8704" w:type="dxa"/>
          </w:tcPr>
          <w:p w14:paraId="4675C16B" w14:textId="5563BC3B" w:rsidR="002012E6" w:rsidRPr="00E00C3D" w:rsidRDefault="002012E6" w:rsidP="00215CDE">
            <w:pPr>
              <w:rPr>
                <w:rFonts w:ascii="Times New Roman" w:hAnsi="Times New Roman" w:cs="Times New Roman"/>
                <w:sz w:val="24"/>
                <w:szCs w:val="24"/>
              </w:rPr>
            </w:pPr>
          </w:p>
        </w:tc>
      </w:tr>
      <w:tr w:rsidR="00215CDE" w:rsidRPr="007375F0" w14:paraId="49F549C9" w14:textId="77777777" w:rsidTr="00831671">
        <w:tc>
          <w:tcPr>
            <w:tcW w:w="990" w:type="dxa"/>
          </w:tcPr>
          <w:p w14:paraId="7D57CF7A" w14:textId="66DFEC08" w:rsidR="00215CDE" w:rsidRPr="00844ED4" w:rsidRDefault="00FA0282" w:rsidP="00215CDE">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20</w:t>
            </w:r>
            <w:r w:rsidR="00FD3E72">
              <w:rPr>
                <w:rFonts w:ascii="Times New Roman" w:hAnsi="Times New Roman" w:cs="Times New Roman"/>
                <w:sz w:val="24"/>
                <w:szCs w:val="24"/>
              </w:rPr>
              <w:t>2</w:t>
            </w:r>
            <w:r w:rsidR="00215CDE" w:rsidRPr="00844ED4">
              <w:rPr>
                <w:rFonts w:ascii="Times New Roman" w:hAnsi="Times New Roman" w:cs="Times New Roman"/>
                <w:sz w:val="24"/>
                <w:szCs w:val="24"/>
              </w:rPr>
              <w:t>.</w:t>
            </w:r>
          </w:p>
        </w:tc>
        <w:tc>
          <w:tcPr>
            <w:tcW w:w="8704" w:type="dxa"/>
          </w:tcPr>
          <w:p w14:paraId="2F687A39" w14:textId="35666926"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Nattino G, Lu B, Shi, Lemeshow S,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Triplet Matching for Estimating Causal Effects with Three Treatment Arms: A Comparative Study of Mortality by Trauma Center Level. J Am Stat Assoc. 2021;116(533):44-53.</w:t>
            </w:r>
          </w:p>
          <w:p w14:paraId="2CBF8245" w14:textId="54EC9DC1" w:rsidR="002012E6" w:rsidRPr="00E00C3D" w:rsidRDefault="002012E6" w:rsidP="00215CDE">
            <w:pPr>
              <w:rPr>
                <w:rFonts w:ascii="Times New Roman" w:hAnsi="Times New Roman" w:cs="Times New Roman"/>
                <w:sz w:val="24"/>
                <w:szCs w:val="24"/>
              </w:rPr>
            </w:pPr>
          </w:p>
        </w:tc>
      </w:tr>
      <w:tr w:rsidR="00215CDE" w:rsidRPr="007375F0" w14:paraId="4EF31882" w14:textId="77777777" w:rsidTr="00831671">
        <w:tc>
          <w:tcPr>
            <w:tcW w:w="990" w:type="dxa"/>
          </w:tcPr>
          <w:p w14:paraId="621C911D" w14:textId="334B5434" w:rsidR="00215CDE" w:rsidRPr="00844ED4" w:rsidRDefault="00FA0282" w:rsidP="00215CDE">
            <w:pPr>
              <w:jc w:val="right"/>
              <w:rPr>
                <w:rFonts w:ascii="Times New Roman" w:hAnsi="Times New Roman" w:cs="Times New Roman"/>
                <w:sz w:val="24"/>
                <w:szCs w:val="24"/>
              </w:rPr>
            </w:pPr>
            <w:r w:rsidRPr="00844ED4">
              <w:rPr>
                <w:rFonts w:ascii="Times New Roman" w:hAnsi="Times New Roman" w:cs="Times New Roman"/>
                <w:sz w:val="24"/>
                <w:szCs w:val="24"/>
              </w:rPr>
              <w:t>20</w:t>
            </w:r>
            <w:r w:rsidR="00FD3E72">
              <w:rPr>
                <w:rFonts w:ascii="Times New Roman" w:hAnsi="Times New Roman" w:cs="Times New Roman"/>
                <w:sz w:val="24"/>
                <w:szCs w:val="24"/>
              </w:rPr>
              <w:t>3</w:t>
            </w:r>
            <w:r w:rsidR="00215CDE" w:rsidRPr="00844ED4">
              <w:rPr>
                <w:rFonts w:ascii="Times New Roman" w:hAnsi="Times New Roman" w:cs="Times New Roman"/>
                <w:sz w:val="24"/>
                <w:szCs w:val="24"/>
              </w:rPr>
              <w:t>.</w:t>
            </w:r>
          </w:p>
        </w:tc>
        <w:tc>
          <w:tcPr>
            <w:tcW w:w="8704" w:type="dxa"/>
          </w:tcPr>
          <w:p w14:paraId="4B746A3B" w14:textId="326B57C9"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Shi J, Shen J, Caupp S, Wang A, Nuss KE, Kenney B, Wheeler K, Lu B,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A New Weighted Injury Severity Scoring System: Better Predictive Power for Pediatric Trauma Mortality. J Trauma Acute Care Surg. 2018; 85(2):334-340.</w:t>
            </w:r>
          </w:p>
          <w:p w14:paraId="7CF7F15B" w14:textId="56330BAE" w:rsidR="002012E6" w:rsidRPr="00E00C3D" w:rsidRDefault="002012E6" w:rsidP="00215CDE">
            <w:pPr>
              <w:rPr>
                <w:rFonts w:ascii="Times New Roman" w:hAnsi="Times New Roman" w:cs="Times New Roman"/>
                <w:sz w:val="24"/>
                <w:szCs w:val="24"/>
              </w:rPr>
            </w:pPr>
          </w:p>
        </w:tc>
      </w:tr>
      <w:tr w:rsidR="00215CDE" w:rsidRPr="007375F0" w14:paraId="10E8086B" w14:textId="77777777" w:rsidTr="00831671">
        <w:tc>
          <w:tcPr>
            <w:tcW w:w="990" w:type="dxa"/>
          </w:tcPr>
          <w:p w14:paraId="5F001528" w14:textId="0D8EA91F" w:rsidR="00215CDE" w:rsidRPr="00844ED4" w:rsidRDefault="00FA0282" w:rsidP="00215CDE">
            <w:pPr>
              <w:jc w:val="right"/>
              <w:rPr>
                <w:rFonts w:ascii="Times New Roman" w:hAnsi="Times New Roman" w:cs="Times New Roman"/>
                <w:sz w:val="24"/>
                <w:szCs w:val="24"/>
              </w:rPr>
            </w:pPr>
            <w:r w:rsidRPr="00844ED4">
              <w:rPr>
                <w:rFonts w:ascii="Times New Roman" w:hAnsi="Times New Roman" w:cs="Times New Roman"/>
                <w:sz w:val="24"/>
                <w:szCs w:val="24"/>
              </w:rPr>
              <w:t>20</w:t>
            </w:r>
            <w:r w:rsidR="00FD3E72">
              <w:rPr>
                <w:rFonts w:ascii="Times New Roman" w:hAnsi="Times New Roman" w:cs="Times New Roman"/>
                <w:sz w:val="24"/>
                <w:szCs w:val="24"/>
              </w:rPr>
              <w:t>4</w:t>
            </w:r>
            <w:r w:rsidR="00215CDE" w:rsidRPr="00844ED4">
              <w:rPr>
                <w:rFonts w:ascii="Times New Roman" w:hAnsi="Times New Roman" w:cs="Times New Roman"/>
                <w:sz w:val="24"/>
                <w:szCs w:val="24"/>
              </w:rPr>
              <w:t>.</w:t>
            </w:r>
          </w:p>
        </w:tc>
        <w:tc>
          <w:tcPr>
            <w:tcW w:w="8704" w:type="dxa"/>
          </w:tcPr>
          <w:p w14:paraId="2962FC4B" w14:textId="77777777"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Wang Z, Yu C,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Li G, Hu S, Tang J. Age-period-cohort analysis in mortality from drowning in China: data from the Global Burden of Disease Study 2015. Sci Rep. 2018 11;8(1):5829. doi: 10.1038/s41598-018-24281-7.</w:t>
            </w:r>
          </w:p>
          <w:p w14:paraId="213888E2" w14:textId="271F8E1A" w:rsidR="005021B2" w:rsidRPr="00E00C3D" w:rsidRDefault="005021B2" w:rsidP="00215CDE">
            <w:pPr>
              <w:rPr>
                <w:rFonts w:ascii="Times New Roman" w:hAnsi="Times New Roman" w:cs="Times New Roman"/>
                <w:sz w:val="24"/>
                <w:szCs w:val="24"/>
              </w:rPr>
            </w:pPr>
          </w:p>
        </w:tc>
      </w:tr>
      <w:tr w:rsidR="00215CDE" w:rsidRPr="007375F0" w14:paraId="17B2C3A4" w14:textId="77777777" w:rsidTr="00831671">
        <w:tc>
          <w:tcPr>
            <w:tcW w:w="990" w:type="dxa"/>
          </w:tcPr>
          <w:p w14:paraId="30979AD5" w14:textId="15056E0A"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20</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622962EE" w14:textId="77777777"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Li L,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Andridge R, Merissa Y, Shults R, and Zhu M. Texting/emailing while during among high school students in 35 states, United States, 2015. J Adolesc Health 2018;63(6):701-708.</w:t>
            </w:r>
          </w:p>
          <w:p w14:paraId="431BAC6E" w14:textId="61807CBA" w:rsidR="002012E6" w:rsidRPr="00E00C3D" w:rsidRDefault="002012E6" w:rsidP="00215CDE">
            <w:pPr>
              <w:rPr>
                <w:rFonts w:ascii="Times New Roman" w:hAnsi="Times New Roman" w:cs="Times New Roman"/>
                <w:sz w:val="24"/>
                <w:szCs w:val="24"/>
              </w:rPr>
            </w:pPr>
          </w:p>
        </w:tc>
      </w:tr>
      <w:tr w:rsidR="00215CDE" w:rsidRPr="007375F0" w14:paraId="19334649" w14:textId="77777777" w:rsidTr="00831671">
        <w:tc>
          <w:tcPr>
            <w:tcW w:w="990" w:type="dxa"/>
          </w:tcPr>
          <w:p w14:paraId="40082F96" w14:textId="2039695D"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20</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794B54D1" w14:textId="576A446C"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Noffsinger DL, Wursetr LA, Cooley J, Buchanan L, Wheeler K, Shi J,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Groner J. Alcohol and drug screening in adolescent trauma alerts at a level 1 pediatric trauma center. Am J Emerg Med. 2019 Sep;37(9):1672-1676.</w:t>
            </w:r>
          </w:p>
          <w:p w14:paraId="15167280" w14:textId="6B378C91" w:rsidR="002012E6" w:rsidRPr="00E00C3D" w:rsidRDefault="002012E6" w:rsidP="00215CDE">
            <w:pPr>
              <w:rPr>
                <w:rFonts w:ascii="Times New Roman" w:hAnsi="Times New Roman" w:cs="Times New Roman"/>
                <w:sz w:val="24"/>
                <w:szCs w:val="24"/>
              </w:rPr>
            </w:pPr>
          </w:p>
        </w:tc>
      </w:tr>
      <w:tr w:rsidR="00215CDE" w:rsidRPr="007375F0" w14:paraId="43EF3813" w14:textId="77777777" w:rsidTr="00831671">
        <w:tc>
          <w:tcPr>
            <w:tcW w:w="990" w:type="dxa"/>
          </w:tcPr>
          <w:p w14:paraId="5F1C1152" w14:textId="70F5A855"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20</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32AE9240" w14:textId="6732B9C2"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Chen C, Peng J, Sribnic EA, Zhu M,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xml:space="preserve">. Trend of Age-Adjusted Rates of Pediatric Traumatic Brain Injury in U.S. Emergency Departments from 2006 to 2013. Int J Environ Res Public Health. 2018;15(6). pii: E1171. </w:t>
            </w:r>
          </w:p>
          <w:p w14:paraId="52D15679" w14:textId="22CFC23F" w:rsidR="002012E6" w:rsidRPr="00E00C3D" w:rsidRDefault="002012E6" w:rsidP="00215CDE">
            <w:pPr>
              <w:rPr>
                <w:rFonts w:ascii="Times New Roman" w:hAnsi="Times New Roman" w:cs="Times New Roman"/>
                <w:sz w:val="24"/>
                <w:szCs w:val="24"/>
              </w:rPr>
            </w:pPr>
          </w:p>
        </w:tc>
      </w:tr>
      <w:tr w:rsidR="00215CDE" w:rsidRPr="007375F0" w14:paraId="764987EB" w14:textId="77777777" w:rsidTr="00831671">
        <w:tc>
          <w:tcPr>
            <w:tcW w:w="990" w:type="dxa"/>
          </w:tcPr>
          <w:p w14:paraId="4B46FBC1" w14:textId="2B60886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20</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431FC1BA" w14:textId="77777777" w:rsidR="00215CDE" w:rsidRDefault="004C5CB0" w:rsidP="00215CDE">
            <w:pPr>
              <w:rPr>
                <w:rFonts w:ascii="Times New Roman" w:hAnsi="Times New Roman" w:cs="Times New Roman"/>
                <w:sz w:val="24"/>
                <w:szCs w:val="24"/>
              </w:rPr>
            </w:pPr>
            <w:r w:rsidRPr="00E00C3D">
              <w:rPr>
                <w:rFonts w:ascii="Times New Roman" w:hAnsi="Times New Roman" w:cs="Times New Roman"/>
                <w:sz w:val="24"/>
                <w:szCs w:val="24"/>
              </w:rPr>
              <w:t xml:space="preserve">Farhadi HF, Kukreja S, Minnema A, Vatti L, Gopinath M, Prevedello L, Chen C,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xml:space="preserve">, Schwab JM. Impact of Admission Imaging Findings on Neurological Outcomes in Acute Cervical Traumatic Spinal Cord Injury. J Neurotrauma. 2018 15;35(12):1398-1406. </w:t>
            </w:r>
          </w:p>
          <w:p w14:paraId="7D35068F" w14:textId="69CC807F" w:rsidR="002012E6" w:rsidRPr="00E00C3D" w:rsidRDefault="002012E6" w:rsidP="00215CDE">
            <w:pPr>
              <w:rPr>
                <w:rFonts w:ascii="Times New Roman" w:hAnsi="Times New Roman" w:cs="Times New Roman"/>
                <w:sz w:val="24"/>
                <w:szCs w:val="24"/>
              </w:rPr>
            </w:pPr>
          </w:p>
        </w:tc>
      </w:tr>
      <w:tr w:rsidR="00215CDE" w:rsidRPr="007375F0" w14:paraId="238D7374" w14:textId="77777777" w:rsidTr="00831671">
        <w:tc>
          <w:tcPr>
            <w:tcW w:w="990" w:type="dxa"/>
          </w:tcPr>
          <w:p w14:paraId="7DF038D4" w14:textId="236FACD1" w:rsidR="00215CDE" w:rsidRPr="00844ED4" w:rsidRDefault="00215CDE" w:rsidP="00215CDE">
            <w:pPr>
              <w:jc w:val="right"/>
              <w:rPr>
                <w:rFonts w:ascii="Times New Roman" w:hAnsi="Times New Roman" w:cs="Times New Roman"/>
                <w:sz w:val="24"/>
                <w:szCs w:val="24"/>
              </w:rPr>
            </w:pPr>
            <w:r w:rsidRPr="00844ED4">
              <w:rPr>
                <w:rFonts w:ascii="Times New Roman" w:hAnsi="Times New Roman" w:cs="Times New Roman"/>
                <w:sz w:val="24"/>
                <w:szCs w:val="24"/>
              </w:rPr>
              <w:t>2</w:t>
            </w:r>
            <w:r w:rsidR="00FD3E72">
              <w:rPr>
                <w:rFonts w:ascii="Times New Roman" w:hAnsi="Times New Roman" w:cs="Times New Roman"/>
                <w:sz w:val="24"/>
                <w:szCs w:val="24"/>
              </w:rPr>
              <w:t>09</w:t>
            </w:r>
            <w:r w:rsidRPr="00844ED4">
              <w:rPr>
                <w:rFonts w:ascii="Times New Roman" w:hAnsi="Times New Roman" w:cs="Times New Roman"/>
                <w:sz w:val="24"/>
                <w:szCs w:val="24"/>
              </w:rPr>
              <w:t>.</w:t>
            </w:r>
          </w:p>
        </w:tc>
        <w:tc>
          <w:tcPr>
            <w:tcW w:w="8704" w:type="dxa"/>
          </w:tcPr>
          <w:p w14:paraId="44821E77" w14:textId="77777777" w:rsidR="002012E6" w:rsidRDefault="004C5CB0" w:rsidP="00F03627">
            <w:pPr>
              <w:rPr>
                <w:rFonts w:ascii="Times New Roman" w:hAnsi="Times New Roman" w:cs="Times New Roman"/>
                <w:sz w:val="24"/>
                <w:szCs w:val="24"/>
              </w:rPr>
            </w:pPr>
            <w:r w:rsidRPr="00E00C3D">
              <w:rPr>
                <w:rFonts w:ascii="Times New Roman" w:hAnsi="Times New Roman" w:cs="Times New Roman"/>
                <w:sz w:val="24"/>
                <w:szCs w:val="24"/>
              </w:rPr>
              <w:t xml:space="preserve">Spaw A, Lundine J, Johnson S, Peng J, Krista W, Shi J, Yang G, Haley K, Groner J, </w:t>
            </w:r>
            <w:r w:rsidRPr="002012E6">
              <w:rPr>
                <w:rFonts w:ascii="Times New Roman" w:hAnsi="Times New Roman" w:cs="Times New Roman"/>
                <w:b/>
                <w:bCs/>
                <w:sz w:val="24"/>
                <w:szCs w:val="24"/>
              </w:rPr>
              <w:t>Xiang H</w:t>
            </w:r>
            <w:r w:rsidRPr="00E00C3D">
              <w:rPr>
                <w:rFonts w:ascii="Times New Roman" w:hAnsi="Times New Roman" w:cs="Times New Roman"/>
                <w:sz w:val="24"/>
                <w:szCs w:val="24"/>
              </w:rPr>
              <w:t>. Follow-up care compliance after hospital discharge in children with traumatic brain injury. J Head Trauma Rehabil</w:t>
            </w:r>
            <w:r w:rsidR="005574AF">
              <w:rPr>
                <w:rFonts w:ascii="Times New Roman" w:hAnsi="Times New Roman" w:cs="Times New Roman"/>
                <w:sz w:val="24"/>
                <w:szCs w:val="24"/>
              </w:rPr>
              <w:t>.</w:t>
            </w:r>
            <w:r w:rsidRPr="00E00C3D">
              <w:rPr>
                <w:rFonts w:ascii="Times New Roman" w:hAnsi="Times New Roman" w:cs="Times New Roman"/>
                <w:sz w:val="24"/>
                <w:szCs w:val="24"/>
              </w:rPr>
              <w:t xml:space="preserve"> 2018;33(3):E1-E10.</w:t>
            </w:r>
          </w:p>
          <w:p w14:paraId="03C123F7" w14:textId="7ED46244" w:rsidR="00F03627" w:rsidRPr="00E00C3D" w:rsidRDefault="00F03627" w:rsidP="00F03627">
            <w:pPr>
              <w:rPr>
                <w:rFonts w:ascii="Times New Roman" w:hAnsi="Times New Roman" w:cs="Times New Roman"/>
                <w:sz w:val="24"/>
                <w:szCs w:val="24"/>
              </w:rPr>
            </w:pPr>
          </w:p>
        </w:tc>
      </w:tr>
      <w:tr w:rsidR="00F03627" w:rsidRPr="007375F0" w14:paraId="3E96B8D4" w14:textId="77777777" w:rsidTr="00831671">
        <w:tc>
          <w:tcPr>
            <w:tcW w:w="990" w:type="dxa"/>
          </w:tcPr>
          <w:p w14:paraId="0492EFE0" w14:textId="1F3C7328" w:rsidR="00F03627" w:rsidRPr="00844ED4" w:rsidRDefault="00F03627" w:rsidP="00215CDE">
            <w:pPr>
              <w:jc w:val="right"/>
              <w:rPr>
                <w:rFonts w:ascii="Times New Roman" w:hAnsi="Times New Roman" w:cs="Times New Roman"/>
                <w:sz w:val="24"/>
                <w:szCs w:val="24"/>
              </w:rPr>
            </w:pPr>
            <w:r w:rsidRPr="00844ED4">
              <w:rPr>
                <w:rFonts w:ascii="Times New Roman" w:hAnsi="Times New Roman" w:cs="Times New Roman"/>
                <w:sz w:val="24"/>
                <w:szCs w:val="24"/>
              </w:rPr>
              <w:t>21</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394CD095" w14:textId="77777777" w:rsidR="00F03627" w:rsidRDefault="00F03627" w:rsidP="00215CDE">
            <w:pPr>
              <w:rPr>
                <w:rFonts w:ascii="Times New Roman" w:hAnsi="Times New Roman" w:cs="Times New Roman"/>
                <w:sz w:val="24"/>
                <w:szCs w:val="24"/>
              </w:rPr>
            </w:pPr>
            <w:r w:rsidRPr="00E00C3D">
              <w:rPr>
                <w:rFonts w:ascii="Times New Roman" w:hAnsi="Times New Roman" w:cs="Times New Roman"/>
                <w:sz w:val="24"/>
                <w:szCs w:val="24"/>
              </w:rPr>
              <w:t xml:space="preserve">Zhang X, Yang Y, Yang J, Hu J, Li Y, Wu M, Stallones L,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Road traffic injuries among riders of electric bike/electric moped in southern China. Traffic Inj Prev. 2018</w:t>
            </w:r>
            <w:r>
              <w:rPr>
                <w:rFonts w:ascii="Times New Roman" w:hAnsi="Times New Roman" w:cs="Times New Roman"/>
                <w:sz w:val="24"/>
                <w:szCs w:val="24"/>
              </w:rPr>
              <w:t>;</w:t>
            </w:r>
            <w:r w:rsidRPr="00E00C3D">
              <w:rPr>
                <w:rFonts w:ascii="Times New Roman" w:hAnsi="Times New Roman" w:cs="Times New Roman"/>
                <w:sz w:val="24"/>
                <w:szCs w:val="24"/>
              </w:rPr>
              <w:t>19(4):417-422.</w:t>
            </w:r>
          </w:p>
          <w:p w14:paraId="140929D6" w14:textId="41DE7504" w:rsidR="00F03627" w:rsidRPr="00E00C3D" w:rsidRDefault="00F03627" w:rsidP="00D92262">
            <w:pPr>
              <w:rPr>
                <w:rFonts w:ascii="Times New Roman" w:hAnsi="Times New Roman" w:cs="Times New Roman"/>
                <w:sz w:val="24"/>
                <w:szCs w:val="24"/>
              </w:rPr>
            </w:pPr>
          </w:p>
        </w:tc>
      </w:tr>
      <w:tr w:rsidR="00F03627" w:rsidRPr="007375F0" w14:paraId="3363663C" w14:textId="77777777" w:rsidTr="00831671">
        <w:tc>
          <w:tcPr>
            <w:tcW w:w="990" w:type="dxa"/>
          </w:tcPr>
          <w:p w14:paraId="373D7ECC" w14:textId="2D7E3DEF" w:rsidR="00F03627" w:rsidRPr="00844ED4" w:rsidRDefault="00F03627" w:rsidP="00215CDE">
            <w:pPr>
              <w:jc w:val="right"/>
              <w:rPr>
                <w:rFonts w:ascii="Times New Roman" w:hAnsi="Times New Roman" w:cs="Times New Roman"/>
                <w:sz w:val="24"/>
                <w:szCs w:val="24"/>
              </w:rPr>
            </w:pPr>
            <w:r w:rsidRPr="00844ED4">
              <w:rPr>
                <w:rFonts w:ascii="Times New Roman" w:hAnsi="Times New Roman" w:cs="Times New Roman"/>
                <w:sz w:val="24"/>
                <w:szCs w:val="24"/>
              </w:rPr>
              <w:t>21</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11A0AF1D" w14:textId="77777777" w:rsidR="00F03627" w:rsidRDefault="00F03627" w:rsidP="00950C78">
            <w:pPr>
              <w:rPr>
                <w:rFonts w:ascii="Times New Roman" w:hAnsi="Times New Roman" w:cs="Times New Roman"/>
                <w:sz w:val="24"/>
                <w:szCs w:val="24"/>
              </w:rPr>
            </w:pPr>
            <w:r w:rsidRPr="00E00C3D">
              <w:rPr>
                <w:rFonts w:ascii="Times New Roman" w:hAnsi="Times New Roman" w:cs="Times New Roman"/>
                <w:sz w:val="24"/>
                <w:szCs w:val="24"/>
              </w:rPr>
              <w:t xml:space="preserve">Gao Q,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xml:space="preserve">, Xiang YT, Zhu H. Deliberate self-harm among children with </w:t>
            </w:r>
          </w:p>
          <w:p w14:paraId="4D363385" w14:textId="5C6AB557" w:rsidR="00F03627" w:rsidRPr="00E00C3D"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disabilities in China: a matched case-control study. Pediatr Res</w:t>
            </w:r>
            <w:r>
              <w:rPr>
                <w:rFonts w:ascii="Times New Roman" w:hAnsi="Times New Roman" w:cs="Times New Roman"/>
                <w:sz w:val="24"/>
                <w:szCs w:val="24"/>
              </w:rPr>
              <w:t>.</w:t>
            </w:r>
            <w:r w:rsidRPr="00E00C3D">
              <w:rPr>
                <w:rFonts w:ascii="Times New Roman" w:hAnsi="Times New Roman" w:cs="Times New Roman"/>
                <w:sz w:val="24"/>
                <w:szCs w:val="24"/>
              </w:rPr>
              <w:t xml:space="preserve"> 2019;85(3):275-282. doi: 10.1038/s41390-018-0258-7.</w:t>
            </w:r>
          </w:p>
        </w:tc>
      </w:tr>
      <w:tr w:rsidR="00F03627" w:rsidRPr="007375F0" w14:paraId="02BD85D6" w14:textId="77777777" w:rsidTr="00831671">
        <w:tc>
          <w:tcPr>
            <w:tcW w:w="990" w:type="dxa"/>
          </w:tcPr>
          <w:p w14:paraId="0755DB60" w14:textId="04BBA13A" w:rsidR="00F03627" w:rsidRPr="00844ED4" w:rsidRDefault="00F03627" w:rsidP="00215CDE">
            <w:pPr>
              <w:jc w:val="right"/>
              <w:rPr>
                <w:rFonts w:ascii="Times New Roman" w:hAnsi="Times New Roman" w:cs="Times New Roman"/>
                <w:sz w:val="24"/>
                <w:szCs w:val="24"/>
              </w:rPr>
            </w:pPr>
          </w:p>
        </w:tc>
        <w:tc>
          <w:tcPr>
            <w:tcW w:w="8704" w:type="dxa"/>
          </w:tcPr>
          <w:p w14:paraId="03CDA19C" w14:textId="7F72DDCB" w:rsidR="00F03627" w:rsidRPr="00E00C3D" w:rsidRDefault="00F03627" w:rsidP="00215CDE">
            <w:pPr>
              <w:rPr>
                <w:rFonts w:ascii="Times New Roman" w:hAnsi="Times New Roman" w:cs="Times New Roman"/>
                <w:sz w:val="24"/>
                <w:szCs w:val="24"/>
              </w:rPr>
            </w:pPr>
          </w:p>
        </w:tc>
      </w:tr>
      <w:tr w:rsidR="00F03627" w:rsidRPr="007375F0" w14:paraId="759589BA" w14:textId="77777777" w:rsidTr="00831671">
        <w:tc>
          <w:tcPr>
            <w:tcW w:w="990" w:type="dxa"/>
          </w:tcPr>
          <w:p w14:paraId="3BC42401" w14:textId="1E5D2A4D" w:rsidR="00F03627" w:rsidRPr="00844ED4" w:rsidRDefault="00F03627" w:rsidP="00215CDE">
            <w:pPr>
              <w:jc w:val="right"/>
              <w:rPr>
                <w:rFonts w:ascii="Times New Roman" w:hAnsi="Times New Roman" w:cs="Times New Roman"/>
                <w:sz w:val="24"/>
                <w:szCs w:val="24"/>
              </w:rPr>
            </w:pPr>
            <w:r w:rsidRPr="00844ED4">
              <w:rPr>
                <w:rFonts w:ascii="Times New Roman" w:hAnsi="Times New Roman" w:cs="Times New Roman"/>
                <w:sz w:val="24"/>
                <w:szCs w:val="24"/>
              </w:rPr>
              <w:t>21</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0812CF44" w14:textId="77777777" w:rsidR="00831671" w:rsidRDefault="00F03627" w:rsidP="00831671">
            <w:pPr>
              <w:rPr>
                <w:rFonts w:ascii="Times New Roman" w:hAnsi="Times New Roman" w:cs="Times New Roman"/>
                <w:sz w:val="24"/>
                <w:szCs w:val="24"/>
              </w:rPr>
            </w:pPr>
            <w:r w:rsidRPr="00E00C3D">
              <w:rPr>
                <w:rFonts w:ascii="Times New Roman" w:hAnsi="Times New Roman" w:cs="Times New Roman"/>
                <w:sz w:val="24"/>
                <w:szCs w:val="24"/>
              </w:rPr>
              <w:t xml:space="preserve">Hu G, Ivers R,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Advancing injury prevention in China. Injury Prev</w:t>
            </w:r>
            <w:r>
              <w:rPr>
                <w:rFonts w:ascii="Times New Roman" w:hAnsi="Times New Roman" w:cs="Times New Roman"/>
                <w:sz w:val="24"/>
                <w:szCs w:val="24"/>
              </w:rPr>
              <w:t>.</w:t>
            </w:r>
            <w:r w:rsidRPr="00E00C3D">
              <w:rPr>
                <w:rFonts w:ascii="Times New Roman" w:hAnsi="Times New Roman" w:cs="Times New Roman"/>
                <w:sz w:val="24"/>
                <w:szCs w:val="24"/>
              </w:rPr>
              <w:t xml:space="preserve"> 2019;25(1):1-2. </w:t>
            </w:r>
          </w:p>
          <w:p w14:paraId="6EA61C38" w14:textId="2FCA0C72" w:rsidR="00831671" w:rsidRPr="00E00C3D" w:rsidRDefault="00831671" w:rsidP="00831671">
            <w:pPr>
              <w:rPr>
                <w:rFonts w:ascii="Times New Roman" w:hAnsi="Times New Roman" w:cs="Times New Roman"/>
                <w:sz w:val="24"/>
                <w:szCs w:val="24"/>
              </w:rPr>
            </w:pPr>
          </w:p>
        </w:tc>
      </w:tr>
      <w:tr w:rsidR="00F03627" w:rsidRPr="007375F0" w14:paraId="0F53023E" w14:textId="77777777" w:rsidTr="00831671">
        <w:tc>
          <w:tcPr>
            <w:tcW w:w="990" w:type="dxa"/>
          </w:tcPr>
          <w:p w14:paraId="114C32B7" w14:textId="0366D654" w:rsidR="00F03627" w:rsidRPr="00844ED4" w:rsidRDefault="00F03627" w:rsidP="00F03627">
            <w:pPr>
              <w:ind w:firstLine="50"/>
              <w:jc w:val="right"/>
              <w:rPr>
                <w:rFonts w:ascii="Times New Roman" w:hAnsi="Times New Roman" w:cs="Times New Roman"/>
                <w:sz w:val="24"/>
                <w:szCs w:val="24"/>
              </w:rPr>
            </w:pPr>
            <w:r w:rsidRPr="00844ED4">
              <w:rPr>
                <w:rFonts w:ascii="Times New Roman" w:hAnsi="Times New Roman" w:cs="Times New Roman"/>
                <w:sz w:val="24"/>
                <w:szCs w:val="24"/>
              </w:rPr>
              <w:t>21</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03FE01B8" w14:textId="77777777" w:rsidR="00831671" w:rsidRDefault="00F03627" w:rsidP="00950C78">
            <w:pPr>
              <w:rPr>
                <w:rFonts w:ascii="Times New Roman" w:hAnsi="Times New Roman" w:cs="Times New Roman"/>
                <w:sz w:val="24"/>
                <w:szCs w:val="24"/>
              </w:rPr>
            </w:pPr>
            <w:r w:rsidRPr="00E00C3D">
              <w:rPr>
                <w:rFonts w:ascii="Times New Roman" w:hAnsi="Times New Roman" w:cs="Times New Roman"/>
                <w:sz w:val="24"/>
                <w:szCs w:val="24"/>
              </w:rPr>
              <w:t xml:space="preserve">Fei G, Zhang X, Yang Y, Yao H, Yang J, Li X, Gao L, Zhou Y, Ming Wu, Stallones L, </w:t>
            </w:r>
          </w:p>
          <w:p w14:paraId="50FF196E" w14:textId="4294A1D2" w:rsidR="00831671" w:rsidRDefault="00F03627" w:rsidP="00950C78">
            <w:pPr>
              <w:rPr>
                <w:rFonts w:ascii="Times New Roman" w:hAnsi="Times New Roman" w:cs="Times New Roman"/>
                <w:sz w:val="24"/>
                <w:szCs w:val="24"/>
              </w:rPr>
            </w:pPr>
            <w:r w:rsidRPr="00950C78">
              <w:rPr>
                <w:rFonts w:ascii="Times New Roman" w:hAnsi="Times New Roman" w:cs="Times New Roman"/>
                <w:b/>
                <w:bCs/>
                <w:sz w:val="24"/>
                <w:szCs w:val="24"/>
              </w:rPr>
              <w:t>Xiang H</w:t>
            </w:r>
            <w:r w:rsidRPr="00E00C3D">
              <w:rPr>
                <w:rFonts w:ascii="Times New Roman" w:hAnsi="Times New Roman" w:cs="Times New Roman"/>
                <w:sz w:val="24"/>
                <w:szCs w:val="24"/>
              </w:rPr>
              <w:t xml:space="preserve">. Driving anger among motor vehicle drivers in China: a cross-sectional </w:t>
            </w:r>
          </w:p>
          <w:p w14:paraId="20C6DAA1" w14:textId="657F6DCC" w:rsidR="00F03627" w:rsidRDefault="00F03627" w:rsidP="00950C78">
            <w:pPr>
              <w:rPr>
                <w:rFonts w:ascii="Times New Roman" w:hAnsi="Times New Roman" w:cs="Times New Roman"/>
                <w:sz w:val="24"/>
                <w:szCs w:val="24"/>
              </w:rPr>
            </w:pPr>
            <w:r w:rsidRPr="00E00C3D">
              <w:rPr>
                <w:rFonts w:ascii="Times New Roman" w:hAnsi="Times New Roman" w:cs="Times New Roman"/>
                <w:sz w:val="24"/>
                <w:szCs w:val="24"/>
              </w:rPr>
              <w:lastRenderedPageBreak/>
              <w:t>survey. Traffic Inj Prev</w:t>
            </w:r>
            <w:r>
              <w:rPr>
                <w:rFonts w:ascii="Times New Roman" w:hAnsi="Times New Roman" w:cs="Times New Roman"/>
                <w:sz w:val="24"/>
                <w:szCs w:val="24"/>
              </w:rPr>
              <w:t>.</w:t>
            </w:r>
            <w:r w:rsidRPr="00E00C3D">
              <w:rPr>
                <w:rFonts w:ascii="Times New Roman" w:hAnsi="Times New Roman" w:cs="Times New Roman"/>
                <w:sz w:val="24"/>
                <w:szCs w:val="24"/>
              </w:rPr>
              <w:t xml:space="preserve"> 2019:20(6):570-574.</w:t>
            </w:r>
          </w:p>
          <w:p w14:paraId="33423E0B" w14:textId="187B4462" w:rsidR="00F03627" w:rsidRPr="00E00C3D" w:rsidRDefault="00F03627" w:rsidP="00215CDE">
            <w:pPr>
              <w:rPr>
                <w:rFonts w:ascii="Times New Roman" w:hAnsi="Times New Roman" w:cs="Times New Roman"/>
                <w:sz w:val="24"/>
                <w:szCs w:val="24"/>
              </w:rPr>
            </w:pPr>
          </w:p>
        </w:tc>
      </w:tr>
      <w:tr w:rsidR="00F03627" w:rsidRPr="007375F0" w14:paraId="386E7F1F" w14:textId="77777777" w:rsidTr="00831671">
        <w:tc>
          <w:tcPr>
            <w:tcW w:w="990" w:type="dxa"/>
          </w:tcPr>
          <w:p w14:paraId="7E89BA9E" w14:textId="779DD9CD" w:rsidR="00F03627" w:rsidRPr="00844ED4" w:rsidRDefault="00F03627" w:rsidP="00215CDE">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44ED4">
              <w:rPr>
                <w:rFonts w:ascii="Times New Roman" w:hAnsi="Times New Roman" w:cs="Times New Roman"/>
                <w:sz w:val="24"/>
                <w:szCs w:val="24"/>
              </w:rPr>
              <w:t>21</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72423ACD"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Shi J, Shen J, Zhu M, Wheeler KK, Lu B, Kenny B, Nuss K, and Xiang H. A New Weighted Injury Severity Scoring System: Better Predictive Power for Adult Trauma Mortality. Inj Epidemiol</w:t>
            </w:r>
            <w:r>
              <w:rPr>
                <w:rFonts w:ascii="Times New Roman" w:hAnsi="Times New Roman" w:cs="Times New Roman"/>
                <w:sz w:val="24"/>
                <w:szCs w:val="24"/>
              </w:rPr>
              <w:t>.</w:t>
            </w:r>
            <w:r w:rsidRPr="00E00C3D">
              <w:rPr>
                <w:rFonts w:ascii="Times New Roman" w:hAnsi="Times New Roman" w:cs="Times New Roman"/>
                <w:sz w:val="24"/>
                <w:szCs w:val="24"/>
              </w:rPr>
              <w:t xml:space="preserve"> 2019;6:40.</w:t>
            </w:r>
          </w:p>
          <w:p w14:paraId="04C94526" w14:textId="5C0CC7C1" w:rsidR="00F03627" w:rsidRPr="00E00C3D" w:rsidRDefault="00F03627" w:rsidP="00950C78">
            <w:pPr>
              <w:rPr>
                <w:rFonts w:ascii="Times New Roman" w:hAnsi="Times New Roman" w:cs="Times New Roman"/>
                <w:sz w:val="24"/>
                <w:szCs w:val="24"/>
              </w:rPr>
            </w:pPr>
          </w:p>
        </w:tc>
      </w:tr>
      <w:tr w:rsidR="00F03627" w:rsidRPr="007375F0" w14:paraId="1F42C2F0" w14:textId="77777777" w:rsidTr="00831671">
        <w:tc>
          <w:tcPr>
            <w:tcW w:w="990" w:type="dxa"/>
          </w:tcPr>
          <w:p w14:paraId="020FAA92" w14:textId="530131A5" w:rsidR="00F03627" w:rsidRPr="00844ED4" w:rsidRDefault="00F03627" w:rsidP="00215CDE">
            <w:pPr>
              <w:jc w:val="right"/>
              <w:rPr>
                <w:rFonts w:ascii="Times New Roman" w:hAnsi="Times New Roman" w:cs="Times New Roman"/>
                <w:sz w:val="24"/>
                <w:szCs w:val="24"/>
              </w:rPr>
            </w:pPr>
            <w:r w:rsidRPr="00844ED4">
              <w:rPr>
                <w:rFonts w:ascii="Times New Roman" w:hAnsi="Times New Roman" w:cs="Times New Roman"/>
                <w:sz w:val="24"/>
                <w:szCs w:val="24"/>
              </w:rPr>
              <w:t>2</w:t>
            </w:r>
            <w:r>
              <w:rPr>
                <w:rFonts w:ascii="Times New Roman" w:hAnsi="Times New Roman" w:cs="Times New Roman"/>
                <w:sz w:val="24"/>
                <w:szCs w:val="24"/>
              </w:rPr>
              <w:t>1</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4DC90685" w14:textId="77777777" w:rsidR="00F03627" w:rsidRDefault="00F03627" w:rsidP="00D92262">
            <w:pPr>
              <w:tabs>
                <w:tab w:val="left" w:pos="1512"/>
              </w:tabs>
              <w:rPr>
                <w:rFonts w:ascii="Times New Roman" w:hAnsi="Times New Roman" w:cs="Times New Roman"/>
                <w:sz w:val="24"/>
                <w:szCs w:val="24"/>
              </w:rPr>
            </w:pPr>
            <w:r w:rsidRPr="00E00C3D">
              <w:rPr>
                <w:rFonts w:ascii="Times New Roman" w:hAnsi="Times New Roman" w:cs="Times New Roman"/>
                <w:sz w:val="24"/>
                <w:szCs w:val="24"/>
              </w:rPr>
              <w:t xml:space="preserve">Sribnick EA, Lunney M, Wright DW, Allen JW, Hudgins PA, Shi J, Wheeler K, Leonard JR, Dhall SS,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The Surgical Intervention for Traumatic Injury Scale: A Clinical Tool for Traumatic Brain Injury. West J Emerg Med. 2019 ;20(4):578-584.</w:t>
            </w:r>
          </w:p>
          <w:p w14:paraId="2E0F6281" w14:textId="7D2B609F" w:rsidR="00F03627" w:rsidRPr="00E00C3D" w:rsidRDefault="00F03627" w:rsidP="00950C78">
            <w:pPr>
              <w:rPr>
                <w:rFonts w:ascii="Times New Roman" w:hAnsi="Times New Roman" w:cs="Times New Roman"/>
                <w:sz w:val="24"/>
                <w:szCs w:val="24"/>
              </w:rPr>
            </w:pPr>
          </w:p>
        </w:tc>
      </w:tr>
      <w:tr w:rsidR="00F03627" w:rsidRPr="007375F0" w14:paraId="3C20A3F0" w14:textId="77777777" w:rsidTr="00831671">
        <w:tc>
          <w:tcPr>
            <w:tcW w:w="990" w:type="dxa"/>
          </w:tcPr>
          <w:p w14:paraId="4C7BB0D8" w14:textId="2912DB12" w:rsidR="00F03627"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w:t>
            </w:r>
            <w:r>
              <w:rPr>
                <w:rFonts w:ascii="Times New Roman" w:hAnsi="Times New Roman" w:cs="Times New Roman"/>
                <w:sz w:val="24"/>
                <w:szCs w:val="24"/>
              </w:rPr>
              <w:t>1</w:t>
            </w:r>
            <w:r w:rsidR="00FD3E72">
              <w:rPr>
                <w:rFonts w:ascii="Times New Roman" w:hAnsi="Times New Roman" w:cs="Times New Roman"/>
                <w:sz w:val="24"/>
                <w:szCs w:val="24"/>
              </w:rPr>
              <w:t>6</w:t>
            </w:r>
            <w:r w:rsidRPr="00844ED4">
              <w:rPr>
                <w:rFonts w:ascii="Times New Roman" w:hAnsi="Times New Roman" w:cs="Times New Roman"/>
                <w:sz w:val="24"/>
                <w:szCs w:val="24"/>
              </w:rPr>
              <w:t>.</w:t>
            </w:r>
          </w:p>
          <w:p w14:paraId="403C3F76" w14:textId="77777777" w:rsidR="00F03627" w:rsidRDefault="00F03627" w:rsidP="00D92262">
            <w:pPr>
              <w:jc w:val="right"/>
              <w:rPr>
                <w:rFonts w:ascii="Times New Roman" w:hAnsi="Times New Roman" w:cs="Times New Roman"/>
                <w:sz w:val="24"/>
                <w:szCs w:val="24"/>
              </w:rPr>
            </w:pPr>
          </w:p>
          <w:p w14:paraId="625B6868" w14:textId="77777777" w:rsidR="00F03627" w:rsidRDefault="00F03627" w:rsidP="00D92262">
            <w:pPr>
              <w:jc w:val="right"/>
              <w:rPr>
                <w:rFonts w:ascii="Times New Roman" w:hAnsi="Times New Roman" w:cs="Times New Roman"/>
                <w:sz w:val="24"/>
                <w:szCs w:val="24"/>
              </w:rPr>
            </w:pPr>
          </w:p>
          <w:p w14:paraId="67C1561D" w14:textId="77777777" w:rsidR="00F03627" w:rsidRDefault="00F03627" w:rsidP="00D92262">
            <w:pPr>
              <w:jc w:val="right"/>
              <w:rPr>
                <w:rFonts w:ascii="Times New Roman" w:hAnsi="Times New Roman" w:cs="Times New Roman"/>
                <w:sz w:val="24"/>
                <w:szCs w:val="24"/>
              </w:rPr>
            </w:pPr>
          </w:p>
          <w:p w14:paraId="7F118BCB" w14:textId="4B12576F" w:rsidR="00F03627" w:rsidRDefault="00F03627" w:rsidP="00D92262">
            <w:pPr>
              <w:jc w:val="right"/>
              <w:rPr>
                <w:rFonts w:ascii="Times New Roman" w:hAnsi="Times New Roman" w:cs="Times New Roman"/>
                <w:sz w:val="24"/>
                <w:szCs w:val="24"/>
              </w:rPr>
            </w:pPr>
            <w:r>
              <w:rPr>
                <w:rFonts w:ascii="Times New Roman" w:hAnsi="Times New Roman" w:cs="Times New Roman"/>
                <w:sz w:val="24"/>
                <w:szCs w:val="24"/>
              </w:rPr>
              <w:t>21</w:t>
            </w:r>
            <w:r w:rsidR="00FD3E72">
              <w:rPr>
                <w:rFonts w:ascii="Times New Roman" w:hAnsi="Times New Roman" w:cs="Times New Roman"/>
                <w:sz w:val="24"/>
                <w:szCs w:val="24"/>
              </w:rPr>
              <w:t>7</w:t>
            </w:r>
            <w:r>
              <w:rPr>
                <w:rFonts w:ascii="Times New Roman" w:hAnsi="Times New Roman" w:cs="Times New Roman"/>
                <w:sz w:val="24"/>
                <w:szCs w:val="24"/>
              </w:rPr>
              <w:t>.</w:t>
            </w:r>
          </w:p>
          <w:p w14:paraId="5F2CF536" w14:textId="77777777" w:rsidR="00F03627" w:rsidRDefault="00F03627" w:rsidP="00D92262">
            <w:pPr>
              <w:jc w:val="right"/>
              <w:rPr>
                <w:rFonts w:ascii="Times New Roman" w:hAnsi="Times New Roman" w:cs="Times New Roman"/>
                <w:sz w:val="24"/>
                <w:szCs w:val="24"/>
              </w:rPr>
            </w:pPr>
          </w:p>
          <w:p w14:paraId="5AC80C3B" w14:textId="77777777" w:rsidR="00F03627" w:rsidRDefault="00F03627" w:rsidP="00D92262">
            <w:pPr>
              <w:jc w:val="right"/>
              <w:rPr>
                <w:rFonts w:ascii="Times New Roman" w:hAnsi="Times New Roman" w:cs="Times New Roman"/>
                <w:sz w:val="24"/>
                <w:szCs w:val="24"/>
              </w:rPr>
            </w:pPr>
          </w:p>
          <w:p w14:paraId="478A17B0" w14:textId="77777777" w:rsidR="00F03627" w:rsidRDefault="00F03627" w:rsidP="00D92262">
            <w:pPr>
              <w:jc w:val="right"/>
              <w:rPr>
                <w:rFonts w:ascii="Times New Roman" w:hAnsi="Times New Roman" w:cs="Times New Roman"/>
                <w:sz w:val="24"/>
                <w:szCs w:val="24"/>
              </w:rPr>
            </w:pPr>
          </w:p>
          <w:p w14:paraId="5F3D3406" w14:textId="38AD451F" w:rsidR="00F03627" w:rsidRPr="00844ED4" w:rsidRDefault="00F03627" w:rsidP="00950C78">
            <w:pPr>
              <w:jc w:val="right"/>
              <w:rPr>
                <w:rFonts w:ascii="Times New Roman" w:hAnsi="Times New Roman" w:cs="Times New Roman"/>
                <w:sz w:val="24"/>
                <w:szCs w:val="24"/>
              </w:rPr>
            </w:pPr>
            <w:r>
              <w:rPr>
                <w:rFonts w:ascii="Times New Roman" w:hAnsi="Times New Roman" w:cs="Times New Roman"/>
                <w:sz w:val="24"/>
                <w:szCs w:val="24"/>
              </w:rPr>
              <w:t>2</w:t>
            </w:r>
            <w:r w:rsidR="00831671">
              <w:rPr>
                <w:rFonts w:ascii="Times New Roman" w:hAnsi="Times New Roman" w:cs="Times New Roman"/>
                <w:sz w:val="24"/>
                <w:szCs w:val="24"/>
              </w:rPr>
              <w:t>1</w:t>
            </w:r>
            <w:r w:rsidR="00FD3E72">
              <w:rPr>
                <w:rFonts w:ascii="Times New Roman" w:hAnsi="Times New Roman" w:cs="Times New Roman"/>
                <w:sz w:val="24"/>
                <w:szCs w:val="24"/>
              </w:rPr>
              <w:t>8</w:t>
            </w:r>
            <w:r>
              <w:rPr>
                <w:rFonts w:ascii="Times New Roman" w:hAnsi="Times New Roman" w:cs="Times New Roman"/>
                <w:sz w:val="24"/>
                <w:szCs w:val="24"/>
              </w:rPr>
              <w:t>.</w:t>
            </w:r>
          </w:p>
        </w:tc>
        <w:tc>
          <w:tcPr>
            <w:tcW w:w="8704" w:type="dxa"/>
          </w:tcPr>
          <w:p w14:paraId="127B25A4"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Qian Y, Sun Q, Fei G, Li X, Stallones L,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Zhang X. Riding behavior and electric bike traffic crashes: a Chinese case-control study. Traffic Inj Prev</w:t>
            </w:r>
            <w:r>
              <w:rPr>
                <w:rFonts w:ascii="Times New Roman" w:hAnsi="Times New Roman" w:cs="Times New Roman"/>
                <w:sz w:val="24"/>
                <w:szCs w:val="24"/>
              </w:rPr>
              <w:t>.</w:t>
            </w:r>
            <w:r w:rsidRPr="00E00C3D">
              <w:rPr>
                <w:rFonts w:ascii="Times New Roman" w:hAnsi="Times New Roman" w:cs="Times New Roman"/>
                <w:sz w:val="24"/>
                <w:szCs w:val="24"/>
              </w:rPr>
              <w:t xml:space="preserve"> 2020;21(1):24-28.</w:t>
            </w:r>
          </w:p>
          <w:p w14:paraId="195FBA28" w14:textId="77777777" w:rsidR="00F03627" w:rsidRDefault="00F03627" w:rsidP="00D92262">
            <w:pPr>
              <w:rPr>
                <w:rFonts w:ascii="Times New Roman" w:hAnsi="Times New Roman" w:cs="Times New Roman"/>
                <w:sz w:val="24"/>
                <w:szCs w:val="24"/>
              </w:rPr>
            </w:pPr>
          </w:p>
          <w:p w14:paraId="08753F24" w14:textId="77777777" w:rsidR="00F03627" w:rsidRDefault="00F03627" w:rsidP="00950C78">
            <w:pPr>
              <w:rPr>
                <w:rFonts w:ascii="Times New Roman" w:hAnsi="Times New Roman" w:cs="Times New Roman"/>
                <w:sz w:val="24"/>
                <w:szCs w:val="24"/>
              </w:rPr>
            </w:pPr>
            <w:r w:rsidRPr="00E00C3D">
              <w:rPr>
                <w:rFonts w:ascii="Times New Roman" w:hAnsi="Times New Roman" w:cs="Times New Roman"/>
                <w:sz w:val="24"/>
                <w:szCs w:val="24"/>
              </w:rPr>
              <w:t xml:space="preserve">Feldman B, Shen J, Chen C, Shi J,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Perceived health after adult traumatic brain injury: a group-based trajectory modeling (GBTM) analysis. Brain Inj</w:t>
            </w:r>
            <w:r>
              <w:rPr>
                <w:rFonts w:ascii="Times New Roman" w:hAnsi="Times New Roman" w:cs="Times New Roman"/>
                <w:sz w:val="24"/>
                <w:szCs w:val="24"/>
              </w:rPr>
              <w:t xml:space="preserve">. 2020; </w:t>
            </w:r>
            <w:r w:rsidRPr="00950C78">
              <w:rPr>
                <w:rFonts w:ascii="Times New Roman" w:hAnsi="Times New Roman" w:cs="Times New Roman"/>
                <w:sz w:val="24"/>
                <w:szCs w:val="24"/>
              </w:rPr>
              <w:t>34(6):741-750</w:t>
            </w:r>
            <w:r>
              <w:rPr>
                <w:rFonts w:ascii="Times New Roman" w:hAnsi="Times New Roman" w:cs="Times New Roman"/>
                <w:sz w:val="24"/>
                <w:szCs w:val="24"/>
              </w:rPr>
              <w:t>.</w:t>
            </w:r>
          </w:p>
          <w:p w14:paraId="1503FACF" w14:textId="77777777" w:rsidR="00F03627" w:rsidRDefault="00F03627" w:rsidP="00950C78">
            <w:pPr>
              <w:rPr>
                <w:rFonts w:ascii="Times New Roman" w:hAnsi="Times New Roman" w:cs="Times New Roman"/>
                <w:sz w:val="24"/>
                <w:szCs w:val="24"/>
              </w:rPr>
            </w:pPr>
          </w:p>
          <w:p w14:paraId="54B9898D"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Lundine J, Peng J, Chen D, Lever K, Wheeler K, Goner J,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xml:space="preserve">. The impact of driving time on pediatric TBI follow-up visit attendance. Brain Inj. </w:t>
            </w:r>
            <w:r w:rsidRPr="00D92262">
              <w:rPr>
                <w:rFonts w:ascii="Times New Roman" w:hAnsi="Times New Roman" w:cs="Times New Roman"/>
                <w:sz w:val="24"/>
                <w:szCs w:val="24"/>
              </w:rPr>
              <w:t>2020;34(2):262-268</w:t>
            </w:r>
            <w:r>
              <w:rPr>
                <w:rFonts w:ascii="Times New Roman" w:hAnsi="Times New Roman" w:cs="Times New Roman"/>
                <w:sz w:val="24"/>
                <w:szCs w:val="24"/>
              </w:rPr>
              <w:t>.</w:t>
            </w:r>
          </w:p>
          <w:p w14:paraId="4A01A4EB" w14:textId="7D898F90" w:rsidR="00F03627" w:rsidRPr="00E00C3D" w:rsidRDefault="00F03627" w:rsidP="00215CDE">
            <w:pPr>
              <w:rPr>
                <w:rFonts w:ascii="Times New Roman" w:hAnsi="Times New Roman" w:cs="Times New Roman"/>
                <w:sz w:val="24"/>
                <w:szCs w:val="24"/>
              </w:rPr>
            </w:pPr>
          </w:p>
        </w:tc>
      </w:tr>
      <w:tr w:rsidR="00F03627" w:rsidRPr="007375F0" w14:paraId="7F535234" w14:textId="77777777" w:rsidTr="00831671">
        <w:tc>
          <w:tcPr>
            <w:tcW w:w="990" w:type="dxa"/>
          </w:tcPr>
          <w:p w14:paraId="4B3DFC7D" w14:textId="431E9681" w:rsidR="00F03627" w:rsidRPr="00844ED4" w:rsidRDefault="00F03627" w:rsidP="00950C78">
            <w:pPr>
              <w:ind w:right="-12"/>
              <w:jc w:val="right"/>
              <w:rPr>
                <w:rFonts w:ascii="Times New Roman" w:hAnsi="Times New Roman" w:cs="Times New Roman"/>
                <w:sz w:val="24"/>
                <w:szCs w:val="24"/>
              </w:rPr>
            </w:pPr>
            <w:r w:rsidRPr="00844ED4">
              <w:rPr>
                <w:rFonts w:ascii="Times New Roman" w:hAnsi="Times New Roman" w:cs="Times New Roman"/>
                <w:sz w:val="24"/>
                <w:szCs w:val="24"/>
              </w:rPr>
              <w:t>2</w:t>
            </w:r>
            <w:r w:rsidR="00FD3E72">
              <w:rPr>
                <w:rFonts w:ascii="Times New Roman" w:hAnsi="Times New Roman" w:cs="Times New Roman"/>
                <w:sz w:val="24"/>
                <w:szCs w:val="24"/>
              </w:rPr>
              <w:t>19</w:t>
            </w:r>
            <w:r w:rsidRPr="00844ED4">
              <w:rPr>
                <w:rFonts w:ascii="Times New Roman" w:hAnsi="Times New Roman" w:cs="Times New Roman"/>
                <w:sz w:val="24"/>
                <w:szCs w:val="24"/>
              </w:rPr>
              <w:t>.</w:t>
            </w:r>
          </w:p>
        </w:tc>
        <w:tc>
          <w:tcPr>
            <w:tcW w:w="8704" w:type="dxa"/>
          </w:tcPr>
          <w:p w14:paraId="29426617" w14:textId="77777777" w:rsidR="00F03627" w:rsidRDefault="00F03627" w:rsidP="00D92262">
            <w:pPr>
              <w:tabs>
                <w:tab w:val="left" w:pos="1512"/>
              </w:tabs>
              <w:rPr>
                <w:rFonts w:ascii="Times New Roman" w:hAnsi="Times New Roman" w:cs="Times New Roman"/>
                <w:sz w:val="24"/>
                <w:szCs w:val="24"/>
              </w:rPr>
            </w:pPr>
            <w:r w:rsidRPr="00E00C3D">
              <w:rPr>
                <w:rFonts w:ascii="Times New Roman" w:hAnsi="Times New Roman" w:cs="Times New Roman"/>
                <w:sz w:val="24"/>
                <w:szCs w:val="24"/>
              </w:rPr>
              <w:t xml:space="preserve">Savoie KB, Shi J, Wheeler K,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Kenney B. Pediatric blunt cerebrovascular injuries: a national trauma database study. J Pediatr Surg. 2020;55(5):917-920.</w:t>
            </w:r>
          </w:p>
          <w:p w14:paraId="240C1A22" w14:textId="17706527" w:rsidR="00F03627" w:rsidRPr="00E00C3D" w:rsidRDefault="00F03627" w:rsidP="00D92262">
            <w:pPr>
              <w:rPr>
                <w:rFonts w:ascii="Times New Roman" w:hAnsi="Times New Roman" w:cs="Times New Roman"/>
                <w:sz w:val="24"/>
                <w:szCs w:val="24"/>
              </w:rPr>
            </w:pPr>
          </w:p>
        </w:tc>
      </w:tr>
      <w:tr w:rsidR="00F03627" w:rsidRPr="007375F0" w14:paraId="41F207A3" w14:textId="77777777" w:rsidTr="00831671">
        <w:tc>
          <w:tcPr>
            <w:tcW w:w="990" w:type="dxa"/>
          </w:tcPr>
          <w:p w14:paraId="3A859C83" w14:textId="70A48D95"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w:t>
            </w:r>
            <w:r>
              <w:rPr>
                <w:rFonts w:ascii="Times New Roman" w:hAnsi="Times New Roman" w:cs="Times New Roman"/>
                <w:sz w:val="24"/>
                <w:szCs w:val="24"/>
              </w:rPr>
              <w:t>2</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6AE0814D"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Nordin A, Kenny B, Shi J,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Samora J. Pediatric Supracondylar Humerus Fractures and Vascular Injuries: A Cross-sectional Study Based on the National Trauma Data Bank. J Clin Orthop Trauma</w:t>
            </w:r>
            <w:r>
              <w:rPr>
                <w:rFonts w:ascii="Times New Roman" w:hAnsi="Times New Roman" w:cs="Times New Roman"/>
                <w:sz w:val="24"/>
                <w:szCs w:val="24"/>
              </w:rPr>
              <w:t>.</w:t>
            </w:r>
            <w:r w:rsidRPr="00E00C3D">
              <w:rPr>
                <w:rFonts w:ascii="Times New Roman" w:hAnsi="Times New Roman" w:cs="Times New Roman"/>
                <w:sz w:val="24"/>
                <w:szCs w:val="24"/>
              </w:rPr>
              <w:t xml:space="preserve"> 2020;11(2):264-268.</w:t>
            </w:r>
          </w:p>
          <w:p w14:paraId="32D21EBD" w14:textId="49E8E2A1" w:rsidR="00F03627" w:rsidRPr="00E00C3D" w:rsidRDefault="00F03627" w:rsidP="00D92262">
            <w:pPr>
              <w:rPr>
                <w:rFonts w:ascii="Times New Roman" w:hAnsi="Times New Roman" w:cs="Times New Roman"/>
                <w:sz w:val="24"/>
                <w:szCs w:val="24"/>
              </w:rPr>
            </w:pPr>
          </w:p>
        </w:tc>
      </w:tr>
      <w:tr w:rsidR="00F03627" w:rsidRPr="007375F0" w14:paraId="1FA22AB4" w14:textId="77777777" w:rsidTr="00831671">
        <w:tc>
          <w:tcPr>
            <w:tcW w:w="990" w:type="dxa"/>
          </w:tcPr>
          <w:p w14:paraId="7D1BBCEC" w14:textId="54B2F336"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22</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12D19888"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Messer DL, Adler B, Brink F, </w:t>
            </w:r>
            <w:r w:rsidRPr="00950C78">
              <w:rPr>
                <w:rFonts w:ascii="Times New Roman" w:hAnsi="Times New Roman" w:cs="Times New Roman"/>
                <w:b/>
                <w:bCs/>
                <w:sz w:val="24"/>
                <w:szCs w:val="24"/>
              </w:rPr>
              <w:t>Xiang H</w:t>
            </w:r>
            <w:r w:rsidRPr="00E00C3D">
              <w:rPr>
                <w:rFonts w:ascii="Times New Roman" w:hAnsi="Times New Roman" w:cs="Times New Roman"/>
                <w:sz w:val="24"/>
                <w:szCs w:val="24"/>
              </w:rPr>
              <w:t>, Agnew AM. Radiographic time since injury methods for pediatric health fractures: a systematic review. Pediatr Radiol. 2020; 50(8):1041–1048.</w:t>
            </w:r>
          </w:p>
          <w:p w14:paraId="2C2B993B" w14:textId="060D7440" w:rsidR="00F03627" w:rsidRPr="00E00C3D" w:rsidRDefault="00F03627" w:rsidP="00D92262">
            <w:pPr>
              <w:tabs>
                <w:tab w:val="left" w:pos="1512"/>
              </w:tabs>
              <w:rPr>
                <w:rFonts w:ascii="Times New Roman" w:hAnsi="Times New Roman" w:cs="Times New Roman"/>
                <w:sz w:val="24"/>
                <w:szCs w:val="24"/>
              </w:rPr>
            </w:pPr>
          </w:p>
        </w:tc>
      </w:tr>
      <w:tr w:rsidR="00F03627" w:rsidRPr="007375F0" w14:paraId="313E005A" w14:textId="77777777" w:rsidTr="00831671">
        <w:tc>
          <w:tcPr>
            <w:tcW w:w="990" w:type="dxa"/>
          </w:tcPr>
          <w:p w14:paraId="2B4CECB2" w14:textId="77E937DD"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22</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7E181CB3" w14:textId="77777777" w:rsidR="00F03627" w:rsidRDefault="00F03627" w:rsidP="00D92262">
            <w:pPr>
              <w:tabs>
                <w:tab w:val="left" w:pos="1188"/>
              </w:tabs>
              <w:rPr>
                <w:rFonts w:ascii="Times New Roman" w:hAnsi="Times New Roman" w:cs="Times New Roman"/>
                <w:sz w:val="24"/>
                <w:szCs w:val="24"/>
              </w:rPr>
            </w:pPr>
            <w:r w:rsidRPr="00E00C3D">
              <w:rPr>
                <w:rFonts w:ascii="Times New Roman" w:hAnsi="Times New Roman" w:cs="Times New Roman"/>
                <w:sz w:val="24"/>
                <w:szCs w:val="24"/>
              </w:rPr>
              <w:t xml:space="preserve">Noffsinger D, Wurster LA, Wheeler K, Thakkar R, Fabia R, Shi J,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Groner J. The Impact of a Dedicated Trauma/Burn Advanced Practice Provider and Restructured Trauma Rounds on Pediatric Burn and Trauma Patient Care. J Trauma Nurs</w:t>
            </w:r>
            <w:r>
              <w:rPr>
                <w:rFonts w:ascii="Times New Roman" w:hAnsi="Times New Roman" w:cs="Times New Roman"/>
                <w:sz w:val="24"/>
                <w:szCs w:val="24"/>
              </w:rPr>
              <w:t>.</w:t>
            </w:r>
            <w:r w:rsidRPr="00E00C3D">
              <w:rPr>
                <w:rFonts w:ascii="Times New Roman" w:hAnsi="Times New Roman" w:cs="Times New Roman"/>
                <w:sz w:val="24"/>
                <w:szCs w:val="24"/>
              </w:rPr>
              <w:t xml:space="preserve"> 2020;27(5):297-301.</w:t>
            </w:r>
          </w:p>
          <w:p w14:paraId="41213012" w14:textId="68A30CBE" w:rsidR="00F03627" w:rsidRPr="00E00C3D" w:rsidRDefault="00F03627" w:rsidP="00D92262">
            <w:pPr>
              <w:rPr>
                <w:rFonts w:ascii="Times New Roman" w:hAnsi="Times New Roman" w:cs="Times New Roman"/>
                <w:sz w:val="24"/>
                <w:szCs w:val="24"/>
              </w:rPr>
            </w:pPr>
          </w:p>
        </w:tc>
      </w:tr>
      <w:tr w:rsidR="00F03627" w:rsidRPr="007375F0" w14:paraId="784E8C3D" w14:textId="77777777" w:rsidTr="00831671">
        <w:tc>
          <w:tcPr>
            <w:tcW w:w="990" w:type="dxa"/>
          </w:tcPr>
          <w:p w14:paraId="32A0400F" w14:textId="2E6DB4C8"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22</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0A2E8E1A"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Tang Y, Ratnapradipa KL,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xml:space="preserve">, Zhu M. Motor vehicle fatalities during Memorial </w:t>
            </w:r>
          </w:p>
          <w:p w14:paraId="370E2B8D"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Day weekends, 1981-2016. BMC Res Notes. 2020;13(1):7. doi: 10.1186/s13104-019-4881-0.  </w:t>
            </w:r>
          </w:p>
          <w:p w14:paraId="48C63E3D" w14:textId="20B4D959" w:rsidR="00F03627" w:rsidRPr="00E00C3D" w:rsidRDefault="00F03627" w:rsidP="00D92262">
            <w:pPr>
              <w:rPr>
                <w:rFonts w:ascii="Times New Roman" w:hAnsi="Times New Roman" w:cs="Times New Roman"/>
                <w:sz w:val="24"/>
                <w:szCs w:val="24"/>
              </w:rPr>
            </w:pPr>
          </w:p>
        </w:tc>
      </w:tr>
      <w:tr w:rsidR="00F03627" w:rsidRPr="007375F0" w14:paraId="3DA045FB" w14:textId="77777777" w:rsidTr="00831671">
        <w:tc>
          <w:tcPr>
            <w:tcW w:w="990" w:type="dxa"/>
          </w:tcPr>
          <w:p w14:paraId="7866F771" w14:textId="10CCAFBD"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22</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26366D16"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Fei G, Li X, Sun Q, Qian Y, Stallones L,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xml:space="preserve">, </w:t>
            </w:r>
            <w:r>
              <w:rPr>
                <w:rFonts w:ascii="Times New Roman" w:hAnsi="Times New Roman" w:cs="Times New Roman"/>
                <w:sz w:val="24"/>
                <w:szCs w:val="24"/>
              </w:rPr>
              <w:t>Z</w:t>
            </w:r>
            <w:r w:rsidRPr="00E00C3D">
              <w:rPr>
                <w:rFonts w:ascii="Times New Roman" w:hAnsi="Times New Roman" w:cs="Times New Roman"/>
                <w:sz w:val="24"/>
                <w:szCs w:val="24"/>
              </w:rPr>
              <w:t>hang X. Effectiveness of implementing the criminal administrative punishment law of drunk driving in China: an interrupted time series analysis, 2004-2017. Accid Anal Prev. 2020 J144:105670.  doi: 10.1016/j.aap.2020.105670.</w:t>
            </w:r>
          </w:p>
          <w:p w14:paraId="212FB0D9" w14:textId="47D80001" w:rsidR="00F03627" w:rsidRPr="00E00C3D" w:rsidRDefault="00F03627" w:rsidP="00D92262">
            <w:pPr>
              <w:tabs>
                <w:tab w:val="left" w:pos="1188"/>
              </w:tabs>
              <w:rPr>
                <w:rFonts w:ascii="Times New Roman" w:hAnsi="Times New Roman" w:cs="Times New Roman"/>
                <w:sz w:val="24"/>
                <w:szCs w:val="24"/>
              </w:rPr>
            </w:pPr>
          </w:p>
        </w:tc>
      </w:tr>
      <w:tr w:rsidR="00F03627" w:rsidRPr="007375F0" w14:paraId="30F4CD71" w14:textId="77777777" w:rsidTr="00831671">
        <w:tc>
          <w:tcPr>
            <w:tcW w:w="990" w:type="dxa"/>
          </w:tcPr>
          <w:p w14:paraId="48A97D28" w14:textId="6DF98E91"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22</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604B9657"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Nordin A, Shi J, Kenney B,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w:t>
            </w:r>
            <w:r>
              <w:rPr>
                <w:rFonts w:ascii="Times New Roman" w:hAnsi="Times New Roman" w:cs="Times New Roman"/>
                <w:sz w:val="24"/>
                <w:szCs w:val="24"/>
              </w:rPr>
              <w:t xml:space="preserve"> </w:t>
            </w:r>
            <w:r w:rsidRPr="00E00C3D">
              <w:rPr>
                <w:rFonts w:ascii="Times New Roman" w:hAnsi="Times New Roman" w:cs="Times New Roman"/>
                <w:sz w:val="24"/>
                <w:szCs w:val="24"/>
              </w:rPr>
              <w:t>Samora J. Pediatric supracondylar humerus fractures and vascular injuries: a cross-sectional study based on the National Trauma Data Bank. J Clin Orthop Trauma. 2020;11(2):264-268.</w:t>
            </w:r>
          </w:p>
          <w:p w14:paraId="2933529B" w14:textId="023EB1B0" w:rsidR="00F03627" w:rsidRPr="00E00C3D" w:rsidRDefault="00F03627" w:rsidP="00D92262">
            <w:pPr>
              <w:rPr>
                <w:rFonts w:ascii="Times New Roman" w:hAnsi="Times New Roman" w:cs="Times New Roman"/>
                <w:sz w:val="24"/>
                <w:szCs w:val="24"/>
              </w:rPr>
            </w:pPr>
          </w:p>
        </w:tc>
      </w:tr>
      <w:tr w:rsidR="00F03627" w:rsidRPr="007375F0" w14:paraId="1A5B6521" w14:textId="77777777" w:rsidTr="00831671">
        <w:tc>
          <w:tcPr>
            <w:tcW w:w="990" w:type="dxa"/>
          </w:tcPr>
          <w:p w14:paraId="3A7A2651" w14:textId="24F8530A"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22</w:t>
            </w:r>
            <w:r w:rsidR="00FD3E72">
              <w:rPr>
                <w:rFonts w:ascii="Times New Roman" w:hAnsi="Times New Roman" w:cs="Times New Roman"/>
                <w:sz w:val="24"/>
                <w:szCs w:val="24"/>
              </w:rPr>
              <w:t>6</w:t>
            </w:r>
            <w:r w:rsidRPr="00844ED4">
              <w:rPr>
                <w:rFonts w:ascii="Times New Roman" w:hAnsi="Times New Roman" w:cs="Times New Roman"/>
                <w:sz w:val="24"/>
                <w:szCs w:val="24"/>
              </w:rPr>
              <w:t>.</w:t>
            </w:r>
          </w:p>
        </w:tc>
        <w:tc>
          <w:tcPr>
            <w:tcW w:w="8704" w:type="dxa"/>
          </w:tcPr>
          <w:p w14:paraId="6F686C84" w14:textId="77777777" w:rsidR="00F03627" w:rsidRPr="004A5239" w:rsidRDefault="00F03627" w:rsidP="00D92262">
            <w:pPr>
              <w:rPr>
                <w:rFonts w:ascii="Times New Roman" w:hAnsi="Times New Roman" w:cs="Times New Roman"/>
                <w:sz w:val="24"/>
                <w:szCs w:val="24"/>
              </w:rPr>
            </w:pPr>
            <w:r w:rsidRPr="004A5239">
              <w:rPr>
                <w:rFonts w:ascii="Times New Roman" w:hAnsi="Times New Roman" w:cs="Times New Roman"/>
                <w:sz w:val="24"/>
                <w:szCs w:val="24"/>
              </w:rPr>
              <w:t xml:space="preserve">Shen J, </w:t>
            </w:r>
            <w:r w:rsidRPr="004A5239">
              <w:rPr>
                <w:rFonts w:ascii="Times New Roman" w:hAnsi="Times New Roman" w:cs="Times New Roman"/>
                <w:b/>
                <w:bCs/>
                <w:sz w:val="24"/>
                <w:szCs w:val="24"/>
              </w:rPr>
              <w:t>Xiang H</w:t>
            </w:r>
            <w:r w:rsidRPr="004A5239">
              <w:rPr>
                <w:rFonts w:ascii="Times New Roman" w:hAnsi="Times New Roman" w:cs="Times New Roman"/>
                <w:sz w:val="24"/>
                <w:szCs w:val="24"/>
              </w:rPr>
              <w:t xml:space="preserve">, Luna J, Grishchenko A, Patterson J, Strouse RV, Roland M, Lundine JP, Koterba CH, Lever KD, Groner JI, Huang Y,  Lin ED. </w:t>
            </w:r>
            <w:r w:rsidRPr="004A5239">
              <w:rPr>
                <w:rFonts w:ascii="Times New Roman" w:hAnsi="Times New Roman" w:cs="Times New Roman"/>
                <w:color w:val="212121"/>
                <w:sz w:val="24"/>
                <w:szCs w:val="24"/>
              </w:rPr>
              <w:t>Virtual Reality-Based Executive Function Rehabilitation System for Children With Traumatic Brain Injury: Design and Usability Study</w:t>
            </w:r>
            <w:r w:rsidRPr="004A5239">
              <w:rPr>
                <w:rFonts w:ascii="Times New Roman" w:hAnsi="Times New Roman" w:cs="Times New Roman"/>
                <w:sz w:val="24"/>
                <w:szCs w:val="24"/>
              </w:rPr>
              <w:t>. JMIR Serious Games</w:t>
            </w:r>
            <w:r>
              <w:rPr>
                <w:rFonts w:ascii="Times New Roman" w:hAnsi="Times New Roman" w:cs="Times New Roman"/>
                <w:sz w:val="24"/>
                <w:szCs w:val="24"/>
              </w:rPr>
              <w:t>.</w:t>
            </w:r>
            <w:r w:rsidRPr="004A5239">
              <w:rPr>
                <w:rFonts w:ascii="Times New Roman" w:hAnsi="Times New Roman" w:cs="Times New Roman"/>
                <w:sz w:val="24"/>
                <w:szCs w:val="24"/>
              </w:rPr>
              <w:t xml:space="preserve"> 2020;8(3):e16947 DOI:10.2196/preprints.16947 URL: </w:t>
            </w:r>
            <w:hyperlink r:id="rId7" w:history="1">
              <w:r w:rsidRPr="004A5239">
                <w:rPr>
                  <w:rStyle w:val="Hyperlink"/>
                  <w:rFonts w:ascii="Times New Roman" w:hAnsi="Times New Roman" w:cs="Times New Roman"/>
                  <w:sz w:val="24"/>
                  <w:szCs w:val="24"/>
                </w:rPr>
                <w:t>https://preprints.jmir.org/preprint/16947</w:t>
              </w:r>
            </w:hyperlink>
            <w:r w:rsidRPr="004A5239">
              <w:rPr>
                <w:rFonts w:ascii="Times New Roman" w:hAnsi="Times New Roman" w:cs="Times New Roman"/>
                <w:sz w:val="24"/>
                <w:szCs w:val="24"/>
              </w:rPr>
              <w:t>.</w:t>
            </w:r>
          </w:p>
          <w:p w14:paraId="7B1CC917" w14:textId="49E3990C" w:rsidR="00F03627" w:rsidRPr="00E00C3D" w:rsidRDefault="00F03627" w:rsidP="00D92262">
            <w:pPr>
              <w:rPr>
                <w:rFonts w:ascii="Times New Roman" w:hAnsi="Times New Roman" w:cs="Times New Roman"/>
                <w:sz w:val="24"/>
                <w:szCs w:val="24"/>
              </w:rPr>
            </w:pPr>
          </w:p>
        </w:tc>
      </w:tr>
      <w:tr w:rsidR="00F03627" w:rsidRPr="007375F0" w14:paraId="512CA167" w14:textId="77777777" w:rsidTr="00831671">
        <w:tc>
          <w:tcPr>
            <w:tcW w:w="990" w:type="dxa"/>
          </w:tcPr>
          <w:p w14:paraId="3F435A83" w14:textId="56FFB3D4"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w:t>
            </w:r>
            <w:r>
              <w:rPr>
                <w:rFonts w:ascii="Times New Roman" w:hAnsi="Times New Roman" w:cs="Times New Roman"/>
                <w:sz w:val="24"/>
                <w:szCs w:val="24"/>
              </w:rPr>
              <w:t>2</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698DE2D8"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Qian Y, Zhang X, Sun Q, Li X, Stallones L,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Forecasting deaths of road traffic injuries in China using artificial neural network. Traffic Injury</w:t>
            </w:r>
            <w:r>
              <w:rPr>
                <w:rFonts w:ascii="Times New Roman" w:hAnsi="Times New Roman" w:cs="Times New Roman"/>
                <w:sz w:val="24"/>
                <w:szCs w:val="24"/>
              </w:rPr>
              <w:t xml:space="preserve"> P</w:t>
            </w:r>
            <w:r w:rsidRPr="00E00C3D">
              <w:rPr>
                <w:rFonts w:ascii="Times New Roman" w:hAnsi="Times New Roman" w:cs="Times New Roman"/>
                <w:sz w:val="24"/>
                <w:szCs w:val="24"/>
              </w:rPr>
              <w:t>revention.</w:t>
            </w:r>
            <w:r>
              <w:rPr>
                <w:rFonts w:ascii="Times New Roman" w:hAnsi="Times New Roman" w:cs="Times New Roman"/>
                <w:sz w:val="24"/>
                <w:szCs w:val="24"/>
              </w:rPr>
              <w:t xml:space="preserve"> </w:t>
            </w:r>
            <w:r w:rsidRPr="00E00C3D">
              <w:rPr>
                <w:rFonts w:ascii="Times New Roman" w:hAnsi="Times New Roman" w:cs="Times New Roman"/>
                <w:sz w:val="24"/>
                <w:szCs w:val="24"/>
              </w:rPr>
              <w:t>2020;</w:t>
            </w:r>
            <w:r>
              <w:rPr>
                <w:rFonts w:ascii="Times New Roman" w:hAnsi="Times New Roman" w:cs="Times New Roman"/>
                <w:sz w:val="24"/>
                <w:szCs w:val="24"/>
              </w:rPr>
              <w:t xml:space="preserve"> </w:t>
            </w:r>
            <w:r w:rsidRPr="00E00C3D">
              <w:rPr>
                <w:rFonts w:ascii="Times New Roman" w:hAnsi="Times New Roman" w:cs="Times New Roman"/>
                <w:sz w:val="24"/>
                <w:szCs w:val="24"/>
              </w:rPr>
              <w:t>21(6):</w:t>
            </w:r>
            <w:r>
              <w:rPr>
                <w:rFonts w:ascii="Times New Roman" w:hAnsi="Times New Roman" w:cs="Times New Roman"/>
                <w:sz w:val="24"/>
                <w:szCs w:val="24"/>
              </w:rPr>
              <w:t xml:space="preserve"> </w:t>
            </w:r>
            <w:r w:rsidRPr="00E00C3D">
              <w:rPr>
                <w:rFonts w:ascii="Times New Roman" w:hAnsi="Times New Roman" w:cs="Times New Roman"/>
                <w:sz w:val="24"/>
                <w:szCs w:val="24"/>
              </w:rPr>
              <w:t>407-412.</w:t>
            </w:r>
          </w:p>
          <w:p w14:paraId="15F41DEC" w14:textId="3621E414" w:rsidR="00F03627" w:rsidRPr="00E00C3D" w:rsidRDefault="00F03627" w:rsidP="00D92262">
            <w:pPr>
              <w:rPr>
                <w:rFonts w:ascii="Times New Roman" w:hAnsi="Times New Roman" w:cs="Times New Roman"/>
                <w:sz w:val="24"/>
                <w:szCs w:val="24"/>
              </w:rPr>
            </w:pPr>
          </w:p>
        </w:tc>
      </w:tr>
      <w:tr w:rsidR="00F03627" w:rsidRPr="007375F0" w14:paraId="23A6821F" w14:textId="77777777" w:rsidTr="00831671">
        <w:tc>
          <w:tcPr>
            <w:tcW w:w="990" w:type="dxa"/>
          </w:tcPr>
          <w:p w14:paraId="3838CEE0" w14:textId="40FD437A"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w:t>
            </w:r>
            <w:r w:rsidR="00831671">
              <w:rPr>
                <w:rFonts w:ascii="Times New Roman" w:hAnsi="Times New Roman" w:cs="Times New Roman"/>
                <w:sz w:val="24"/>
                <w:szCs w:val="24"/>
              </w:rPr>
              <w:t>2</w:t>
            </w:r>
            <w:r w:rsidR="00FD3E72">
              <w:rPr>
                <w:rFonts w:ascii="Times New Roman" w:hAnsi="Times New Roman" w:cs="Times New Roman"/>
                <w:sz w:val="24"/>
                <w:szCs w:val="24"/>
              </w:rPr>
              <w:t>8</w:t>
            </w:r>
            <w:r w:rsidRPr="00844ED4">
              <w:rPr>
                <w:rFonts w:ascii="Times New Roman" w:hAnsi="Times New Roman" w:cs="Times New Roman"/>
                <w:sz w:val="24"/>
                <w:szCs w:val="24"/>
              </w:rPr>
              <w:t>.</w:t>
            </w:r>
          </w:p>
        </w:tc>
        <w:tc>
          <w:tcPr>
            <w:tcW w:w="8704" w:type="dxa"/>
          </w:tcPr>
          <w:p w14:paraId="062F0B89" w14:textId="77777777" w:rsidR="00F03627" w:rsidRDefault="00F03627" w:rsidP="00914CA6">
            <w:pPr>
              <w:pStyle w:val="Heading1"/>
              <w:shd w:val="clear" w:color="auto" w:fill="FFFFFF"/>
              <w:spacing w:before="0" w:beforeAutospacing="0" w:after="0" w:afterAutospacing="0"/>
              <w:rPr>
                <w:b w:val="0"/>
                <w:bCs w:val="0"/>
                <w:sz w:val="24"/>
                <w:szCs w:val="24"/>
              </w:rPr>
            </w:pPr>
            <w:r w:rsidRPr="004A5239">
              <w:rPr>
                <w:b w:val="0"/>
                <w:bCs w:val="0"/>
                <w:sz w:val="24"/>
                <w:szCs w:val="24"/>
              </w:rPr>
              <w:t xml:space="preserve">Savioe K, Shi J, Wheeler K, </w:t>
            </w:r>
            <w:r w:rsidRPr="004A5239">
              <w:rPr>
                <w:sz w:val="24"/>
                <w:szCs w:val="24"/>
              </w:rPr>
              <w:t>Xiang H</w:t>
            </w:r>
            <w:r w:rsidRPr="004A5239">
              <w:rPr>
                <w:b w:val="0"/>
                <w:bCs w:val="0"/>
                <w:sz w:val="24"/>
                <w:szCs w:val="24"/>
              </w:rPr>
              <w:t>, Kenny B. The Pediatric Blunt Cerebrovascular Injuries: A National Trauma Database Study. J Pediatr Surg. 2020; 55(5):917-920.</w:t>
            </w:r>
          </w:p>
          <w:p w14:paraId="766534C6" w14:textId="0B0E6A83" w:rsidR="00F03627" w:rsidRPr="00E00C3D" w:rsidRDefault="00F03627" w:rsidP="00D92262">
            <w:pPr>
              <w:rPr>
                <w:rFonts w:ascii="Times New Roman" w:hAnsi="Times New Roman" w:cs="Times New Roman"/>
                <w:sz w:val="24"/>
                <w:szCs w:val="24"/>
              </w:rPr>
            </w:pPr>
          </w:p>
        </w:tc>
      </w:tr>
      <w:tr w:rsidR="00F03627" w:rsidRPr="007375F0" w14:paraId="24500659" w14:textId="77777777" w:rsidTr="00831671">
        <w:tc>
          <w:tcPr>
            <w:tcW w:w="990" w:type="dxa"/>
          </w:tcPr>
          <w:p w14:paraId="45DAB235" w14:textId="3C2EDC7B"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w:t>
            </w:r>
            <w:r w:rsidR="00FD3E72">
              <w:rPr>
                <w:rFonts w:ascii="Times New Roman" w:hAnsi="Times New Roman" w:cs="Times New Roman"/>
                <w:sz w:val="24"/>
                <w:szCs w:val="24"/>
              </w:rPr>
              <w:t>29</w:t>
            </w:r>
            <w:r w:rsidRPr="00844ED4">
              <w:rPr>
                <w:rFonts w:ascii="Times New Roman" w:hAnsi="Times New Roman" w:cs="Times New Roman"/>
                <w:sz w:val="24"/>
                <w:szCs w:val="24"/>
              </w:rPr>
              <w:t>.</w:t>
            </w:r>
          </w:p>
        </w:tc>
        <w:tc>
          <w:tcPr>
            <w:tcW w:w="8704" w:type="dxa"/>
          </w:tcPr>
          <w:p w14:paraId="1F2B9CD6"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Armstrong M, Wheeler KK, Shi J, Thakkar RK, Fabia RB, Groner JI, Noffsinger D, Giles SA,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Epidemiology and Trend of US Pediatric Burn Hospitalizations, 2003-2016. Burns. 2021;47(3):551-559.</w:t>
            </w:r>
          </w:p>
          <w:p w14:paraId="71F37803" w14:textId="57E421EB" w:rsidR="00F03627" w:rsidRPr="00E00C3D" w:rsidRDefault="00F03627" w:rsidP="00D92262">
            <w:pPr>
              <w:rPr>
                <w:rFonts w:ascii="Times New Roman" w:hAnsi="Times New Roman" w:cs="Times New Roman"/>
                <w:sz w:val="24"/>
                <w:szCs w:val="24"/>
              </w:rPr>
            </w:pPr>
          </w:p>
        </w:tc>
      </w:tr>
      <w:tr w:rsidR="00F03627" w:rsidRPr="007375F0" w14:paraId="7BFAC892" w14:textId="77777777" w:rsidTr="00831671">
        <w:tc>
          <w:tcPr>
            <w:tcW w:w="990" w:type="dxa"/>
          </w:tcPr>
          <w:p w14:paraId="2D105688" w14:textId="150C0562"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23</w:t>
            </w:r>
            <w:r w:rsidR="00FD3E72">
              <w:rPr>
                <w:rFonts w:ascii="Times New Roman" w:hAnsi="Times New Roman" w:cs="Times New Roman"/>
                <w:sz w:val="24"/>
                <w:szCs w:val="24"/>
              </w:rPr>
              <w:t>0</w:t>
            </w:r>
            <w:r w:rsidRPr="00844ED4">
              <w:rPr>
                <w:rFonts w:ascii="Times New Roman" w:hAnsi="Times New Roman" w:cs="Times New Roman"/>
                <w:sz w:val="24"/>
                <w:szCs w:val="24"/>
              </w:rPr>
              <w:t>.</w:t>
            </w:r>
          </w:p>
        </w:tc>
        <w:tc>
          <w:tcPr>
            <w:tcW w:w="8704" w:type="dxa"/>
          </w:tcPr>
          <w:p w14:paraId="7112544C"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Azadani EN, Townsend J, Peng J, Krista Wheeler, and Xiang H. The association between traumatic dental and brain injuries in US children. J of Dental Research. 2021;37(1):114-122.</w:t>
            </w:r>
          </w:p>
          <w:p w14:paraId="66D45CD8" w14:textId="3553211B" w:rsidR="00F03627" w:rsidRPr="00E00C3D" w:rsidRDefault="00F03627" w:rsidP="00914CA6">
            <w:pPr>
              <w:pStyle w:val="Heading1"/>
              <w:shd w:val="clear" w:color="auto" w:fill="FFFFFF"/>
              <w:spacing w:before="0" w:beforeAutospacing="0" w:after="0" w:afterAutospacing="0"/>
              <w:rPr>
                <w:b w:val="0"/>
                <w:bCs w:val="0"/>
                <w:sz w:val="24"/>
                <w:szCs w:val="24"/>
              </w:rPr>
            </w:pPr>
          </w:p>
        </w:tc>
      </w:tr>
      <w:tr w:rsidR="00F03627" w:rsidRPr="007375F0" w14:paraId="6FDA8B05" w14:textId="77777777" w:rsidTr="00831671">
        <w:tc>
          <w:tcPr>
            <w:tcW w:w="990" w:type="dxa"/>
          </w:tcPr>
          <w:p w14:paraId="5EED7DC7" w14:textId="285F57B6"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23</w:t>
            </w:r>
            <w:r w:rsidR="00FD3E72">
              <w:rPr>
                <w:rFonts w:ascii="Times New Roman" w:hAnsi="Times New Roman" w:cs="Times New Roman"/>
                <w:sz w:val="24"/>
                <w:szCs w:val="24"/>
              </w:rPr>
              <w:t>1</w:t>
            </w:r>
            <w:r w:rsidRPr="00844ED4">
              <w:rPr>
                <w:rFonts w:ascii="Times New Roman" w:hAnsi="Times New Roman" w:cs="Times New Roman"/>
                <w:sz w:val="24"/>
                <w:szCs w:val="24"/>
              </w:rPr>
              <w:t>.</w:t>
            </w:r>
          </w:p>
        </w:tc>
        <w:tc>
          <w:tcPr>
            <w:tcW w:w="8704" w:type="dxa"/>
          </w:tcPr>
          <w:p w14:paraId="11B82BC9"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Sebastião YV, Metzger GA, Chisolm DJ,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xml:space="preserve">, Deans KJ, and Cooper JN. Impact of ICD-9-CM to ICD-10-CM Coding Transition on Trauma Hospitalization Trends Among Young Adults in 12 States. Injury Epidemiology. 2021; 8(1):4. </w:t>
            </w:r>
          </w:p>
          <w:p w14:paraId="57FF1521" w14:textId="3448CE44" w:rsidR="00831671" w:rsidRPr="00E00C3D" w:rsidRDefault="00831671" w:rsidP="00D92262">
            <w:pPr>
              <w:rPr>
                <w:rFonts w:ascii="Times New Roman" w:hAnsi="Times New Roman" w:cs="Times New Roman"/>
                <w:sz w:val="24"/>
                <w:szCs w:val="24"/>
              </w:rPr>
            </w:pPr>
          </w:p>
        </w:tc>
      </w:tr>
      <w:tr w:rsidR="00F03627" w:rsidRPr="007375F0" w14:paraId="7E581D53" w14:textId="77777777" w:rsidTr="00831671">
        <w:tc>
          <w:tcPr>
            <w:tcW w:w="990" w:type="dxa"/>
          </w:tcPr>
          <w:p w14:paraId="2E143E92" w14:textId="6ACBADD0" w:rsidR="00F03627" w:rsidRPr="00844ED4" w:rsidRDefault="00F03627" w:rsidP="00914CA6">
            <w:pPr>
              <w:ind w:right="-12"/>
              <w:jc w:val="right"/>
              <w:rPr>
                <w:rFonts w:ascii="Times New Roman" w:hAnsi="Times New Roman" w:cs="Times New Roman"/>
                <w:sz w:val="24"/>
                <w:szCs w:val="24"/>
              </w:rPr>
            </w:pPr>
            <w:r w:rsidRPr="00844ED4">
              <w:rPr>
                <w:rFonts w:ascii="Times New Roman" w:hAnsi="Times New Roman" w:cs="Times New Roman"/>
                <w:sz w:val="24"/>
                <w:szCs w:val="24"/>
              </w:rPr>
              <w:t>23</w:t>
            </w:r>
            <w:r w:rsidR="00FD3E72">
              <w:rPr>
                <w:rFonts w:ascii="Times New Roman" w:hAnsi="Times New Roman" w:cs="Times New Roman"/>
                <w:sz w:val="24"/>
                <w:szCs w:val="24"/>
              </w:rPr>
              <w:t>2</w:t>
            </w:r>
            <w:r w:rsidRPr="00844ED4">
              <w:rPr>
                <w:rFonts w:ascii="Times New Roman" w:hAnsi="Times New Roman" w:cs="Times New Roman"/>
                <w:sz w:val="24"/>
                <w:szCs w:val="24"/>
              </w:rPr>
              <w:t>.</w:t>
            </w:r>
          </w:p>
        </w:tc>
        <w:tc>
          <w:tcPr>
            <w:tcW w:w="8704" w:type="dxa"/>
          </w:tcPr>
          <w:p w14:paraId="0CA80011"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Shen J, Shi J, Cooper J, Chen C, Taylor H,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A Population-Based Study of the Incidence, Medical Care, and Medical Expenditures for Pediatric Traumatic Brain Injuries. J Surg Res. 2021:268:87-96.</w:t>
            </w:r>
          </w:p>
          <w:p w14:paraId="59B13556" w14:textId="6B00373A" w:rsidR="00F03627" w:rsidRPr="00E00C3D" w:rsidRDefault="00F03627" w:rsidP="00D92262">
            <w:pPr>
              <w:rPr>
                <w:rFonts w:ascii="Times New Roman" w:hAnsi="Times New Roman" w:cs="Times New Roman"/>
                <w:sz w:val="24"/>
                <w:szCs w:val="24"/>
              </w:rPr>
            </w:pPr>
          </w:p>
        </w:tc>
      </w:tr>
      <w:tr w:rsidR="00F03627" w:rsidRPr="007375F0" w14:paraId="53061E6F" w14:textId="77777777" w:rsidTr="00831671">
        <w:tc>
          <w:tcPr>
            <w:tcW w:w="990" w:type="dxa"/>
          </w:tcPr>
          <w:p w14:paraId="1569E760" w14:textId="539AAC31"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23</w:t>
            </w:r>
            <w:r w:rsidR="00FD3E72">
              <w:rPr>
                <w:rFonts w:ascii="Times New Roman" w:hAnsi="Times New Roman" w:cs="Times New Roman"/>
                <w:sz w:val="24"/>
                <w:szCs w:val="24"/>
              </w:rPr>
              <w:t>3</w:t>
            </w:r>
            <w:r w:rsidRPr="00844ED4">
              <w:rPr>
                <w:rFonts w:ascii="Times New Roman" w:hAnsi="Times New Roman" w:cs="Times New Roman"/>
                <w:sz w:val="24"/>
                <w:szCs w:val="24"/>
              </w:rPr>
              <w:t>.</w:t>
            </w:r>
          </w:p>
        </w:tc>
        <w:tc>
          <w:tcPr>
            <w:tcW w:w="8704" w:type="dxa"/>
          </w:tcPr>
          <w:p w14:paraId="7E60B9F3"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Gu J, Fei G, Meng Y, Sun Q, Qian Y, Jiang X, </w:t>
            </w:r>
            <w:r>
              <w:rPr>
                <w:rFonts w:ascii="Times New Roman" w:hAnsi="Times New Roman" w:cs="Times New Roman"/>
                <w:sz w:val="24"/>
                <w:szCs w:val="24"/>
              </w:rPr>
              <w:t>W</w:t>
            </w:r>
            <w:r w:rsidRPr="00E00C3D">
              <w:rPr>
                <w:rFonts w:ascii="Times New Roman" w:hAnsi="Times New Roman" w:cs="Times New Roman"/>
                <w:sz w:val="24"/>
                <w:szCs w:val="24"/>
              </w:rPr>
              <w:t xml:space="preserve">ang X, Stallones L,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Zhang X. Revised Road Traffic Safety Law and Years of Life Lost Due to Traffic Deaths in China, 2002-2019. Accid Anal Prev. 2021: 161:106344.</w:t>
            </w:r>
            <w:r w:rsidRPr="00E00C3D">
              <w:rPr>
                <w:rFonts w:ascii="Times New Roman" w:hAnsi="Times New Roman" w:cs="Times New Roman"/>
                <w:sz w:val="24"/>
                <w:szCs w:val="24"/>
              </w:rPr>
              <w:tab/>
            </w:r>
          </w:p>
          <w:p w14:paraId="1ADE08D9" w14:textId="49F2B042" w:rsidR="00F03627" w:rsidRPr="00E00C3D" w:rsidRDefault="00F03627" w:rsidP="005574AF">
            <w:pPr>
              <w:rPr>
                <w:rFonts w:ascii="Times New Roman" w:hAnsi="Times New Roman" w:cs="Times New Roman"/>
                <w:sz w:val="24"/>
                <w:szCs w:val="24"/>
              </w:rPr>
            </w:pPr>
          </w:p>
        </w:tc>
      </w:tr>
      <w:tr w:rsidR="00F03627" w:rsidRPr="007375F0" w14:paraId="4132C013" w14:textId="77777777" w:rsidTr="00831671">
        <w:tc>
          <w:tcPr>
            <w:tcW w:w="990" w:type="dxa"/>
          </w:tcPr>
          <w:p w14:paraId="2CCA6B9B" w14:textId="1B3F51F7"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23</w:t>
            </w:r>
            <w:r w:rsidR="00FD3E72">
              <w:rPr>
                <w:rFonts w:ascii="Times New Roman" w:hAnsi="Times New Roman" w:cs="Times New Roman"/>
                <w:sz w:val="24"/>
                <w:szCs w:val="24"/>
              </w:rPr>
              <w:t>4</w:t>
            </w:r>
            <w:r w:rsidRPr="00844ED4">
              <w:rPr>
                <w:rFonts w:ascii="Times New Roman" w:hAnsi="Times New Roman" w:cs="Times New Roman"/>
                <w:sz w:val="24"/>
                <w:szCs w:val="24"/>
              </w:rPr>
              <w:t>.</w:t>
            </w:r>
          </w:p>
        </w:tc>
        <w:tc>
          <w:tcPr>
            <w:tcW w:w="8704" w:type="dxa"/>
          </w:tcPr>
          <w:p w14:paraId="7B69A987"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Cardosi J, Shen H, Groner J,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xml:space="preserve">. Machine Intelligence for Outcome Predictions of Trauma Patients During Emergency Department Care. BMJ Health Care Inform. </w:t>
            </w:r>
          </w:p>
          <w:p w14:paraId="1F999742"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2021;28(1):e100407.doi:10.1136/bmjhci-2021-100407.</w:t>
            </w:r>
          </w:p>
          <w:p w14:paraId="6C8EE6A2" w14:textId="139ABE8E" w:rsidR="00F03627" w:rsidRPr="00E00C3D" w:rsidRDefault="00F03627" w:rsidP="00D92262">
            <w:pPr>
              <w:rPr>
                <w:rFonts w:ascii="Times New Roman" w:hAnsi="Times New Roman" w:cs="Times New Roman"/>
                <w:sz w:val="24"/>
                <w:szCs w:val="24"/>
              </w:rPr>
            </w:pPr>
          </w:p>
        </w:tc>
      </w:tr>
      <w:tr w:rsidR="00F03627" w:rsidRPr="007375F0" w14:paraId="67F705FD" w14:textId="77777777" w:rsidTr="00831671">
        <w:tc>
          <w:tcPr>
            <w:tcW w:w="990" w:type="dxa"/>
          </w:tcPr>
          <w:p w14:paraId="52FF700B" w14:textId="745562EF"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w:t>
            </w:r>
            <w:r>
              <w:rPr>
                <w:rFonts w:ascii="Times New Roman" w:hAnsi="Times New Roman" w:cs="Times New Roman"/>
                <w:sz w:val="24"/>
                <w:szCs w:val="24"/>
              </w:rPr>
              <w:t>3</w:t>
            </w:r>
            <w:r w:rsidR="00FD3E72">
              <w:rPr>
                <w:rFonts w:ascii="Times New Roman" w:hAnsi="Times New Roman" w:cs="Times New Roman"/>
                <w:sz w:val="24"/>
                <w:szCs w:val="24"/>
              </w:rPr>
              <w:t>5</w:t>
            </w:r>
            <w:r w:rsidRPr="00844ED4">
              <w:rPr>
                <w:rFonts w:ascii="Times New Roman" w:hAnsi="Times New Roman" w:cs="Times New Roman"/>
                <w:sz w:val="24"/>
                <w:szCs w:val="24"/>
              </w:rPr>
              <w:t>.</w:t>
            </w:r>
          </w:p>
        </w:tc>
        <w:tc>
          <w:tcPr>
            <w:tcW w:w="8704" w:type="dxa"/>
          </w:tcPr>
          <w:p w14:paraId="63CC6663" w14:textId="77777777" w:rsidR="00F03627" w:rsidRDefault="00F03627" w:rsidP="00D92262">
            <w:pPr>
              <w:tabs>
                <w:tab w:val="left" w:pos="1980"/>
              </w:tabs>
              <w:rPr>
                <w:rFonts w:ascii="Times New Roman" w:hAnsi="Times New Roman" w:cs="Times New Roman"/>
                <w:sz w:val="24"/>
                <w:szCs w:val="24"/>
              </w:rPr>
            </w:pPr>
            <w:r w:rsidRPr="004A5239">
              <w:rPr>
                <w:rFonts w:ascii="Times New Roman" w:hAnsi="Times New Roman" w:cs="Times New Roman"/>
                <w:b/>
                <w:bCs/>
                <w:sz w:val="24"/>
                <w:szCs w:val="24"/>
              </w:rPr>
              <w:t>Xiang H</w:t>
            </w:r>
            <w:r w:rsidRPr="00E00C3D">
              <w:rPr>
                <w:rFonts w:ascii="Times New Roman" w:hAnsi="Times New Roman" w:cs="Times New Roman"/>
                <w:sz w:val="24"/>
                <w:szCs w:val="24"/>
              </w:rPr>
              <w:t>, Shen J, Wheeler KK, Patterson J, Lever K, Armstrong M, Shi J, Thakkar R, Groner J, Noffsinger D, Giles SA, Fabia RB. Smartphone virtual reality distraction for management of pediatric burn pain: A randomized clinical trial. JAMA Netw Open</w:t>
            </w:r>
            <w:r>
              <w:rPr>
                <w:rFonts w:ascii="Times New Roman" w:hAnsi="Times New Roman" w:cs="Times New Roman"/>
                <w:sz w:val="24"/>
                <w:szCs w:val="24"/>
              </w:rPr>
              <w:t>.</w:t>
            </w:r>
            <w:r w:rsidRPr="00E00C3D">
              <w:rPr>
                <w:rFonts w:ascii="Times New Roman" w:hAnsi="Times New Roman" w:cs="Times New Roman"/>
                <w:sz w:val="24"/>
                <w:szCs w:val="24"/>
              </w:rPr>
              <w:t xml:space="preserve"> 2021;4(6):e2112082.</w:t>
            </w:r>
          </w:p>
          <w:p w14:paraId="2C7A395A" w14:textId="7774B866" w:rsidR="00F03627" w:rsidRPr="00E00C3D" w:rsidRDefault="00F03627" w:rsidP="004A5239">
            <w:pPr>
              <w:rPr>
                <w:rFonts w:ascii="Times New Roman" w:hAnsi="Times New Roman" w:cs="Times New Roman"/>
                <w:sz w:val="24"/>
                <w:szCs w:val="24"/>
              </w:rPr>
            </w:pPr>
          </w:p>
        </w:tc>
      </w:tr>
      <w:tr w:rsidR="00F03627" w:rsidRPr="007375F0" w14:paraId="58DF4E45" w14:textId="77777777" w:rsidTr="00831671">
        <w:tc>
          <w:tcPr>
            <w:tcW w:w="990" w:type="dxa"/>
          </w:tcPr>
          <w:p w14:paraId="70C70DEC" w14:textId="38144A39"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lastRenderedPageBreak/>
              <w:t>2</w:t>
            </w:r>
            <w:r>
              <w:rPr>
                <w:rFonts w:ascii="Times New Roman" w:hAnsi="Times New Roman" w:cs="Times New Roman"/>
                <w:sz w:val="24"/>
                <w:szCs w:val="24"/>
              </w:rPr>
              <w:t>3</w:t>
            </w:r>
            <w:r w:rsidR="00FD3E72">
              <w:rPr>
                <w:rFonts w:ascii="Times New Roman" w:hAnsi="Times New Roman" w:cs="Times New Roman"/>
                <w:sz w:val="24"/>
                <w:szCs w:val="24"/>
              </w:rPr>
              <w:t>6</w:t>
            </w:r>
            <w:r w:rsidRPr="00844ED4">
              <w:rPr>
                <w:rFonts w:ascii="Times New Roman" w:hAnsi="Times New Roman" w:cs="Times New Roman"/>
                <w:sz w:val="24"/>
                <w:szCs w:val="24"/>
              </w:rPr>
              <w:t>.</w:t>
            </w:r>
          </w:p>
          <w:p w14:paraId="1F6E0EC6" w14:textId="77777777" w:rsidR="00F03627" w:rsidRPr="00844ED4" w:rsidRDefault="00F03627" w:rsidP="00D92262">
            <w:pPr>
              <w:jc w:val="right"/>
              <w:rPr>
                <w:rFonts w:ascii="Times New Roman" w:hAnsi="Times New Roman" w:cs="Times New Roman"/>
                <w:sz w:val="24"/>
                <w:szCs w:val="24"/>
              </w:rPr>
            </w:pPr>
          </w:p>
          <w:p w14:paraId="5C39751B" w14:textId="77777777" w:rsidR="00F03627" w:rsidRPr="00844ED4" w:rsidRDefault="00F03627" w:rsidP="00D92262">
            <w:pPr>
              <w:jc w:val="right"/>
              <w:rPr>
                <w:rFonts w:ascii="Times New Roman" w:hAnsi="Times New Roman" w:cs="Times New Roman"/>
                <w:sz w:val="24"/>
                <w:szCs w:val="24"/>
              </w:rPr>
            </w:pPr>
          </w:p>
          <w:p w14:paraId="234E68F9" w14:textId="77777777" w:rsidR="00F03627" w:rsidRPr="00844ED4" w:rsidRDefault="00F03627" w:rsidP="00D92262">
            <w:pPr>
              <w:jc w:val="right"/>
              <w:rPr>
                <w:rFonts w:ascii="Times New Roman" w:hAnsi="Times New Roman" w:cs="Times New Roman"/>
                <w:sz w:val="24"/>
                <w:szCs w:val="24"/>
              </w:rPr>
            </w:pPr>
          </w:p>
          <w:p w14:paraId="121DDBF8" w14:textId="77777777" w:rsidR="00F03627" w:rsidRDefault="00F03627" w:rsidP="00D92262">
            <w:pPr>
              <w:jc w:val="right"/>
              <w:rPr>
                <w:rFonts w:ascii="Times New Roman" w:hAnsi="Times New Roman" w:cs="Times New Roman"/>
                <w:sz w:val="24"/>
                <w:szCs w:val="24"/>
              </w:rPr>
            </w:pPr>
          </w:p>
          <w:p w14:paraId="0AADA204" w14:textId="3380D70E" w:rsidR="00F03627" w:rsidRPr="00844ED4" w:rsidRDefault="00F03627" w:rsidP="00D92262">
            <w:pPr>
              <w:jc w:val="right"/>
              <w:rPr>
                <w:rFonts w:ascii="Times New Roman" w:hAnsi="Times New Roman" w:cs="Times New Roman"/>
                <w:sz w:val="24"/>
                <w:szCs w:val="24"/>
              </w:rPr>
            </w:pPr>
          </w:p>
        </w:tc>
        <w:tc>
          <w:tcPr>
            <w:tcW w:w="8704" w:type="dxa"/>
          </w:tcPr>
          <w:p w14:paraId="1E8C85D3" w14:textId="77777777" w:rsidR="00F03627" w:rsidRDefault="00F03627" w:rsidP="00D92262">
            <w:pPr>
              <w:rPr>
                <w:rFonts w:ascii="Times New Roman" w:hAnsi="Times New Roman" w:cs="Times New Roman"/>
                <w:sz w:val="24"/>
                <w:szCs w:val="24"/>
              </w:rPr>
            </w:pPr>
            <w:r w:rsidRPr="00E00C3D">
              <w:rPr>
                <w:rFonts w:ascii="Times New Roman" w:hAnsi="Times New Roman" w:cs="Times New Roman"/>
                <w:sz w:val="24"/>
                <w:szCs w:val="24"/>
              </w:rPr>
              <w:t xml:space="preserve">Metzger GA, Asti L, Quinn JP, Chisolm DJ,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Deans KJ, Cooper JN. Association of the Affordable Care Act Medicaid Expansion with Trauma Outcomes and Access to Rehabilitation among Young Adults: Findings Overall and by Race/Ethnicity and Community Income Level. J Am Coll Surg. 2021;233(6):776-793.e16.</w:t>
            </w:r>
          </w:p>
          <w:p w14:paraId="422D2488" w14:textId="79D6A90C" w:rsidR="00F03627" w:rsidRPr="00E00C3D" w:rsidRDefault="00F03627" w:rsidP="00D92262">
            <w:pPr>
              <w:rPr>
                <w:rFonts w:ascii="Times New Roman" w:hAnsi="Times New Roman" w:cs="Times New Roman"/>
                <w:sz w:val="24"/>
                <w:szCs w:val="24"/>
              </w:rPr>
            </w:pPr>
          </w:p>
        </w:tc>
      </w:tr>
      <w:tr w:rsidR="00F03627" w:rsidRPr="007375F0" w14:paraId="227FED32" w14:textId="77777777" w:rsidTr="00831671">
        <w:tc>
          <w:tcPr>
            <w:tcW w:w="990" w:type="dxa"/>
          </w:tcPr>
          <w:p w14:paraId="09CA973E" w14:textId="56CDE05A"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w:t>
            </w:r>
            <w:r>
              <w:rPr>
                <w:rFonts w:ascii="Times New Roman" w:hAnsi="Times New Roman" w:cs="Times New Roman"/>
                <w:sz w:val="24"/>
                <w:szCs w:val="24"/>
              </w:rPr>
              <w:t>3</w:t>
            </w:r>
            <w:r w:rsidR="00FD3E72">
              <w:rPr>
                <w:rFonts w:ascii="Times New Roman" w:hAnsi="Times New Roman" w:cs="Times New Roman"/>
                <w:sz w:val="24"/>
                <w:szCs w:val="24"/>
              </w:rPr>
              <w:t>7</w:t>
            </w:r>
            <w:r w:rsidRPr="00844ED4">
              <w:rPr>
                <w:rFonts w:ascii="Times New Roman" w:hAnsi="Times New Roman" w:cs="Times New Roman"/>
                <w:sz w:val="24"/>
                <w:szCs w:val="24"/>
              </w:rPr>
              <w:t>.</w:t>
            </w:r>
          </w:p>
        </w:tc>
        <w:tc>
          <w:tcPr>
            <w:tcW w:w="8704" w:type="dxa"/>
          </w:tcPr>
          <w:p w14:paraId="4F88FEC9" w14:textId="77777777" w:rsidR="00F03627" w:rsidRDefault="00F03627" w:rsidP="00D92262">
            <w:pPr>
              <w:rPr>
                <w:rFonts w:ascii="Times New Roman" w:hAnsi="Times New Roman" w:cs="Times New Roman"/>
                <w:sz w:val="24"/>
                <w:szCs w:val="24"/>
              </w:rPr>
            </w:pPr>
            <w:r w:rsidRPr="004A5239">
              <w:rPr>
                <w:rFonts w:ascii="Times New Roman" w:hAnsi="Times New Roman" w:cs="Times New Roman"/>
                <w:b/>
                <w:bCs/>
                <w:sz w:val="24"/>
                <w:szCs w:val="24"/>
              </w:rPr>
              <w:t>Xiang H</w:t>
            </w:r>
            <w:r w:rsidRPr="00E00C3D">
              <w:rPr>
                <w:rFonts w:ascii="Times New Roman" w:hAnsi="Times New Roman" w:cs="Times New Roman"/>
                <w:sz w:val="24"/>
                <w:szCs w:val="24"/>
              </w:rPr>
              <w:t>. Infobugs: agent for contagious transmission of violence, suicide, and other social events. Injury Prevention. 2022 ;28(1):1-2. doi: 10.1136/injuryprev-2021-044485.</w:t>
            </w:r>
          </w:p>
          <w:p w14:paraId="3C18E7C3" w14:textId="41876E56" w:rsidR="00F03627" w:rsidRPr="00E00C3D" w:rsidRDefault="00F03627" w:rsidP="00D92262">
            <w:pPr>
              <w:rPr>
                <w:rFonts w:ascii="Times New Roman" w:hAnsi="Times New Roman" w:cs="Times New Roman"/>
                <w:sz w:val="24"/>
                <w:szCs w:val="24"/>
              </w:rPr>
            </w:pPr>
          </w:p>
        </w:tc>
      </w:tr>
      <w:tr w:rsidR="00F03627" w:rsidRPr="007375F0" w14:paraId="69B23363" w14:textId="77777777" w:rsidTr="00831671">
        <w:tc>
          <w:tcPr>
            <w:tcW w:w="990" w:type="dxa"/>
          </w:tcPr>
          <w:p w14:paraId="55A3333E" w14:textId="2178C315"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w:t>
            </w:r>
            <w:r w:rsidR="00831671">
              <w:rPr>
                <w:rFonts w:ascii="Times New Roman" w:hAnsi="Times New Roman" w:cs="Times New Roman"/>
                <w:sz w:val="24"/>
                <w:szCs w:val="24"/>
              </w:rPr>
              <w:t>3</w:t>
            </w:r>
            <w:r w:rsidR="00FD3E72">
              <w:rPr>
                <w:rFonts w:ascii="Times New Roman" w:hAnsi="Times New Roman" w:cs="Times New Roman"/>
                <w:sz w:val="24"/>
                <w:szCs w:val="24"/>
              </w:rPr>
              <w:t>8</w:t>
            </w:r>
            <w:r w:rsidRPr="00844ED4">
              <w:rPr>
                <w:rFonts w:ascii="Times New Roman" w:hAnsi="Times New Roman" w:cs="Times New Roman"/>
                <w:sz w:val="24"/>
                <w:szCs w:val="24"/>
              </w:rPr>
              <w:t>.</w:t>
            </w:r>
          </w:p>
          <w:p w14:paraId="70F1C3A3" w14:textId="77777777" w:rsidR="00F03627" w:rsidRPr="00844ED4" w:rsidRDefault="00F03627" w:rsidP="00D92262">
            <w:pPr>
              <w:jc w:val="right"/>
              <w:rPr>
                <w:rFonts w:ascii="Times New Roman" w:hAnsi="Times New Roman" w:cs="Times New Roman"/>
                <w:sz w:val="24"/>
                <w:szCs w:val="24"/>
              </w:rPr>
            </w:pPr>
          </w:p>
          <w:p w14:paraId="05EB368F" w14:textId="77777777" w:rsidR="00F03627" w:rsidRPr="00844ED4" w:rsidRDefault="00F03627" w:rsidP="00D92262">
            <w:pPr>
              <w:jc w:val="right"/>
              <w:rPr>
                <w:rFonts w:ascii="Times New Roman" w:hAnsi="Times New Roman" w:cs="Times New Roman"/>
                <w:sz w:val="24"/>
                <w:szCs w:val="24"/>
              </w:rPr>
            </w:pPr>
          </w:p>
          <w:p w14:paraId="2B98C69F" w14:textId="77777777" w:rsidR="00F03627" w:rsidRPr="00844ED4" w:rsidRDefault="00F03627" w:rsidP="00D92262">
            <w:pPr>
              <w:jc w:val="right"/>
              <w:rPr>
                <w:rFonts w:ascii="Times New Roman" w:hAnsi="Times New Roman" w:cs="Times New Roman"/>
                <w:sz w:val="24"/>
                <w:szCs w:val="24"/>
              </w:rPr>
            </w:pPr>
          </w:p>
          <w:p w14:paraId="1F087DDB" w14:textId="77777777" w:rsidR="00F03627" w:rsidRDefault="00F03627" w:rsidP="00D92262">
            <w:pPr>
              <w:jc w:val="right"/>
              <w:rPr>
                <w:rFonts w:ascii="Times New Roman" w:hAnsi="Times New Roman" w:cs="Times New Roman"/>
                <w:sz w:val="24"/>
                <w:szCs w:val="24"/>
              </w:rPr>
            </w:pPr>
          </w:p>
          <w:p w14:paraId="23D107F6" w14:textId="77777777" w:rsidR="00F03627" w:rsidRDefault="00F03627" w:rsidP="00D92262">
            <w:pPr>
              <w:jc w:val="right"/>
              <w:rPr>
                <w:rFonts w:ascii="Times New Roman" w:hAnsi="Times New Roman" w:cs="Times New Roman"/>
                <w:sz w:val="24"/>
                <w:szCs w:val="24"/>
              </w:rPr>
            </w:pPr>
          </w:p>
          <w:p w14:paraId="252B3432" w14:textId="12900843"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w:t>
            </w:r>
            <w:r w:rsidR="00FD3E72">
              <w:rPr>
                <w:rFonts w:ascii="Times New Roman" w:hAnsi="Times New Roman" w:cs="Times New Roman"/>
                <w:sz w:val="24"/>
                <w:szCs w:val="24"/>
              </w:rPr>
              <w:t>39</w:t>
            </w:r>
            <w:r w:rsidRPr="00844ED4">
              <w:rPr>
                <w:rFonts w:ascii="Times New Roman" w:hAnsi="Times New Roman" w:cs="Times New Roman"/>
                <w:sz w:val="24"/>
                <w:szCs w:val="24"/>
              </w:rPr>
              <w:t>.</w:t>
            </w:r>
          </w:p>
          <w:p w14:paraId="057E351D" w14:textId="77777777" w:rsidR="00F03627" w:rsidRPr="00844ED4" w:rsidRDefault="00F03627" w:rsidP="00D92262">
            <w:pPr>
              <w:jc w:val="right"/>
              <w:rPr>
                <w:rFonts w:ascii="Times New Roman" w:hAnsi="Times New Roman" w:cs="Times New Roman"/>
                <w:sz w:val="24"/>
                <w:szCs w:val="24"/>
              </w:rPr>
            </w:pPr>
          </w:p>
          <w:p w14:paraId="55C84FEF" w14:textId="77777777" w:rsidR="00F03627" w:rsidRPr="00844ED4" w:rsidRDefault="00F03627" w:rsidP="00D92262">
            <w:pPr>
              <w:jc w:val="right"/>
              <w:rPr>
                <w:rFonts w:ascii="Times New Roman" w:hAnsi="Times New Roman" w:cs="Times New Roman"/>
                <w:sz w:val="24"/>
                <w:szCs w:val="24"/>
              </w:rPr>
            </w:pPr>
          </w:p>
          <w:p w14:paraId="00AF58B9" w14:textId="77777777" w:rsidR="00F03627" w:rsidRPr="00844ED4" w:rsidRDefault="00F03627" w:rsidP="00D92262">
            <w:pPr>
              <w:jc w:val="right"/>
              <w:rPr>
                <w:rFonts w:ascii="Times New Roman" w:hAnsi="Times New Roman" w:cs="Times New Roman"/>
                <w:sz w:val="24"/>
                <w:szCs w:val="24"/>
              </w:rPr>
            </w:pPr>
          </w:p>
          <w:p w14:paraId="61EB5CF7" w14:textId="77777777" w:rsidR="00F03627" w:rsidRPr="00844ED4" w:rsidRDefault="00F03627" w:rsidP="00D92262">
            <w:pPr>
              <w:jc w:val="right"/>
              <w:rPr>
                <w:rFonts w:ascii="Times New Roman" w:hAnsi="Times New Roman" w:cs="Times New Roman"/>
                <w:sz w:val="24"/>
                <w:szCs w:val="24"/>
              </w:rPr>
            </w:pPr>
          </w:p>
          <w:p w14:paraId="1D5A4C92" w14:textId="77777777" w:rsidR="00F03627" w:rsidRPr="00844ED4" w:rsidRDefault="00F03627" w:rsidP="00D92262">
            <w:pPr>
              <w:jc w:val="right"/>
              <w:rPr>
                <w:rFonts w:ascii="Times New Roman" w:hAnsi="Times New Roman" w:cs="Times New Roman"/>
                <w:sz w:val="24"/>
                <w:szCs w:val="24"/>
              </w:rPr>
            </w:pPr>
          </w:p>
          <w:p w14:paraId="2C383E01" w14:textId="77777777" w:rsidR="00F03627" w:rsidRDefault="00F03627" w:rsidP="00D92262">
            <w:pPr>
              <w:jc w:val="right"/>
              <w:rPr>
                <w:rFonts w:ascii="Times New Roman" w:hAnsi="Times New Roman" w:cs="Times New Roman"/>
                <w:sz w:val="24"/>
                <w:szCs w:val="24"/>
              </w:rPr>
            </w:pPr>
          </w:p>
          <w:p w14:paraId="04AF725A" w14:textId="77777777" w:rsidR="00F03627" w:rsidRDefault="00F03627" w:rsidP="00D92262">
            <w:pPr>
              <w:jc w:val="right"/>
              <w:rPr>
                <w:rFonts w:ascii="Times New Roman" w:hAnsi="Times New Roman" w:cs="Times New Roman"/>
                <w:sz w:val="24"/>
                <w:szCs w:val="24"/>
              </w:rPr>
            </w:pPr>
          </w:p>
          <w:p w14:paraId="59C28CD5" w14:textId="3244A291"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24</w:t>
            </w:r>
            <w:r w:rsidR="00FD3E72">
              <w:rPr>
                <w:rFonts w:ascii="Times New Roman" w:hAnsi="Times New Roman" w:cs="Times New Roman"/>
                <w:sz w:val="24"/>
                <w:szCs w:val="24"/>
              </w:rPr>
              <w:t>0</w:t>
            </w:r>
            <w:r w:rsidRPr="00844ED4">
              <w:rPr>
                <w:rFonts w:ascii="Times New Roman" w:hAnsi="Times New Roman" w:cs="Times New Roman"/>
                <w:sz w:val="24"/>
                <w:szCs w:val="24"/>
              </w:rPr>
              <w:t>.</w:t>
            </w:r>
          </w:p>
          <w:p w14:paraId="17A1B2AE" w14:textId="77777777" w:rsidR="00F03627" w:rsidRPr="00844ED4" w:rsidRDefault="00F03627" w:rsidP="00D92262">
            <w:pPr>
              <w:jc w:val="right"/>
              <w:rPr>
                <w:rFonts w:ascii="Times New Roman" w:hAnsi="Times New Roman" w:cs="Times New Roman"/>
                <w:sz w:val="24"/>
                <w:szCs w:val="24"/>
              </w:rPr>
            </w:pPr>
          </w:p>
          <w:p w14:paraId="315074E2" w14:textId="77777777" w:rsidR="00F03627" w:rsidRPr="00844ED4" w:rsidRDefault="00F03627" w:rsidP="00D92262">
            <w:pPr>
              <w:jc w:val="right"/>
              <w:rPr>
                <w:rFonts w:ascii="Times New Roman" w:hAnsi="Times New Roman" w:cs="Times New Roman"/>
                <w:sz w:val="24"/>
                <w:szCs w:val="24"/>
              </w:rPr>
            </w:pPr>
          </w:p>
          <w:p w14:paraId="76A0DA5D" w14:textId="77777777" w:rsidR="00F03627" w:rsidRPr="00844ED4" w:rsidRDefault="00F03627" w:rsidP="00D92262">
            <w:pPr>
              <w:jc w:val="right"/>
              <w:rPr>
                <w:rFonts w:ascii="Times New Roman" w:hAnsi="Times New Roman" w:cs="Times New Roman"/>
                <w:sz w:val="24"/>
                <w:szCs w:val="24"/>
              </w:rPr>
            </w:pPr>
          </w:p>
          <w:p w14:paraId="13E620F1" w14:textId="77777777" w:rsidR="00F03627" w:rsidRPr="00844ED4" w:rsidRDefault="00F03627" w:rsidP="00D92262">
            <w:pPr>
              <w:jc w:val="right"/>
              <w:rPr>
                <w:rFonts w:ascii="Times New Roman" w:hAnsi="Times New Roman" w:cs="Times New Roman"/>
                <w:sz w:val="24"/>
                <w:szCs w:val="24"/>
              </w:rPr>
            </w:pPr>
          </w:p>
          <w:p w14:paraId="7E8A7A77" w14:textId="17C9EAC9" w:rsidR="00F03627" w:rsidRPr="00844ED4" w:rsidRDefault="00F03627" w:rsidP="00D92262">
            <w:pPr>
              <w:jc w:val="right"/>
              <w:rPr>
                <w:rFonts w:ascii="Times New Roman" w:hAnsi="Times New Roman" w:cs="Times New Roman"/>
                <w:sz w:val="24"/>
                <w:szCs w:val="24"/>
              </w:rPr>
            </w:pPr>
            <w:r w:rsidRPr="00844ED4">
              <w:rPr>
                <w:rFonts w:ascii="Times New Roman" w:hAnsi="Times New Roman" w:cs="Times New Roman"/>
                <w:sz w:val="24"/>
                <w:szCs w:val="24"/>
              </w:rPr>
              <w:t>24</w:t>
            </w:r>
            <w:r w:rsidR="00FD3E72">
              <w:rPr>
                <w:rFonts w:ascii="Times New Roman" w:hAnsi="Times New Roman" w:cs="Times New Roman"/>
                <w:sz w:val="24"/>
                <w:szCs w:val="24"/>
              </w:rPr>
              <w:t>1</w:t>
            </w:r>
            <w:r w:rsidRPr="00844ED4">
              <w:rPr>
                <w:rFonts w:ascii="Times New Roman" w:hAnsi="Times New Roman" w:cs="Times New Roman"/>
                <w:sz w:val="24"/>
                <w:szCs w:val="24"/>
              </w:rPr>
              <w:t>.</w:t>
            </w:r>
          </w:p>
          <w:p w14:paraId="21891AEC" w14:textId="77777777" w:rsidR="00F03627" w:rsidRPr="00844ED4" w:rsidRDefault="00F03627" w:rsidP="00D92262">
            <w:pPr>
              <w:jc w:val="right"/>
              <w:rPr>
                <w:rFonts w:ascii="Times New Roman" w:hAnsi="Times New Roman" w:cs="Times New Roman"/>
                <w:sz w:val="24"/>
                <w:szCs w:val="24"/>
              </w:rPr>
            </w:pPr>
          </w:p>
          <w:p w14:paraId="23DA9498" w14:textId="77777777" w:rsidR="00F03627" w:rsidRPr="00844ED4" w:rsidRDefault="00F03627" w:rsidP="00D92262">
            <w:pPr>
              <w:jc w:val="right"/>
              <w:rPr>
                <w:rFonts w:ascii="Times New Roman" w:hAnsi="Times New Roman" w:cs="Times New Roman"/>
                <w:sz w:val="24"/>
                <w:szCs w:val="24"/>
              </w:rPr>
            </w:pPr>
          </w:p>
          <w:p w14:paraId="1383624A" w14:textId="77777777" w:rsidR="00F03627" w:rsidRPr="00844ED4" w:rsidRDefault="00F03627" w:rsidP="00D92262">
            <w:pPr>
              <w:jc w:val="right"/>
              <w:rPr>
                <w:rFonts w:ascii="Times New Roman" w:hAnsi="Times New Roman" w:cs="Times New Roman"/>
                <w:sz w:val="24"/>
                <w:szCs w:val="24"/>
              </w:rPr>
            </w:pPr>
          </w:p>
          <w:p w14:paraId="325E66E8" w14:textId="77777777" w:rsidR="00F03627" w:rsidRPr="00844ED4" w:rsidRDefault="00F03627" w:rsidP="00D92262">
            <w:pPr>
              <w:jc w:val="right"/>
              <w:rPr>
                <w:rFonts w:ascii="Times New Roman" w:hAnsi="Times New Roman" w:cs="Times New Roman"/>
                <w:sz w:val="24"/>
                <w:szCs w:val="24"/>
              </w:rPr>
            </w:pPr>
          </w:p>
          <w:p w14:paraId="6A9EAAB2" w14:textId="77777777" w:rsidR="00F03627" w:rsidRPr="00844ED4" w:rsidRDefault="00F03627" w:rsidP="00D92262">
            <w:pPr>
              <w:jc w:val="right"/>
              <w:rPr>
                <w:rFonts w:ascii="Times New Roman" w:hAnsi="Times New Roman" w:cs="Times New Roman"/>
                <w:sz w:val="24"/>
                <w:szCs w:val="24"/>
              </w:rPr>
            </w:pPr>
          </w:p>
          <w:p w14:paraId="64075564" w14:textId="77777777" w:rsidR="00F03627" w:rsidRPr="00844ED4" w:rsidRDefault="00F03627" w:rsidP="00D92262">
            <w:pPr>
              <w:jc w:val="right"/>
              <w:rPr>
                <w:rFonts w:ascii="Times New Roman" w:hAnsi="Times New Roman" w:cs="Times New Roman"/>
                <w:sz w:val="24"/>
                <w:szCs w:val="24"/>
              </w:rPr>
            </w:pPr>
          </w:p>
          <w:p w14:paraId="0863B84B" w14:textId="77777777" w:rsidR="00F03627" w:rsidRDefault="00F03627" w:rsidP="00D92262">
            <w:pPr>
              <w:jc w:val="right"/>
              <w:rPr>
                <w:rFonts w:ascii="Times New Roman" w:hAnsi="Times New Roman" w:cs="Times New Roman"/>
                <w:sz w:val="24"/>
                <w:szCs w:val="24"/>
              </w:rPr>
            </w:pPr>
          </w:p>
          <w:p w14:paraId="74A1DC5A" w14:textId="2D49B999" w:rsidR="00F03627" w:rsidRDefault="00F03627" w:rsidP="00914CA6">
            <w:pPr>
              <w:jc w:val="right"/>
              <w:rPr>
                <w:rFonts w:ascii="Times New Roman" w:hAnsi="Times New Roman" w:cs="Times New Roman"/>
                <w:sz w:val="24"/>
                <w:szCs w:val="24"/>
              </w:rPr>
            </w:pPr>
            <w:r w:rsidRPr="00844ED4">
              <w:rPr>
                <w:rFonts w:ascii="Times New Roman" w:hAnsi="Times New Roman" w:cs="Times New Roman"/>
                <w:sz w:val="24"/>
                <w:szCs w:val="24"/>
              </w:rPr>
              <w:t>24</w:t>
            </w:r>
            <w:r w:rsidR="00FD3E72">
              <w:rPr>
                <w:rFonts w:ascii="Times New Roman" w:hAnsi="Times New Roman" w:cs="Times New Roman"/>
                <w:sz w:val="24"/>
                <w:szCs w:val="24"/>
              </w:rPr>
              <w:t>2</w:t>
            </w:r>
            <w:r w:rsidRPr="00844ED4">
              <w:rPr>
                <w:rFonts w:ascii="Times New Roman" w:hAnsi="Times New Roman" w:cs="Times New Roman"/>
                <w:sz w:val="24"/>
                <w:szCs w:val="24"/>
              </w:rPr>
              <w:t>.</w:t>
            </w:r>
          </w:p>
          <w:p w14:paraId="008F5100" w14:textId="77777777" w:rsidR="00F03627" w:rsidRDefault="00F03627" w:rsidP="00914CA6">
            <w:pPr>
              <w:jc w:val="right"/>
              <w:rPr>
                <w:rFonts w:ascii="Times New Roman" w:hAnsi="Times New Roman" w:cs="Times New Roman"/>
                <w:sz w:val="24"/>
                <w:szCs w:val="24"/>
              </w:rPr>
            </w:pPr>
          </w:p>
          <w:p w14:paraId="15231A7C" w14:textId="77777777" w:rsidR="00F03627" w:rsidRDefault="00F03627" w:rsidP="00914CA6">
            <w:pPr>
              <w:jc w:val="right"/>
              <w:rPr>
                <w:rFonts w:ascii="Times New Roman" w:hAnsi="Times New Roman" w:cs="Times New Roman"/>
                <w:sz w:val="24"/>
                <w:szCs w:val="24"/>
              </w:rPr>
            </w:pPr>
          </w:p>
          <w:p w14:paraId="7EBBC456" w14:textId="77777777" w:rsidR="00F03627" w:rsidRDefault="00F03627" w:rsidP="00914CA6">
            <w:pPr>
              <w:jc w:val="right"/>
              <w:rPr>
                <w:rFonts w:ascii="Times New Roman" w:hAnsi="Times New Roman" w:cs="Times New Roman"/>
                <w:sz w:val="24"/>
                <w:szCs w:val="24"/>
              </w:rPr>
            </w:pPr>
          </w:p>
          <w:p w14:paraId="046812EA" w14:textId="499952DB" w:rsidR="00F03627" w:rsidRDefault="00F03627" w:rsidP="00914CA6">
            <w:pPr>
              <w:jc w:val="right"/>
              <w:rPr>
                <w:rFonts w:ascii="Times New Roman" w:hAnsi="Times New Roman" w:cs="Times New Roman"/>
                <w:sz w:val="24"/>
                <w:szCs w:val="24"/>
              </w:rPr>
            </w:pPr>
            <w:r>
              <w:rPr>
                <w:rFonts w:ascii="Times New Roman" w:hAnsi="Times New Roman" w:cs="Times New Roman"/>
                <w:sz w:val="24"/>
                <w:szCs w:val="24"/>
              </w:rPr>
              <w:t>24</w:t>
            </w:r>
            <w:r w:rsidR="00FD3E72">
              <w:rPr>
                <w:rFonts w:ascii="Times New Roman" w:hAnsi="Times New Roman" w:cs="Times New Roman"/>
                <w:sz w:val="24"/>
                <w:szCs w:val="24"/>
              </w:rPr>
              <w:t>3</w:t>
            </w:r>
            <w:r>
              <w:rPr>
                <w:rFonts w:ascii="Times New Roman" w:hAnsi="Times New Roman" w:cs="Times New Roman"/>
                <w:sz w:val="24"/>
                <w:szCs w:val="24"/>
              </w:rPr>
              <w:t>.</w:t>
            </w:r>
          </w:p>
          <w:p w14:paraId="27AA5A06" w14:textId="77777777" w:rsidR="00F03627" w:rsidRDefault="00F03627" w:rsidP="00914CA6">
            <w:pPr>
              <w:jc w:val="right"/>
              <w:rPr>
                <w:rFonts w:ascii="Times New Roman" w:hAnsi="Times New Roman" w:cs="Times New Roman"/>
                <w:sz w:val="24"/>
                <w:szCs w:val="24"/>
              </w:rPr>
            </w:pPr>
          </w:p>
          <w:p w14:paraId="4D4C68CD" w14:textId="77777777" w:rsidR="00F03627" w:rsidRDefault="00F03627" w:rsidP="00914CA6">
            <w:pPr>
              <w:jc w:val="right"/>
              <w:rPr>
                <w:rFonts w:ascii="Times New Roman" w:hAnsi="Times New Roman" w:cs="Times New Roman"/>
                <w:sz w:val="24"/>
                <w:szCs w:val="24"/>
              </w:rPr>
            </w:pPr>
          </w:p>
          <w:p w14:paraId="075D6B66" w14:textId="77777777" w:rsidR="00F03627" w:rsidRDefault="00F03627" w:rsidP="00914CA6">
            <w:pPr>
              <w:jc w:val="right"/>
              <w:rPr>
                <w:rFonts w:ascii="Times New Roman" w:hAnsi="Times New Roman" w:cs="Times New Roman"/>
                <w:sz w:val="24"/>
                <w:szCs w:val="24"/>
              </w:rPr>
            </w:pPr>
          </w:p>
          <w:p w14:paraId="25EDE340" w14:textId="77777777" w:rsidR="00F03627" w:rsidRDefault="00F03627" w:rsidP="00914CA6">
            <w:pPr>
              <w:jc w:val="right"/>
              <w:rPr>
                <w:rFonts w:ascii="Times New Roman" w:hAnsi="Times New Roman" w:cs="Times New Roman"/>
                <w:sz w:val="24"/>
                <w:szCs w:val="24"/>
              </w:rPr>
            </w:pPr>
          </w:p>
          <w:p w14:paraId="3233D4C2" w14:textId="77777777" w:rsidR="00F03627" w:rsidRDefault="00F03627" w:rsidP="00914CA6">
            <w:pPr>
              <w:jc w:val="right"/>
              <w:rPr>
                <w:rFonts w:ascii="Times New Roman" w:hAnsi="Times New Roman" w:cs="Times New Roman"/>
                <w:sz w:val="24"/>
                <w:szCs w:val="24"/>
              </w:rPr>
            </w:pPr>
          </w:p>
          <w:p w14:paraId="0975ED66" w14:textId="77777777" w:rsidR="00F03627" w:rsidRDefault="00F03627" w:rsidP="00914CA6">
            <w:pPr>
              <w:jc w:val="right"/>
              <w:rPr>
                <w:rFonts w:ascii="Times New Roman" w:hAnsi="Times New Roman" w:cs="Times New Roman"/>
                <w:sz w:val="24"/>
                <w:szCs w:val="24"/>
              </w:rPr>
            </w:pPr>
          </w:p>
          <w:p w14:paraId="0C210A25" w14:textId="77777777" w:rsidR="00F03627" w:rsidRDefault="00F03627" w:rsidP="00914CA6">
            <w:pPr>
              <w:jc w:val="right"/>
              <w:rPr>
                <w:rFonts w:ascii="Times New Roman" w:hAnsi="Times New Roman" w:cs="Times New Roman"/>
                <w:sz w:val="24"/>
                <w:szCs w:val="24"/>
              </w:rPr>
            </w:pPr>
          </w:p>
          <w:p w14:paraId="6A8EE7BC" w14:textId="6A992EC4" w:rsidR="00F03627" w:rsidRDefault="00F03627" w:rsidP="00914CA6">
            <w:pPr>
              <w:ind w:right="-12"/>
              <w:jc w:val="right"/>
              <w:rPr>
                <w:rFonts w:ascii="Times New Roman" w:hAnsi="Times New Roman" w:cs="Times New Roman"/>
                <w:sz w:val="24"/>
                <w:szCs w:val="24"/>
              </w:rPr>
            </w:pPr>
            <w:r>
              <w:rPr>
                <w:rFonts w:ascii="Times New Roman" w:hAnsi="Times New Roman" w:cs="Times New Roman"/>
                <w:sz w:val="24"/>
                <w:szCs w:val="24"/>
              </w:rPr>
              <w:t>24</w:t>
            </w:r>
            <w:r w:rsidR="00FD3E72">
              <w:rPr>
                <w:rFonts w:ascii="Times New Roman" w:hAnsi="Times New Roman" w:cs="Times New Roman"/>
                <w:sz w:val="24"/>
                <w:szCs w:val="24"/>
              </w:rPr>
              <w:t>4</w:t>
            </w:r>
            <w:r>
              <w:rPr>
                <w:rFonts w:ascii="Times New Roman" w:hAnsi="Times New Roman" w:cs="Times New Roman"/>
                <w:sz w:val="24"/>
                <w:szCs w:val="24"/>
              </w:rPr>
              <w:t>.</w:t>
            </w:r>
          </w:p>
          <w:p w14:paraId="075CFD47" w14:textId="77777777" w:rsidR="00F03627" w:rsidRDefault="00F03627" w:rsidP="00914CA6">
            <w:pPr>
              <w:jc w:val="right"/>
              <w:rPr>
                <w:rFonts w:ascii="Times New Roman" w:hAnsi="Times New Roman" w:cs="Times New Roman"/>
                <w:sz w:val="24"/>
                <w:szCs w:val="24"/>
              </w:rPr>
            </w:pPr>
          </w:p>
          <w:p w14:paraId="156D4870" w14:textId="77777777" w:rsidR="00F03627" w:rsidRDefault="00F03627" w:rsidP="00914CA6">
            <w:pPr>
              <w:jc w:val="right"/>
              <w:rPr>
                <w:rFonts w:ascii="Times New Roman" w:hAnsi="Times New Roman" w:cs="Times New Roman"/>
                <w:sz w:val="24"/>
                <w:szCs w:val="24"/>
              </w:rPr>
            </w:pPr>
          </w:p>
          <w:p w14:paraId="20BB6A56" w14:textId="675EFD75" w:rsidR="00F03627" w:rsidRPr="00844ED4" w:rsidRDefault="00F03627" w:rsidP="00D92262">
            <w:pPr>
              <w:jc w:val="right"/>
              <w:rPr>
                <w:rFonts w:ascii="Times New Roman" w:hAnsi="Times New Roman" w:cs="Times New Roman"/>
                <w:sz w:val="24"/>
                <w:szCs w:val="24"/>
              </w:rPr>
            </w:pPr>
          </w:p>
        </w:tc>
        <w:tc>
          <w:tcPr>
            <w:tcW w:w="8704" w:type="dxa"/>
          </w:tcPr>
          <w:p w14:paraId="1C80BAA5" w14:textId="77777777" w:rsidR="00F03627" w:rsidRDefault="00F03627" w:rsidP="00D92262">
            <w:pPr>
              <w:shd w:val="clear" w:color="auto" w:fill="FFFFFF"/>
              <w:rPr>
                <w:rFonts w:ascii="Times New Roman" w:hAnsi="Times New Roman" w:cs="Times New Roman"/>
                <w:sz w:val="24"/>
                <w:szCs w:val="24"/>
              </w:rPr>
            </w:pPr>
            <w:r w:rsidRPr="00E00C3D">
              <w:rPr>
                <w:rFonts w:ascii="Times New Roman" w:hAnsi="Times New Roman" w:cs="Times New Roman"/>
                <w:color w:val="212121"/>
                <w:sz w:val="24"/>
                <w:szCs w:val="24"/>
                <w:shd w:val="clear" w:color="auto" w:fill="FFFFFF"/>
              </w:rPr>
              <w:lastRenderedPageBreak/>
              <w:t>Groner JI, Phuong J, Price MA, Bixby PJ, Ehrlich PF, Burd RS, Jensen AR, Rivara FP, Sribnick EA, Bulger EM. Developing a National Trauma Research Action Plan: Results from the Pediatric Research Gap Delphi Survey. J Trauma Acute Care Surg. 2022;93(3):360-366. PMID: 35293373. (</w:t>
            </w:r>
            <w:r w:rsidRPr="00E00C3D">
              <w:rPr>
                <w:rFonts w:ascii="Times New Roman" w:hAnsi="Times New Roman" w:cs="Times New Roman"/>
                <w:sz w:val="24"/>
                <w:szCs w:val="24"/>
              </w:rPr>
              <w:t>NTRAP Pediatric Trauma Panel Group Authorship)</w:t>
            </w:r>
          </w:p>
          <w:p w14:paraId="11850A23" w14:textId="77777777" w:rsidR="00F03627" w:rsidRPr="00E00C3D" w:rsidRDefault="00F03627" w:rsidP="00D92262">
            <w:pPr>
              <w:shd w:val="clear" w:color="auto" w:fill="FFFFFF"/>
              <w:rPr>
                <w:rFonts w:ascii="Times New Roman" w:hAnsi="Times New Roman" w:cs="Times New Roman"/>
                <w:sz w:val="24"/>
                <w:szCs w:val="24"/>
              </w:rPr>
            </w:pPr>
          </w:p>
          <w:p w14:paraId="37E28B0D" w14:textId="77777777" w:rsidR="00F03627" w:rsidRDefault="00F03627" w:rsidP="00D92262">
            <w:pPr>
              <w:adjustRightInd w:val="0"/>
              <w:snapToGrid w:val="0"/>
              <w:rPr>
                <w:rFonts w:ascii="Times New Roman" w:hAnsi="Times New Roman" w:cs="Times New Roman"/>
                <w:color w:val="212121"/>
                <w:sz w:val="24"/>
                <w:szCs w:val="24"/>
                <w:shd w:val="clear" w:color="auto" w:fill="FFFFFF"/>
              </w:rPr>
            </w:pPr>
            <w:r w:rsidRPr="00E00C3D">
              <w:rPr>
                <w:rFonts w:ascii="Times New Roman" w:hAnsi="Times New Roman" w:cs="Times New Roman"/>
                <w:color w:val="212121"/>
                <w:sz w:val="24"/>
                <w:szCs w:val="24"/>
                <w:shd w:val="clear" w:color="auto" w:fill="FFFFFF"/>
              </w:rPr>
              <w:t>Vasey B, Nagendran M, Campbell B, Clifton DA, Collins GS, Denaxas S, Denniston AK, Faes L, Geerts B, Ibrahim M, Liu X, Mateen BA, Mathur P, McCradden MD, Morgan L, Ordish J, Rogers C, Saria S, Ting DSW, Watkinson P, Weber W, Wheatstone P, McCulloch P; DECIDE-AI expert group. Reporting guideline for the early-stage clinical evaluation of decision support systems driven by artificial intelligence: DECIDE-AI. Nat Med. 2022;28(5):924-933. PMID: 35585198. (DECIDE-AI Expert Group Authorship)</w:t>
            </w:r>
          </w:p>
          <w:p w14:paraId="08FD3D41" w14:textId="77777777" w:rsidR="00F03627" w:rsidRDefault="00F03627" w:rsidP="00D92262">
            <w:pPr>
              <w:adjustRightInd w:val="0"/>
              <w:snapToGrid w:val="0"/>
              <w:rPr>
                <w:rFonts w:ascii="Times New Roman" w:hAnsi="Times New Roman" w:cs="Times New Roman"/>
                <w:color w:val="212121"/>
                <w:sz w:val="24"/>
                <w:szCs w:val="24"/>
                <w:shd w:val="clear" w:color="auto" w:fill="FFFFFF"/>
              </w:rPr>
            </w:pPr>
          </w:p>
          <w:p w14:paraId="76239DAF" w14:textId="77777777" w:rsidR="00F03627" w:rsidRDefault="00F03627" w:rsidP="00914CA6">
            <w:pPr>
              <w:rPr>
                <w:rFonts w:ascii="Times New Roman" w:hAnsi="Times New Roman" w:cs="Times New Roman"/>
                <w:sz w:val="24"/>
                <w:szCs w:val="24"/>
                <w:shd w:val="clear" w:color="auto" w:fill="FFFFFF"/>
              </w:rPr>
            </w:pPr>
            <w:r w:rsidRPr="00E00C3D">
              <w:rPr>
                <w:rFonts w:ascii="Times New Roman" w:hAnsi="Times New Roman" w:cs="Times New Roman"/>
                <w:sz w:val="24"/>
                <w:szCs w:val="24"/>
              </w:rPr>
              <w:t xml:space="preserve">Qian Y,Yang Y, Lin P, Xiao Y, Sun Y, Sun Q, Li X, Fei G, Stallones L,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xml:space="preserve">, Zhang X. Risk Factors Associated with School Bullying Behaviors: A Chinese Adolescents Case-Control Study, 2019. J Interpers Violence. </w:t>
            </w:r>
            <w:r w:rsidRPr="00E00C3D">
              <w:rPr>
                <w:rFonts w:ascii="Times New Roman" w:hAnsi="Times New Roman" w:cs="Times New Roman"/>
                <w:sz w:val="24"/>
                <w:szCs w:val="24"/>
                <w:shd w:val="clear" w:color="auto" w:fill="FFFFFF"/>
              </w:rPr>
              <w:t>2022 ;37(11-12):NP9903-NP9925</w:t>
            </w:r>
          </w:p>
          <w:p w14:paraId="4F652FD2" w14:textId="77777777" w:rsidR="00F03627" w:rsidRPr="00E00C3D" w:rsidRDefault="00F03627" w:rsidP="00D92262">
            <w:pPr>
              <w:adjustRightInd w:val="0"/>
              <w:snapToGrid w:val="0"/>
              <w:rPr>
                <w:rFonts w:ascii="Times New Roman" w:hAnsi="Times New Roman" w:cs="Times New Roman"/>
                <w:sz w:val="24"/>
                <w:szCs w:val="24"/>
              </w:rPr>
            </w:pPr>
          </w:p>
          <w:p w14:paraId="77E85ED5" w14:textId="77777777" w:rsidR="00F03627" w:rsidRDefault="00F03627" w:rsidP="00D92262">
            <w:pPr>
              <w:adjustRightInd w:val="0"/>
              <w:snapToGrid w:val="0"/>
              <w:rPr>
                <w:rFonts w:ascii="Times New Roman" w:hAnsi="Times New Roman" w:cs="Times New Roman"/>
                <w:color w:val="212121"/>
                <w:sz w:val="24"/>
                <w:szCs w:val="24"/>
                <w:shd w:val="clear" w:color="auto" w:fill="FFFFFF"/>
              </w:rPr>
            </w:pPr>
            <w:r w:rsidRPr="00E00C3D">
              <w:rPr>
                <w:rFonts w:ascii="Times New Roman" w:hAnsi="Times New Roman" w:cs="Times New Roman"/>
                <w:color w:val="212121"/>
                <w:sz w:val="24"/>
                <w:szCs w:val="24"/>
                <w:shd w:val="clear" w:color="auto" w:fill="FFFFFF"/>
              </w:rPr>
              <w:t>Vasey B, Nagendran M, Campbell B, Clifton DA, Collins GS, Denaxas S, Denniston AK, Faes L, Geerts B, Ibrahim M, Liu X, Mateen BA, Mathur P, McCradden MD, Morgan L, Ordish J, Rogers C, Saria S, Ting DSW, Watkinson P, Weber W, Wheatstone P, McCulloch P; DECIDE-AI expert group. Reporting guideline for the early stage clinical evaluation of decision support systems driven by artificial intelligence: DECIDE-AI. BMJ. 2022;377:e070904. PMID: 35584845. (DECIDE-AI Expert Group Authorship)</w:t>
            </w:r>
          </w:p>
          <w:p w14:paraId="288AFF86" w14:textId="77777777" w:rsidR="00F03627" w:rsidRDefault="00F03627" w:rsidP="00914CA6">
            <w:pPr>
              <w:rPr>
                <w:rFonts w:ascii="Times New Roman" w:hAnsi="Times New Roman" w:cs="Times New Roman"/>
                <w:sz w:val="24"/>
                <w:szCs w:val="24"/>
              </w:rPr>
            </w:pPr>
          </w:p>
          <w:p w14:paraId="7779921D" w14:textId="77777777" w:rsidR="00F03627" w:rsidRDefault="00F03627" w:rsidP="00914CA6">
            <w:pPr>
              <w:rPr>
                <w:rFonts w:ascii="Times New Roman" w:hAnsi="Times New Roman" w:cs="Times New Roman"/>
                <w:sz w:val="24"/>
                <w:szCs w:val="24"/>
              </w:rPr>
            </w:pPr>
            <w:r w:rsidRPr="00E00C3D">
              <w:rPr>
                <w:rFonts w:ascii="Times New Roman" w:hAnsi="Times New Roman" w:cs="Times New Roman"/>
                <w:sz w:val="24"/>
                <w:szCs w:val="24"/>
              </w:rPr>
              <w:t xml:space="preserve">Fei G, Li X, Yang Y, Wei P, Stallones L,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xml:space="preserve">, Zhang X. Unintentional injuries and </w:t>
            </w:r>
          </w:p>
          <w:p w14:paraId="0DE76BF5" w14:textId="77777777" w:rsidR="00F03627" w:rsidRDefault="00F03627" w:rsidP="00914CA6">
            <w:pPr>
              <w:rPr>
                <w:rFonts w:ascii="Times New Roman" w:hAnsi="Times New Roman" w:cs="Times New Roman"/>
                <w:sz w:val="24"/>
                <w:szCs w:val="24"/>
              </w:rPr>
            </w:pPr>
            <w:r w:rsidRPr="00E00C3D">
              <w:rPr>
                <w:rFonts w:ascii="Times New Roman" w:hAnsi="Times New Roman" w:cs="Times New Roman"/>
                <w:sz w:val="24"/>
                <w:szCs w:val="24"/>
              </w:rPr>
              <w:t xml:space="preserve">risk behaviours of internal-migrant children in southern China: a cross-sectional study. </w:t>
            </w:r>
          </w:p>
          <w:p w14:paraId="02254E94" w14:textId="77777777" w:rsidR="00F03627" w:rsidRDefault="00F03627" w:rsidP="00914CA6">
            <w:pPr>
              <w:rPr>
                <w:rFonts w:ascii="Times New Roman" w:hAnsi="Times New Roman" w:cs="Times New Roman"/>
                <w:color w:val="212121"/>
                <w:sz w:val="24"/>
                <w:szCs w:val="24"/>
                <w:shd w:val="clear" w:color="auto" w:fill="FFFFFF"/>
              </w:rPr>
            </w:pPr>
            <w:r w:rsidRPr="00E00C3D">
              <w:rPr>
                <w:rFonts w:ascii="Times New Roman" w:hAnsi="Times New Roman" w:cs="Times New Roman"/>
                <w:sz w:val="24"/>
                <w:szCs w:val="24"/>
              </w:rPr>
              <w:t xml:space="preserve">Health Soc Care Community. </w:t>
            </w:r>
            <w:r w:rsidRPr="004A5239">
              <w:rPr>
                <w:rFonts w:ascii="Times New Roman" w:hAnsi="Times New Roman" w:cs="Times New Roman"/>
                <w:sz w:val="24"/>
                <w:szCs w:val="24"/>
              </w:rPr>
              <w:t>2022;30(5):1858-1868</w:t>
            </w:r>
            <w:r w:rsidRPr="00E00C3D">
              <w:rPr>
                <w:rFonts w:ascii="Times New Roman" w:hAnsi="Times New Roman" w:cs="Times New Roman"/>
                <w:sz w:val="24"/>
                <w:szCs w:val="24"/>
              </w:rPr>
              <w:t>. PMID: 34529290.</w:t>
            </w:r>
          </w:p>
          <w:p w14:paraId="6C443C8F" w14:textId="77777777" w:rsidR="00F03627" w:rsidRPr="00E00C3D" w:rsidRDefault="00F03627" w:rsidP="00D92262">
            <w:pPr>
              <w:adjustRightInd w:val="0"/>
              <w:snapToGrid w:val="0"/>
              <w:rPr>
                <w:rFonts w:ascii="Times New Roman" w:hAnsi="Times New Roman" w:cs="Times New Roman"/>
                <w:color w:val="212121"/>
                <w:sz w:val="24"/>
                <w:szCs w:val="24"/>
                <w:shd w:val="clear" w:color="auto" w:fill="FFFFFF"/>
              </w:rPr>
            </w:pPr>
          </w:p>
          <w:p w14:paraId="10D42E05" w14:textId="77777777" w:rsidR="00F03627" w:rsidRDefault="00F03627" w:rsidP="00D92262">
            <w:pPr>
              <w:adjustRightInd w:val="0"/>
              <w:snapToGrid w:val="0"/>
              <w:rPr>
                <w:rFonts w:ascii="Times New Roman" w:hAnsi="Times New Roman" w:cs="Times New Roman"/>
                <w:color w:val="212121"/>
                <w:sz w:val="24"/>
                <w:szCs w:val="24"/>
                <w:shd w:val="clear" w:color="auto" w:fill="FFFFFF"/>
              </w:rPr>
            </w:pPr>
            <w:r w:rsidRPr="00E00C3D">
              <w:rPr>
                <w:rFonts w:ascii="Times New Roman" w:hAnsi="Times New Roman" w:cs="Times New Roman"/>
                <w:color w:val="212121"/>
                <w:sz w:val="24"/>
                <w:szCs w:val="24"/>
                <w:shd w:val="clear" w:color="auto" w:fill="FFFFFF"/>
              </w:rPr>
              <w:t xml:space="preserve">Vasey B, Nagendran M, Campbell B, Clifton DA, Collins GS, Denaxas S, Denniston AK, Faes L, Geerts B, Ibrahim M, Liu X, Mateen BA, Mathur P, McCradden MD, Morgan L, Ordish J, Rogers C, Saria S, Ting DSW, Watkinson P, Weber W, Wheatstone P, McCulloch P; DECIDE-AI expert group. Publisher Correction: </w:t>
            </w:r>
            <w:r w:rsidRPr="00E00C3D">
              <w:rPr>
                <w:rFonts w:ascii="Times New Roman" w:hAnsi="Times New Roman" w:cs="Times New Roman"/>
                <w:color w:val="212121"/>
                <w:sz w:val="24"/>
                <w:szCs w:val="24"/>
                <w:shd w:val="clear" w:color="auto" w:fill="FFFFFF"/>
              </w:rPr>
              <w:lastRenderedPageBreak/>
              <w:t xml:space="preserve">Reporting guideline for the early-stage clinical evaluation of decision support systems driven by artificial intelligence: DECIDE-AI. Nat Med. 2022 Oct;28(10):2218. doi: 10.1038/s41591-022-01951-8. Erratum for: Nat Med. 2022 May;28(5):924-933. </w:t>
            </w:r>
          </w:p>
          <w:p w14:paraId="36F627CB" w14:textId="77777777" w:rsidR="00F03627" w:rsidRPr="00E00C3D" w:rsidRDefault="00F03627" w:rsidP="00D92262">
            <w:pPr>
              <w:adjustRightInd w:val="0"/>
              <w:snapToGrid w:val="0"/>
              <w:rPr>
                <w:rFonts w:ascii="Times New Roman" w:hAnsi="Times New Roman" w:cs="Times New Roman"/>
                <w:color w:val="212121"/>
                <w:sz w:val="24"/>
                <w:szCs w:val="24"/>
                <w:shd w:val="clear" w:color="auto" w:fill="FFFFFF"/>
              </w:rPr>
            </w:pPr>
          </w:p>
          <w:p w14:paraId="50EB308B" w14:textId="301A6FD9" w:rsidR="00F03627" w:rsidRPr="00E00C3D" w:rsidRDefault="00F03627" w:rsidP="00E26837">
            <w:pPr>
              <w:rPr>
                <w:rFonts w:ascii="Times New Roman" w:hAnsi="Times New Roman" w:cs="Times New Roman"/>
                <w:sz w:val="24"/>
                <w:szCs w:val="24"/>
              </w:rPr>
            </w:pPr>
            <w:r w:rsidRPr="00E00C3D">
              <w:rPr>
                <w:rFonts w:ascii="Times New Roman" w:hAnsi="Times New Roman" w:cs="Times New Roman"/>
                <w:sz w:val="24"/>
                <w:szCs w:val="24"/>
              </w:rPr>
              <w:t xml:space="preserve">Meng Y, Yang Y, Lin P, Xiao Y, Sun Y, Qian Y, Gu J, Fei G, Sun Q, Jiang X, Wang X, Stallones L, </w:t>
            </w:r>
            <w:r w:rsidRPr="004A5239">
              <w:rPr>
                <w:rFonts w:ascii="Times New Roman" w:hAnsi="Times New Roman" w:cs="Times New Roman"/>
                <w:b/>
                <w:bCs/>
                <w:sz w:val="24"/>
                <w:szCs w:val="24"/>
              </w:rPr>
              <w:t>Xiang H</w:t>
            </w:r>
            <w:r w:rsidRPr="00E00C3D">
              <w:rPr>
                <w:rFonts w:ascii="Times New Roman" w:hAnsi="Times New Roman" w:cs="Times New Roman"/>
                <w:sz w:val="24"/>
                <w:szCs w:val="24"/>
              </w:rPr>
              <w:t xml:space="preserve">, Zhang X. School Bullying Victimization and Associated Factors Among School-Aged Adolecents in China. J Interpers Violence. </w:t>
            </w:r>
            <w:r w:rsidRPr="00E00C3D">
              <w:rPr>
                <w:rFonts w:ascii="Times New Roman" w:hAnsi="Times New Roman" w:cs="Times New Roman"/>
                <w:color w:val="212121"/>
                <w:sz w:val="24"/>
                <w:szCs w:val="24"/>
                <w:shd w:val="clear" w:color="auto" w:fill="FFFFFF"/>
              </w:rPr>
              <w:t>2023;38(1-2):NP1787-NP1814. doi: 10.1177/08862605221092074. Epub 2022 Apr 27. PMID: 35475706.</w:t>
            </w:r>
          </w:p>
        </w:tc>
      </w:tr>
      <w:tr w:rsidR="00F03627" w:rsidRPr="007375F0" w14:paraId="36010C68" w14:textId="77777777" w:rsidTr="00831671">
        <w:tc>
          <w:tcPr>
            <w:tcW w:w="990" w:type="dxa"/>
          </w:tcPr>
          <w:p w14:paraId="746A5692" w14:textId="0890A519" w:rsidR="00F03627" w:rsidRPr="00844ED4" w:rsidRDefault="00F03627" w:rsidP="00D92262">
            <w:pPr>
              <w:jc w:val="right"/>
              <w:rPr>
                <w:rFonts w:ascii="Times New Roman" w:hAnsi="Times New Roman" w:cs="Times New Roman"/>
                <w:sz w:val="24"/>
                <w:szCs w:val="24"/>
              </w:rPr>
            </w:pPr>
          </w:p>
        </w:tc>
        <w:tc>
          <w:tcPr>
            <w:tcW w:w="8704" w:type="dxa"/>
          </w:tcPr>
          <w:p w14:paraId="2E8817AD" w14:textId="314DD27A" w:rsidR="00F03627" w:rsidRPr="00E00C3D" w:rsidRDefault="00F03627" w:rsidP="00E26837">
            <w:pPr>
              <w:rPr>
                <w:rFonts w:ascii="Times New Roman" w:hAnsi="Times New Roman" w:cs="Times New Roman"/>
                <w:sz w:val="24"/>
                <w:szCs w:val="24"/>
              </w:rPr>
            </w:pPr>
          </w:p>
        </w:tc>
      </w:tr>
      <w:tr w:rsidR="00F03627" w:rsidRPr="007375F0" w14:paraId="21EB6A74" w14:textId="77777777" w:rsidTr="00831671">
        <w:tc>
          <w:tcPr>
            <w:tcW w:w="990" w:type="dxa"/>
          </w:tcPr>
          <w:p w14:paraId="6145D356" w14:textId="4DDA2138" w:rsidR="00F03627" w:rsidRPr="00844ED4" w:rsidRDefault="00F03627" w:rsidP="00914CA6">
            <w:pPr>
              <w:jc w:val="right"/>
              <w:rPr>
                <w:rFonts w:ascii="Times New Roman" w:hAnsi="Times New Roman" w:cs="Times New Roman"/>
                <w:sz w:val="24"/>
                <w:szCs w:val="24"/>
              </w:rPr>
            </w:pPr>
            <w:r w:rsidRPr="00914CA6">
              <w:rPr>
                <w:rFonts w:ascii="Times New Roman" w:hAnsi="Times New Roman" w:cs="Times New Roman"/>
                <w:sz w:val="24"/>
                <w:szCs w:val="24"/>
              </w:rPr>
              <w:t>24</w:t>
            </w:r>
            <w:r w:rsidR="00E26837">
              <w:rPr>
                <w:rFonts w:ascii="Times New Roman" w:hAnsi="Times New Roman" w:cs="Times New Roman"/>
                <w:sz w:val="24"/>
                <w:szCs w:val="24"/>
              </w:rPr>
              <w:t>5</w:t>
            </w:r>
            <w:r w:rsidRPr="00914CA6">
              <w:rPr>
                <w:rFonts w:ascii="Times New Roman" w:hAnsi="Times New Roman" w:cs="Times New Roman"/>
                <w:sz w:val="24"/>
                <w:szCs w:val="24"/>
              </w:rPr>
              <w:t>.</w:t>
            </w:r>
          </w:p>
        </w:tc>
        <w:tc>
          <w:tcPr>
            <w:tcW w:w="8704" w:type="dxa"/>
          </w:tcPr>
          <w:p w14:paraId="25C1FD7C" w14:textId="77777777" w:rsidR="00F03627" w:rsidRPr="00914CA6" w:rsidRDefault="00F03627" w:rsidP="00D92262">
            <w:pPr>
              <w:shd w:val="clear" w:color="auto" w:fill="FFFFFF"/>
              <w:rPr>
                <w:rStyle w:val="cit"/>
                <w:rFonts w:ascii="Times New Roman" w:hAnsi="Times New Roman" w:cs="Times New Roman"/>
                <w:sz w:val="24"/>
                <w:szCs w:val="24"/>
                <w:shd w:val="clear" w:color="auto" w:fill="FFFFFF"/>
              </w:rPr>
            </w:pPr>
            <w:r w:rsidRPr="00914CA6">
              <w:rPr>
                <w:rFonts w:ascii="Times New Roman" w:hAnsi="Times New Roman" w:cs="Times New Roman"/>
                <w:sz w:val="24"/>
                <w:szCs w:val="24"/>
              </w:rPr>
              <w:t xml:space="preserve">Shen J, Koberta C, Samora J, Leonard J, Li R, Shi J, Yeates KO, </w:t>
            </w:r>
            <w:r w:rsidRPr="00914CA6">
              <w:rPr>
                <w:rFonts w:ascii="Times New Roman" w:hAnsi="Times New Roman" w:cs="Times New Roman"/>
                <w:b/>
                <w:bCs/>
                <w:sz w:val="24"/>
                <w:szCs w:val="24"/>
              </w:rPr>
              <w:t>Xiang H</w:t>
            </w:r>
            <w:r w:rsidRPr="00914CA6">
              <w:rPr>
                <w:rFonts w:ascii="Times New Roman" w:hAnsi="Times New Roman" w:cs="Times New Roman"/>
                <w:sz w:val="24"/>
                <w:szCs w:val="24"/>
              </w:rPr>
              <w:t>, Taylor HG. Usability and validity of a virtual reality cognitive assessment tool for pediatric traumatic brain injury. Rehabil Psychol.</w:t>
            </w:r>
            <w:r w:rsidRPr="00914CA6">
              <w:rPr>
                <w:rStyle w:val="period"/>
                <w:rFonts w:ascii="Times New Roman" w:hAnsi="Times New Roman" w:cs="Times New Roman"/>
                <w:sz w:val="24"/>
                <w:szCs w:val="24"/>
                <w:shd w:val="clear" w:color="auto" w:fill="FFFFFF"/>
              </w:rPr>
              <w:t> </w:t>
            </w:r>
            <w:r w:rsidRPr="00914CA6">
              <w:rPr>
                <w:rStyle w:val="cit"/>
                <w:rFonts w:ascii="Times New Roman" w:hAnsi="Times New Roman" w:cs="Times New Roman"/>
                <w:sz w:val="24"/>
                <w:szCs w:val="24"/>
                <w:shd w:val="clear" w:color="auto" w:fill="FFFFFF"/>
              </w:rPr>
              <w:t>2022;67(4):587-596</w:t>
            </w:r>
          </w:p>
          <w:p w14:paraId="4EC9771D" w14:textId="41FC615F" w:rsidR="00F03627" w:rsidRPr="00E00C3D" w:rsidRDefault="00F03627" w:rsidP="004A5239">
            <w:pPr>
              <w:rPr>
                <w:rFonts w:ascii="Times New Roman" w:hAnsi="Times New Roman" w:cs="Times New Roman"/>
                <w:sz w:val="24"/>
                <w:szCs w:val="24"/>
              </w:rPr>
            </w:pPr>
          </w:p>
        </w:tc>
      </w:tr>
      <w:tr w:rsidR="00F03627" w:rsidRPr="007375F0" w14:paraId="12B92692" w14:textId="77777777" w:rsidTr="00831671">
        <w:tc>
          <w:tcPr>
            <w:tcW w:w="990" w:type="dxa"/>
          </w:tcPr>
          <w:p w14:paraId="3A85F082" w14:textId="6458236C"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24</w:t>
            </w:r>
            <w:r w:rsidR="00E26837">
              <w:rPr>
                <w:rFonts w:ascii="Times New Roman" w:hAnsi="Times New Roman" w:cs="Times New Roman"/>
                <w:sz w:val="24"/>
                <w:szCs w:val="24"/>
              </w:rPr>
              <w:t>6</w:t>
            </w:r>
            <w:r w:rsidRPr="00914CA6">
              <w:rPr>
                <w:rFonts w:ascii="Times New Roman" w:hAnsi="Times New Roman" w:cs="Times New Roman"/>
                <w:sz w:val="24"/>
                <w:szCs w:val="24"/>
              </w:rPr>
              <w:t>.</w:t>
            </w:r>
          </w:p>
          <w:p w14:paraId="5F5FB297" w14:textId="1E26332C" w:rsidR="00F03627" w:rsidRPr="00914CA6" w:rsidRDefault="00F03627" w:rsidP="00D92262">
            <w:pPr>
              <w:jc w:val="right"/>
              <w:rPr>
                <w:rFonts w:ascii="Times New Roman" w:hAnsi="Times New Roman" w:cs="Times New Roman"/>
                <w:sz w:val="24"/>
                <w:szCs w:val="24"/>
              </w:rPr>
            </w:pPr>
          </w:p>
        </w:tc>
        <w:tc>
          <w:tcPr>
            <w:tcW w:w="8704" w:type="dxa"/>
          </w:tcPr>
          <w:p w14:paraId="3F6876AE" w14:textId="77777777" w:rsidR="00F03627" w:rsidRPr="00914CA6" w:rsidRDefault="00F03627" w:rsidP="00D92262">
            <w:pPr>
              <w:rPr>
                <w:rFonts w:ascii="Times New Roman" w:eastAsia="Times New Roman" w:hAnsi="Times New Roman" w:cs="Times New Roman"/>
                <w:sz w:val="24"/>
                <w:szCs w:val="24"/>
              </w:rPr>
            </w:pPr>
            <w:bookmarkStart w:id="13" w:name="_Hlk121151921"/>
            <w:r w:rsidRPr="00914CA6">
              <w:rPr>
                <w:rFonts w:ascii="Times New Roman" w:hAnsi="Times New Roman" w:cs="Times New Roman"/>
                <w:sz w:val="24"/>
                <w:szCs w:val="24"/>
              </w:rPr>
              <w:t xml:space="preserve">Wang A, </w:t>
            </w:r>
            <w:r w:rsidRPr="00914CA6">
              <w:rPr>
                <w:rFonts w:ascii="Times New Roman" w:hAnsi="Times New Roman" w:cs="Times New Roman"/>
                <w:b/>
                <w:bCs/>
                <w:sz w:val="24"/>
                <w:szCs w:val="24"/>
              </w:rPr>
              <w:t>Xiang H</w:t>
            </w:r>
            <w:r w:rsidRPr="00914CA6">
              <w:rPr>
                <w:rFonts w:ascii="Times New Roman" w:hAnsi="Times New Roman" w:cs="Times New Roman"/>
                <w:sz w:val="24"/>
                <w:szCs w:val="24"/>
              </w:rPr>
              <w:t xml:space="preserve">. United States Leading Causes of Death and Years of Potential Lost, 1981-2019: Implications for Surgical Research. J of Surg Res. </w:t>
            </w:r>
            <w:r w:rsidRPr="00914CA6">
              <w:rPr>
                <w:rFonts w:ascii="Times New Roman" w:eastAsia="Times New Roman" w:hAnsi="Times New Roman" w:cs="Times New Roman"/>
                <w:sz w:val="24"/>
                <w:szCs w:val="24"/>
              </w:rPr>
              <w:t>2023;281:338-344.</w:t>
            </w:r>
          </w:p>
          <w:p w14:paraId="75532B83" w14:textId="259DC7AE" w:rsidR="00F03627" w:rsidRPr="00914CA6" w:rsidRDefault="00F03627" w:rsidP="00D92262">
            <w:pPr>
              <w:rPr>
                <w:rFonts w:ascii="Times New Roman" w:hAnsi="Times New Roman" w:cs="Times New Roman"/>
                <w:sz w:val="24"/>
                <w:szCs w:val="24"/>
              </w:rPr>
            </w:pPr>
            <w:r w:rsidRPr="00914CA6">
              <w:rPr>
                <w:rFonts w:ascii="Times New Roman" w:eastAsia="Times New Roman" w:hAnsi="Times New Roman" w:cs="Times New Roman"/>
                <w:sz w:val="24"/>
                <w:szCs w:val="24"/>
                <w:shd w:val="clear" w:color="auto" w:fill="FFFFFF"/>
              </w:rPr>
              <w:t xml:space="preserve"> </w:t>
            </w:r>
            <w:bookmarkEnd w:id="13"/>
          </w:p>
        </w:tc>
      </w:tr>
      <w:tr w:rsidR="00F03627" w:rsidRPr="007375F0" w14:paraId="45ABDA7D" w14:textId="77777777" w:rsidTr="00831671">
        <w:tc>
          <w:tcPr>
            <w:tcW w:w="990" w:type="dxa"/>
          </w:tcPr>
          <w:p w14:paraId="64096AC1" w14:textId="3DF653D0"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831671">
              <w:rPr>
                <w:rFonts w:ascii="Times New Roman" w:hAnsi="Times New Roman" w:cs="Times New Roman"/>
                <w:sz w:val="24"/>
                <w:szCs w:val="24"/>
              </w:rPr>
              <w:t>4</w:t>
            </w:r>
            <w:r w:rsidR="00E26837">
              <w:rPr>
                <w:rFonts w:ascii="Times New Roman" w:hAnsi="Times New Roman" w:cs="Times New Roman"/>
                <w:sz w:val="24"/>
                <w:szCs w:val="24"/>
              </w:rPr>
              <w:t>7</w:t>
            </w:r>
            <w:r w:rsidRPr="00914CA6">
              <w:rPr>
                <w:rFonts w:ascii="Times New Roman" w:hAnsi="Times New Roman" w:cs="Times New Roman"/>
                <w:sz w:val="24"/>
                <w:szCs w:val="24"/>
              </w:rPr>
              <w:t>.</w:t>
            </w:r>
          </w:p>
        </w:tc>
        <w:tc>
          <w:tcPr>
            <w:tcW w:w="8704" w:type="dxa"/>
          </w:tcPr>
          <w:p w14:paraId="3C3141BB" w14:textId="77777777" w:rsidR="00F03627" w:rsidRPr="00914CA6" w:rsidRDefault="00F03627" w:rsidP="00D92262">
            <w:pPr>
              <w:rPr>
                <w:rFonts w:ascii="Times New Roman" w:hAnsi="Times New Roman" w:cs="Times New Roman"/>
                <w:sz w:val="24"/>
                <w:szCs w:val="24"/>
              </w:rPr>
            </w:pPr>
            <w:bookmarkStart w:id="14" w:name="_Hlk120783418"/>
            <w:r w:rsidRPr="00914CA6">
              <w:rPr>
                <w:rFonts w:ascii="Times New Roman" w:hAnsi="Times New Roman" w:cs="Times New Roman"/>
                <w:sz w:val="24"/>
                <w:szCs w:val="24"/>
              </w:rPr>
              <w:t xml:space="preserve">Armstrong M, Lun J, Groner J, Thakkar R, Fabia R, Noffsinger D, Rohali K, Ni A, </w:t>
            </w:r>
            <w:r w:rsidRPr="00914CA6">
              <w:rPr>
                <w:rFonts w:ascii="Times New Roman" w:hAnsi="Times New Roman" w:cs="Times New Roman"/>
                <w:b/>
                <w:bCs/>
                <w:sz w:val="24"/>
                <w:szCs w:val="24"/>
              </w:rPr>
              <w:t>Xiang H</w:t>
            </w:r>
            <w:r w:rsidRPr="00914CA6">
              <w:rPr>
                <w:rFonts w:ascii="Times New Roman" w:hAnsi="Times New Roman" w:cs="Times New Roman"/>
                <w:sz w:val="24"/>
                <w:szCs w:val="24"/>
              </w:rPr>
              <w:t>. Mobile Phone Virtual Reality Game for Pediatric Home Burn Dressing Pain Management: A Randomized Feasibility Clinical Trial. medRxiv; 2022. DOI: 10.1101/2022.01.07.22268893. Pilot and Feasibility Studies</w:t>
            </w:r>
            <w:r>
              <w:rPr>
                <w:rFonts w:ascii="Times New Roman" w:hAnsi="Times New Roman" w:cs="Times New Roman"/>
                <w:sz w:val="24"/>
                <w:szCs w:val="24"/>
              </w:rPr>
              <w:t>.</w:t>
            </w:r>
            <w:r w:rsidRPr="00914CA6">
              <w:rPr>
                <w:rFonts w:ascii="Times New Roman" w:hAnsi="Times New Roman" w:cs="Times New Roman"/>
                <w:sz w:val="24"/>
                <w:szCs w:val="24"/>
              </w:rPr>
              <w:t xml:space="preserve"> </w:t>
            </w:r>
            <w:r w:rsidRPr="00914CA6">
              <w:rPr>
                <w:rFonts w:ascii="Times New Roman" w:hAnsi="Times New Roman" w:cs="Times New Roman"/>
                <w:sz w:val="24"/>
                <w:szCs w:val="24"/>
                <w:shd w:val="clear" w:color="auto" w:fill="FFFFFF"/>
              </w:rPr>
              <w:t>2022;8(1):186</w:t>
            </w:r>
            <w:r w:rsidRPr="00914CA6">
              <w:rPr>
                <w:rFonts w:ascii="Times New Roman" w:hAnsi="Times New Roman" w:cs="Times New Roman"/>
                <w:sz w:val="24"/>
                <w:szCs w:val="24"/>
              </w:rPr>
              <w:t>.</w:t>
            </w:r>
            <w:bookmarkEnd w:id="14"/>
          </w:p>
          <w:p w14:paraId="58516566" w14:textId="06FB9E56" w:rsidR="00F03627" w:rsidRPr="00914CA6" w:rsidRDefault="00F03627" w:rsidP="00D92262">
            <w:pPr>
              <w:rPr>
                <w:rFonts w:ascii="Times New Roman" w:hAnsi="Times New Roman" w:cs="Times New Roman"/>
                <w:sz w:val="24"/>
                <w:szCs w:val="24"/>
              </w:rPr>
            </w:pPr>
          </w:p>
        </w:tc>
      </w:tr>
      <w:tr w:rsidR="00F03627" w:rsidRPr="007375F0" w14:paraId="09904184" w14:textId="77777777" w:rsidTr="00831671">
        <w:tc>
          <w:tcPr>
            <w:tcW w:w="990" w:type="dxa"/>
          </w:tcPr>
          <w:p w14:paraId="48B373B5" w14:textId="71FEF7A8"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FD3E72">
              <w:rPr>
                <w:rFonts w:ascii="Times New Roman" w:hAnsi="Times New Roman" w:cs="Times New Roman"/>
                <w:sz w:val="24"/>
                <w:szCs w:val="24"/>
              </w:rPr>
              <w:t>4</w:t>
            </w:r>
            <w:r w:rsidR="00E26837">
              <w:rPr>
                <w:rFonts w:ascii="Times New Roman" w:hAnsi="Times New Roman" w:cs="Times New Roman"/>
                <w:sz w:val="24"/>
                <w:szCs w:val="24"/>
              </w:rPr>
              <w:t>8</w:t>
            </w:r>
            <w:r w:rsidRPr="00914CA6">
              <w:rPr>
                <w:rFonts w:ascii="Times New Roman" w:hAnsi="Times New Roman" w:cs="Times New Roman"/>
                <w:sz w:val="24"/>
                <w:szCs w:val="24"/>
              </w:rPr>
              <w:t>.</w:t>
            </w:r>
          </w:p>
          <w:p w14:paraId="276AB940" w14:textId="77777777" w:rsidR="00F03627" w:rsidRPr="00914CA6" w:rsidRDefault="00F03627" w:rsidP="00D92262">
            <w:pPr>
              <w:jc w:val="right"/>
              <w:rPr>
                <w:rFonts w:ascii="Times New Roman" w:hAnsi="Times New Roman" w:cs="Times New Roman"/>
                <w:sz w:val="24"/>
                <w:szCs w:val="24"/>
              </w:rPr>
            </w:pPr>
          </w:p>
          <w:p w14:paraId="4451A591" w14:textId="77777777" w:rsidR="00F03627" w:rsidRPr="00914CA6" w:rsidRDefault="00F03627" w:rsidP="00D92262">
            <w:pPr>
              <w:jc w:val="right"/>
              <w:rPr>
                <w:rFonts w:ascii="Times New Roman" w:hAnsi="Times New Roman" w:cs="Times New Roman"/>
                <w:sz w:val="24"/>
                <w:szCs w:val="24"/>
              </w:rPr>
            </w:pPr>
          </w:p>
          <w:p w14:paraId="0B4972F0" w14:textId="77777777" w:rsidR="00F03627" w:rsidRPr="00914CA6" w:rsidRDefault="00F03627" w:rsidP="00D92262">
            <w:pPr>
              <w:jc w:val="right"/>
              <w:rPr>
                <w:rFonts w:ascii="Times New Roman" w:hAnsi="Times New Roman" w:cs="Times New Roman"/>
                <w:sz w:val="24"/>
                <w:szCs w:val="24"/>
              </w:rPr>
            </w:pPr>
          </w:p>
          <w:p w14:paraId="1BCB0AB3" w14:textId="4AA21852"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E26837">
              <w:rPr>
                <w:rFonts w:ascii="Times New Roman" w:hAnsi="Times New Roman" w:cs="Times New Roman"/>
                <w:sz w:val="24"/>
                <w:szCs w:val="24"/>
              </w:rPr>
              <w:t>49</w:t>
            </w:r>
            <w:r w:rsidRPr="00914CA6">
              <w:rPr>
                <w:rFonts w:ascii="Times New Roman" w:hAnsi="Times New Roman" w:cs="Times New Roman"/>
                <w:sz w:val="24"/>
                <w:szCs w:val="24"/>
              </w:rPr>
              <w:t>.</w:t>
            </w:r>
          </w:p>
          <w:p w14:paraId="576640A1" w14:textId="77777777" w:rsidR="00F03627" w:rsidRPr="00914CA6" w:rsidRDefault="00F03627" w:rsidP="00D92262">
            <w:pPr>
              <w:jc w:val="right"/>
              <w:rPr>
                <w:rFonts w:ascii="Times New Roman" w:hAnsi="Times New Roman" w:cs="Times New Roman"/>
                <w:sz w:val="24"/>
                <w:szCs w:val="24"/>
              </w:rPr>
            </w:pPr>
          </w:p>
          <w:p w14:paraId="444C07A6" w14:textId="117AF19D" w:rsidR="00F03627" w:rsidRPr="00914CA6" w:rsidRDefault="00F03627" w:rsidP="00D92262">
            <w:pPr>
              <w:jc w:val="right"/>
              <w:rPr>
                <w:rFonts w:ascii="Times New Roman" w:hAnsi="Times New Roman" w:cs="Times New Roman"/>
                <w:sz w:val="24"/>
                <w:szCs w:val="24"/>
              </w:rPr>
            </w:pPr>
          </w:p>
        </w:tc>
        <w:tc>
          <w:tcPr>
            <w:tcW w:w="8704" w:type="dxa"/>
          </w:tcPr>
          <w:p w14:paraId="52C1C7F4" w14:textId="77777777" w:rsidR="00F03627" w:rsidRPr="00914CA6" w:rsidRDefault="00F03627" w:rsidP="00D92262">
            <w:pPr>
              <w:rPr>
                <w:rFonts w:ascii="Times New Roman" w:hAnsi="Times New Roman" w:cs="Times New Roman"/>
                <w:sz w:val="24"/>
                <w:szCs w:val="24"/>
              </w:rPr>
            </w:pPr>
            <w:r w:rsidRPr="00914CA6">
              <w:rPr>
                <w:rFonts w:ascii="Times New Roman" w:hAnsi="Times New Roman" w:cs="Times New Roman"/>
                <w:sz w:val="24"/>
                <w:szCs w:val="24"/>
                <w:shd w:val="clear" w:color="auto" w:fill="FFFFFF"/>
              </w:rPr>
              <w:t xml:space="preserve">Li X, Gu Y, Qi Miao, Chen R, Xiang D, Yuan P, </w:t>
            </w:r>
            <w:r w:rsidRPr="00914CA6">
              <w:rPr>
                <w:rFonts w:ascii="Times New Roman" w:hAnsi="Times New Roman" w:cs="Times New Roman"/>
                <w:b/>
                <w:bCs/>
                <w:sz w:val="24"/>
                <w:szCs w:val="24"/>
                <w:shd w:val="clear" w:color="auto" w:fill="FFFFFF"/>
              </w:rPr>
              <w:t>Xiang H</w:t>
            </w:r>
            <w:r w:rsidRPr="00914CA6">
              <w:rPr>
                <w:rFonts w:ascii="Times New Roman" w:hAnsi="Times New Roman" w:cs="Times New Roman"/>
                <w:sz w:val="24"/>
                <w:szCs w:val="24"/>
                <w:shd w:val="clear" w:color="auto" w:fill="FFFFFF"/>
              </w:rPr>
              <w:t>, Shi X.  </w:t>
            </w:r>
            <w:r w:rsidRPr="00914CA6">
              <w:rPr>
                <w:rFonts w:ascii="Times New Roman" w:hAnsi="Times New Roman" w:cs="Times New Roman"/>
                <w:sz w:val="24"/>
                <w:szCs w:val="24"/>
              </w:rPr>
              <w:t xml:space="preserve">Neurobiochemical biomarkers and other risk factors for post-traumatic acute stress disorder. </w:t>
            </w:r>
            <w:r w:rsidRPr="00914CA6">
              <w:rPr>
                <w:rFonts w:ascii="Times New Roman" w:hAnsi="Times New Roman" w:cs="Times New Roman"/>
                <w:spacing w:val="4"/>
                <w:sz w:val="24"/>
                <w:szCs w:val="24"/>
                <w:shd w:val="clear" w:color="auto" w:fill="FFFFFF"/>
              </w:rPr>
              <w:t xml:space="preserve">Journal of Psychiatric Research.2023;157:276-284. </w:t>
            </w:r>
          </w:p>
          <w:p w14:paraId="6F20AF68" w14:textId="77777777" w:rsidR="00F03627" w:rsidRPr="00914CA6" w:rsidRDefault="00F03627" w:rsidP="00D92262">
            <w:pPr>
              <w:rPr>
                <w:rFonts w:ascii="Times New Roman" w:hAnsi="Times New Roman" w:cs="Times New Roman"/>
                <w:sz w:val="24"/>
                <w:szCs w:val="24"/>
              </w:rPr>
            </w:pPr>
          </w:p>
          <w:p w14:paraId="53F62BD4" w14:textId="77777777" w:rsidR="00F03627" w:rsidRPr="00914CA6" w:rsidRDefault="00F03627" w:rsidP="00914CA6">
            <w:pPr>
              <w:rPr>
                <w:rFonts w:ascii="Times New Roman" w:hAnsi="Times New Roman" w:cs="Times New Roman"/>
                <w:sz w:val="24"/>
                <w:szCs w:val="24"/>
                <w:shd w:val="clear" w:color="auto" w:fill="FFFFFF"/>
              </w:rPr>
            </w:pPr>
            <w:r w:rsidRPr="00914CA6">
              <w:rPr>
                <w:rFonts w:ascii="Times New Roman" w:hAnsi="Times New Roman" w:cs="Times New Roman"/>
                <w:sz w:val="24"/>
                <w:szCs w:val="24"/>
              </w:rPr>
              <w:t xml:space="preserve">Asti L, Chisolm DJ, </w:t>
            </w:r>
            <w:r w:rsidRPr="00914CA6">
              <w:rPr>
                <w:rFonts w:ascii="Times New Roman" w:hAnsi="Times New Roman" w:cs="Times New Roman"/>
                <w:b/>
                <w:bCs/>
                <w:sz w:val="24"/>
                <w:szCs w:val="24"/>
              </w:rPr>
              <w:t>Xiang H</w:t>
            </w:r>
            <w:r w:rsidRPr="00914CA6">
              <w:rPr>
                <w:rFonts w:ascii="Times New Roman" w:hAnsi="Times New Roman" w:cs="Times New Roman"/>
                <w:sz w:val="24"/>
                <w:szCs w:val="24"/>
              </w:rPr>
              <w:t xml:space="preserve">, Deans KJ, Cooper JN. Association of the Affordable Care Act Medication Expansion with </w:t>
            </w:r>
            <w:r w:rsidRPr="00914CA6">
              <w:rPr>
                <w:rFonts w:ascii="Times New Roman" w:hAnsi="Times New Roman" w:cs="Times New Roman"/>
                <w:color w:val="000000" w:themeColor="text1"/>
                <w:sz w:val="24"/>
                <w:szCs w:val="24"/>
              </w:rPr>
              <w:t xml:space="preserve">Secondary Overtriage Among Young Adult Trauma Patients. </w:t>
            </w:r>
            <w:r w:rsidRPr="00914CA6">
              <w:rPr>
                <w:rFonts w:ascii="Times New Roman" w:eastAsia="Times New Roman" w:hAnsi="Times New Roman" w:cs="Times New Roman"/>
                <w:iCs/>
                <w:color w:val="000000" w:themeColor="text1"/>
                <w:sz w:val="24"/>
                <w:szCs w:val="24"/>
              </w:rPr>
              <w:t xml:space="preserve">Journal of Surgical Research. </w:t>
            </w:r>
            <w:r w:rsidRPr="00914CA6">
              <w:rPr>
                <w:rFonts w:ascii="Times New Roman" w:hAnsi="Times New Roman" w:cs="Times New Roman"/>
                <w:sz w:val="24"/>
                <w:szCs w:val="24"/>
                <w:shd w:val="clear" w:color="auto" w:fill="FFFFFF"/>
              </w:rPr>
              <w:t xml:space="preserve">2023;283:161-171. </w:t>
            </w:r>
          </w:p>
          <w:p w14:paraId="33CE39E8" w14:textId="08CA44E5" w:rsidR="00F03627" w:rsidRPr="00914CA6" w:rsidRDefault="00F03627" w:rsidP="00D92262">
            <w:pPr>
              <w:rPr>
                <w:rFonts w:ascii="Times New Roman" w:hAnsi="Times New Roman" w:cs="Times New Roman"/>
                <w:sz w:val="24"/>
                <w:szCs w:val="24"/>
              </w:rPr>
            </w:pPr>
          </w:p>
        </w:tc>
      </w:tr>
      <w:tr w:rsidR="00F03627" w:rsidRPr="007375F0" w14:paraId="740DD8FD" w14:textId="77777777" w:rsidTr="00831671">
        <w:tc>
          <w:tcPr>
            <w:tcW w:w="990" w:type="dxa"/>
          </w:tcPr>
          <w:p w14:paraId="5CD75E73" w14:textId="5CDCD0FE"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25</w:t>
            </w:r>
            <w:r w:rsidR="00E26837">
              <w:rPr>
                <w:rFonts w:ascii="Times New Roman" w:hAnsi="Times New Roman" w:cs="Times New Roman"/>
                <w:sz w:val="24"/>
                <w:szCs w:val="24"/>
              </w:rPr>
              <w:t>0</w:t>
            </w:r>
            <w:r w:rsidRPr="00914CA6">
              <w:rPr>
                <w:rFonts w:ascii="Times New Roman" w:hAnsi="Times New Roman" w:cs="Times New Roman"/>
                <w:sz w:val="24"/>
                <w:szCs w:val="24"/>
              </w:rPr>
              <w:t>.</w:t>
            </w:r>
          </w:p>
          <w:p w14:paraId="4D4F3A1E" w14:textId="77777777" w:rsidR="00F03627" w:rsidRPr="00914CA6" w:rsidRDefault="00F03627" w:rsidP="00D92262">
            <w:pPr>
              <w:jc w:val="right"/>
              <w:rPr>
                <w:rFonts w:ascii="Times New Roman" w:hAnsi="Times New Roman" w:cs="Times New Roman"/>
                <w:sz w:val="24"/>
                <w:szCs w:val="24"/>
              </w:rPr>
            </w:pPr>
          </w:p>
          <w:p w14:paraId="737570A7" w14:textId="77777777" w:rsidR="00F03627" w:rsidRPr="00914CA6" w:rsidRDefault="00F03627" w:rsidP="00D92262">
            <w:pPr>
              <w:jc w:val="right"/>
              <w:rPr>
                <w:rFonts w:ascii="Times New Roman" w:hAnsi="Times New Roman" w:cs="Times New Roman"/>
                <w:sz w:val="24"/>
                <w:szCs w:val="24"/>
              </w:rPr>
            </w:pPr>
          </w:p>
          <w:p w14:paraId="7B6FBC1D" w14:textId="77777777" w:rsidR="00F03627" w:rsidRDefault="00F03627" w:rsidP="00D92262">
            <w:pPr>
              <w:jc w:val="right"/>
              <w:rPr>
                <w:rFonts w:ascii="Times New Roman" w:hAnsi="Times New Roman" w:cs="Times New Roman"/>
                <w:sz w:val="24"/>
                <w:szCs w:val="24"/>
              </w:rPr>
            </w:pPr>
          </w:p>
          <w:p w14:paraId="089091B6" w14:textId="2D747718"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25</w:t>
            </w:r>
            <w:r w:rsidR="00E26837">
              <w:rPr>
                <w:rFonts w:ascii="Times New Roman" w:hAnsi="Times New Roman" w:cs="Times New Roman"/>
                <w:sz w:val="24"/>
                <w:szCs w:val="24"/>
              </w:rPr>
              <w:t>1</w:t>
            </w:r>
            <w:r w:rsidRPr="00914CA6">
              <w:rPr>
                <w:rFonts w:ascii="Times New Roman" w:hAnsi="Times New Roman" w:cs="Times New Roman"/>
                <w:sz w:val="24"/>
                <w:szCs w:val="24"/>
              </w:rPr>
              <w:t>.</w:t>
            </w:r>
          </w:p>
          <w:p w14:paraId="2D329942" w14:textId="77777777" w:rsidR="00F03627" w:rsidRPr="00914CA6" w:rsidRDefault="00F03627" w:rsidP="00D92262">
            <w:pPr>
              <w:jc w:val="center"/>
              <w:rPr>
                <w:rFonts w:ascii="Times New Roman" w:hAnsi="Times New Roman" w:cs="Times New Roman"/>
                <w:sz w:val="24"/>
                <w:szCs w:val="24"/>
              </w:rPr>
            </w:pPr>
          </w:p>
          <w:p w14:paraId="092E3DEA" w14:textId="77777777" w:rsidR="00F03627" w:rsidRDefault="00F03627" w:rsidP="00D92262">
            <w:pPr>
              <w:jc w:val="right"/>
              <w:rPr>
                <w:rFonts w:ascii="Times New Roman" w:hAnsi="Times New Roman" w:cs="Times New Roman"/>
                <w:sz w:val="24"/>
                <w:szCs w:val="24"/>
              </w:rPr>
            </w:pPr>
          </w:p>
          <w:p w14:paraId="4E09F1AE" w14:textId="77777777" w:rsidR="00F03627" w:rsidRDefault="00F03627" w:rsidP="00D92262">
            <w:pPr>
              <w:jc w:val="right"/>
              <w:rPr>
                <w:rFonts w:ascii="Times New Roman" w:hAnsi="Times New Roman" w:cs="Times New Roman"/>
                <w:sz w:val="24"/>
                <w:szCs w:val="24"/>
              </w:rPr>
            </w:pPr>
          </w:p>
          <w:p w14:paraId="6E897879" w14:textId="0D71B068"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25</w:t>
            </w:r>
            <w:r w:rsidR="00E26837">
              <w:rPr>
                <w:rFonts w:ascii="Times New Roman" w:hAnsi="Times New Roman" w:cs="Times New Roman"/>
                <w:sz w:val="24"/>
                <w:szCs w:val="24"/>
              </w:rPr>
              <w:t>2</w:t>
            </w:r>
            <w:r w:rsidRPr="00914CA6">
              <w:rPr>
                <w:rFonts w:ascii="Times New Roman" w:hAnsi="Times New Roman" w:cs="Times New Roman"/>
                <w:sz w:val="24"/>
                <w:szCs w:val="24"/>
              </w:rPr>
              <w:t>.</w:t>
            </w:r>
          </w:p>
          <w:p w14:paraId="2ADFB91D" w14:textId="77777777" w:rsidR="00F03627" w:rsidRPr="00914CA6" w:rsidRDefault="00F03627" w:rsidP="00D92262">
            <w:pPr>
              <w:jc w:val="right"/>
              <w:rPr>
                <w:rFonts w:ascii="Times New Roman" w:hAnsi="Times New Roman" w:cs="Times New Roman"/>
                <w:sz w:val="24"/>
                <w:szCs w:val="24"/>
              </w:rPr>
            </w:pPr>
          </w:p>
          <w:p w14:paraId="63CD4A73" w14:textId="77777777" w:rsidR="00F03627" w:rsidRPr="00914CA6" w:rsidRDefault="00F03627" w:rsidP="00D92262">
            <w:pPr>
              <w:jc w:val="right"/>
              <w:rPr>
                <w:rFonts w:ascii="Times New Roman" w:hAnsi="Times New Roman" w:cs="Times New Roman"/>
                <w:sz w:val="24"/>
                <w:szCs w:val="24"/>
              </w:rPr>
            </w:pPr>
          </w:p>
          <w:p w14:paraId="55AE1177" w14:textId="77777777" w:rsidR="00F03627" w:rsidRDefault="00F03627" w:rsidP="00D92262">
            <w:pPr>
              <w:jc w:val="right"/>
              <w:rPr>
                <w:rFonts w:ascii="Times New Roman" w:hAnsi="Times New Roman" w:cs="Times New Roman"/>
                <w:sz w:val="24"/>
                <w:szCs w:val="24"/>
              </w:rPr>
            </w:pPr>
          </w:p>
          <w:p w14:paraId="11E0ED75" w14:textId="3974E64C"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25</w:t>
            </w:r>
            <w:r w:rsidR="00E26837">
              <w:rPr>
                <w:rFonts w:ascii="Times New Roman" w:hAnsi="Times New Roman" w:cs="Times New Roman"/>
                <w:sz w:val="24"/>
                <w:szCs w:val="24"/>
              </w:rPr>
              <w:t>3</w:t>
            </w:r>
            <w:r w:rsidRPr="00914CA6">
              <w:rPr>
                <w:rFonts w:ascii="Times New Roman" w:hAnsi="Times New Roman" w:cs="Times New Roman"/>
                <w:sz w:val="24"/>
                <w:szCs w:val="24"/>
              </w:rPr>
              <w:t>.</w:t>
            </w:r>
          </w:p>
          <w:p w14:paraId="7D025234" w14:textId="77777777" w:rsidR="00F03627" w:rsidRPr="00914CA6" w:rsidRDefault="00F03627" w:rsidP="00D92262">
            <w:pPr>
              <w:jc w:val="right"/>
              <w:rPr>
                <w:rFonts w:ascii="Times New Roman" w:hAnsi="Times New Roman" w:cs="Times New Roman"/>
                <w:sz w:val="24"/>
                <w:szCs w:val="24"/>
              </w:rPr>
            </w:pPr>
          </w:p>
          <w:p w14:paraId="5D1897A4" w14:textId="77777777" w:rsidR="00F03627" w:rsidRDefault="00F03627" w:rsidP="00D92262">
            <w:pPr>
              <w:jc w:val="right"/>
              <w:rPr>
                <w:rFonts w:ascii="Times New Roman" w:hAnsi="Times New Roman" w:cs="Times New Roman"/>
                <w:sz w:val="24"/>
                <w:szCs w:val="24"/>
              </w:rPr>
            </w:pPr>
          </w:p>
          <w:p w14:paraId="137E4712" w14:textId="77777777" w:rsidR="00F03627" w:rsidRPr="00914CA6" w:rsidRDefault="00F03627" w:rsidP="00D92262">
            <w:pPr>
              <w:jc w:val="right"/>
              <w:rPr>
                <w:rFonts w:ascii="Times New Roman" w:hAnsi="Times New Roman" w:cs="Times New Roman"/>
                <w:sz w:val="24"/>
                <w:szCs w:val="24"/>
              </w:rPr>
            </w:pPr>
          </w:p>
          <w:p w14:paraId="2BCE01B8" w14:textId="77777777" w:rsidR="00E26837" w:rsidRDefault="00E26837" w:rsidP="00D92262">
            <w:pPr>
              <w:jc w:val="right"/>
              <w:rPr>
                <w:rFonts w:ascii="Times New Roman" w:hAnsi="Times New Roman" w:cs="Times New Roman"/>
                <w:sz w:val="24"/>
                <w:szCs w:val="24"/>
              </w:rPr>
            </w:pPr>
          </w:p>
          <w:p w14:paraId="3D53F5DB" w14:textId="5D893390"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lastRenderedPageBreak/>
              <w:t>2</w:t>
            </w:r>
            <w:r>
              <w:rPr>
                <w:rFonts w:ascii="Times New Roman" w:hAnsi="Times New Roman" w:cs="Times New Roman"/>
                <w:sz w:val="24"/>
                <w:szCs w:val="24"/>
              </w:rPr>
              <w:t>5</w:t>
            </w:r>
            <w:r w:rsidR="00E26837">
              <w:rPr>
                <w:rFonts w:ascii="Times New Roman" w:hAnsi="Times New Roman" w:cs="Times New Roman"/>
                <w:sz w:val="24"/>
                <w:szCs w:val="24"/>
              </w:rPr>
              <w:t>4</w:t>
            </w:r>
            <w:r w:rsidRPr="00914CA6">
              <w:rPr>
                <w:rFonts w:ascii="Times New Roman" w:hAnsi="Times New Roman" w:cs="Times New Roman"/>
                <w:sz w:val="24"/>
                <w:szCs w:val="24"/>
              </w:rPr>
              <w:t>.</w:t>
            </w:r>
          </w:p>
          <w:p w14:paraId="590B9A1D" w14:textId="77777777" w:rsidR="00F03627" w:rsidRPr="00914CA6" w:rsidRDefault="00F03627" w:rsidP="00D92262">
            <w:pPr>
              <w:jc w:val="right"/>
              <w:rPr>
                <w:rFonts w:ascii="Times New Roman" w:hAnsi="Times New Roman" w:cs="Times New Roman"/>
                <w:sz w:val="24"/>
                <w:szCs w:val="24"/>
              </w:rPr>
            </w:pPr>
          </w:p>
          <w:p w14:paraId="2D243649" w14:textId="77777777" w:rsidR="00F03627" w:rsidRDefault="00F03627" w:rsidP="00D92262">
            <w:pPr>
              <w:jc w:val="right"/>
              <w:rPr>
                <w:rFonts w:ascii="Times New Roman" w:hAnsi="Times New Roman" w:cs="Times New Roman"/>
                <w:sz w:val="24"/>
                <w:szCs w:val="24"/>
              </w:rPr>
            </w:pPr>
          </w:p>
          <w:p w14:paraId="614349A3" w14:textId="77777777" w:rsidR="00F03627" w:rsidRDefault="00F03627" w:rsidP="00D92262">
            <w:pPr>
              <w:jc w:val="right"/>
              <w:rPr>
                <w:rFonts w:ascii="Times New Roman" w:hAnsi="Times New Roman" w:cs="Times New Roman"/>
                <w:sz w:val="24"/>
                <w:szCs w:val="24"/>
              </w:rPr>
            </w:pPr>
          </w:p>
          <w:p w14:paraId="6D6CD81D" w14:textId="77777777" w:rsidR="00F03627" w:rsidRDefault="00F03627" w:rsidP="00D92262">
            <w:pPr>
              <w:jc w:val="right"/>
              <w:rPr>
                <w:rFonts w:ascii="Times New Roman" w:hAnsi="Times New Roman" w:cs="Times New Roman"/>
                <w:sz w:val="24"/>
                <w:szCs w:val="24"/>
              </w:rPr>
            </w:pPr>
          </w:p>
          <w:p w14:paraId="03ABD1F1" w14:textId="1D2C8428"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Pr>
                <w:rFonts w:ascii="Times New Roman" w:hAnsi="Times New Roman" w:cs="Times New Roman"/>
                <w:sz w:val="24"/>
                <w:szCs w:val="24"/>
              </w:rPr>
              <w:t>5</w:t>
            </w:r>
            <w:r w:rsidR="00E26837">
              <w:rPr>
                <w:rFonts w:ascii="Times New Roman" w:hAnsi="Times New Roman" w:cs="Times New Roman"/>
                <w:sz w:val="24"/>
                <w:szCs w:val="24"/>
              </w:rPr>
              <w:t>5</w:t>
            </w:r>
            <w:r w:rsidRPr="00914CA6">
              <w:rPr>
                <w:rFonts w:ascii="Times New Roman" w:hAnsi="Times New Roman" w:cs="Times New Roman"/>
                <w:sz w:val="24"/>
                <w:szCs w:val="24"/>
              </w:rPr>
              <w:t>.</w:t>
            </w:r>
          </w:p>
          <w:p w14:paraId="71A1B256" w14:textId="77777777" w:rsidR="00F03627" w:rsidRPr="00914CA6" w:rsidRDefault="00F03627" w:rsidP="00D92262">
            <w:pPr>
              <w:jc w:val="right"/>
              <w:rPr>
                <w:rFonts w:ascii="Times New Roman" w:hAnsi="Times New Roman" w:cs="Times New Roman"/>
                <w:sz w:val="24"/>
                <w:szCs w:val="24"/>
              </w:rPr>
            </w:pPr>
          </w:p>
          <w:p w14:paraId="63437863" w14:textId="77777777" w:rsidR="00F03627" w:rsidRPr="00914CA6" w:rsidRDefault="00F03627" w:rsidP="00D92262">
            <w:pPr>
              <w:jc w:val="right"/>
              <w:rPr>
                <w:rFonts w:ascii="Times New Roman" w:hAnsi="Times New Roman" w:cs="Times New Roman"/>
                <w:sz w:val="24"/>
                <w:szCs w:val="24"/>
              </w:rPr>
            </w:pPr>
          </w:p>
          <w:p w14:paraId="2E6E6494" w14:textId="7C6B8133"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Pr>
                <w:rFonts w:ascii="Times New Roman" w:hAnsi="Times New Roman" w:cs="Times New Roman"/>
                <w:sz w:val="24"/>
                <w:szCs w:val="24"/>
              </w:rPr>
              <w:t>5</w:t>
            </w:r>
            <w:r w:rsidR="00E26837">
              <w:rPr>
                <w:rFonts w:ascii="Times New Roman" w:hAnsi="Times New Roman" w:cs="Times New Roman"/>
                <w:sz w:val="24"/>
                <w:szCs w:val="24"/>
              </w:rPr>
              <w:t>6</w:t>
            </w:r>
            <w:r w:rsidRPr="00914CA6">
              <w:rPr>
                <w:rFonts w:ascii="Times New Roman" w:hAnsi="Times New Roman" w:cs="Times New Roman"/>
                <w:sz w:val="24"/>
                <w:szCs w:val="24"/>
              </w:rPr>
              <w:t>.</w:t>
            </w:r>
          </w:p>
          <w:p w14:paraId="5C1549D8" w14:textId="77777777" w:rsidR="00F03627" w:rsidRPr="00914CA6" w:rsidRDefault="00F03627" w:rsidP="00D92262">
            <w:pPr>
              <w:jc w:val="right"/>
              <w:rPr>
                <w:rFonts w:ascii="Times New Roman" w:hAnsi="Times New Roman" w:cs="Times New Roman"/>
                <w:sz w:val="24"/>
                <w:szCs w:val="24"/>
              </w:rPr>
            </w:pPr>
          </w:p>
          <w:p w14:paraId="37BED9A2" w14:textId="77777777" w:rsidR="00F03627" w:rsidRPr="00914CA6" w:rsidRDefault="00F03627" w:rsidP="00D92262">
            <w:pPr>
              <w:jc w:val="right"/>
              <w:rPr>
                <w:rFonts w:ascii="Times New Roman" w:hAnsi="Times New Roman" w:cs="Times New Roman"/>
                <w:sz w:val="24"/>
                <w:szCs w:val="24"/>
              </w:rPr>
            </w:pPr>
          </w:p>
          <w:p w14:paraId="2FAFE07D" w14:textId="77777777" w:rsidR="00F03627" w:rsidRPr="00914CA6" w:rsidRDefault="00F03627" w:rsidP="00D92262">
            <w:pPr>
              <w:jc w:val="right"/>
              <w:rPr>
                <w:rFonts w:ascii="Times New Roman" w:hAnsi="Times New Roman" w:cs="Times New Roman"/>
                <w:sz w:val="24"/>
                <w:szCs w:val="24"/>
              </w:rPr>
            </w:pPr>
          </w:p>
          <w:p w14:paraId="0943DD93" w14:textId="5046AD70"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831671">
              <w:rPr>
                <w:rFonts w:ascii="Times New Roman" w:hAnsi="Times New Roman" w:cs="Times New Roman"/>
                <w:sz w:val="24"/>
                <w:szCs w:val="24"/>
              </w:rPr>
              <w:t>5</w:t>
            </w:r>
            <w:r w:rsidR="00E26837">
              <w:rPr>
                <w:rFonts w:ascii="Times New Roman" w:hAnsi="Times New Roman" w:cs="Times New Roman"/>
                <w:sz w:val="24"/>
                <w:szCs w:val="24"/>
              </w:rPr>
              <w:t>7</w:t>
            </w:r>
            <w:r w:rsidRPr="00914CA6">
              <w:rPr>
                <w:rFonts w:ascii="Times New Roman" w:hAnsi="Times New Roman" w:cs="Times New Roman"/>
                <w:sz w:val="24"/>
                <w:szCs w:val="24"/>
              </w:rPr>
              <w:t>.</w:t>
            </w:r>
          </w:p>
          <w:p w14:paraId="0B9812CB" w14:textId="77777777" w:rsidR="00F03627" w:rsidRPr="00914CA6" w:rsidRDefault="00F03627" w:rsidP="00D92262">
            <w:pPr>
              <w:jc w:val="right"/>
              <w:rPr>
                <w:rFonts w:ascii="Times New Roman" w:hAnsi="Times New Roman" w:cs="Times New Roman"/>
                <w:sz w:val="24"/>
                <w:szCs w:val="24"/>
              </w:rPr>
            </w:pPr>
          </w:p>
          <w:p w14:paraId="6415A6AC" w14:textId="77777777" w:rsidR="00F03627" w:rsidRPr="00914CA6" w:rsidRDefault="00F03627" w:rsidP="00D92262">
            <w:pPr>
              <w:jc w:val="right"/>
              <w:rPr>
                <w:rFonts w:ascii="Times New Roman" w:hAnsi="Times New Roman" w:cs="Times New Roman"/>
                <w:sz w:val="24"/>
                <w:szCs w:val="24"/>
              </w:rPr>
            </w:pPr>
          </w:p>
          <w:p w14:paraId="2DA805C7" w14:textId="77777777" w:rsidR="00F03627" w:rsidRDefault="00F03627" w:rsidP="00D92262">
            <w:pPr>
              <w:jc w:val="right"/>
              <w:rPr>
                <w:rFonts w:ascii="Times New Roman" w:hAnsi="Times New Roman" w:cs="Times New Roman"/>
                <w:sz w:val="24"/>
                <w:szCs w:val="24"/>
              </w:rPr>
            </w:pPr>
          </w:p>
          <w:p w14:paraId="21F26F59" w14:textId="77777777" w:rsidR="00F03627" w:rsidRDefault="00F03627" w:rsidP="00D92262">
            <w:pPr>
              <w:jc w:val="right"/>
              <w:rPr>
                <w:rFonts w:ascii="Times New Roman" w:hAnsi="Times New Roman" w:cs="Times New Roman"/>
                <w:sz w:val="24"/>
                <w:szCs w:val="24"/>
              </w:rPr>
            </w:pPr>
          </w:p>
          <w:p w14:paraId="6CA66AD1" w14:textId="240AD180"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FD3E72">
              <w:rPr>
                <w:rFonts w:ascii="Times New Roman" w:hAnsi="Times New Roman" w:cs="Times New Roman"/>
                <w:sz w:val="24"/>
                <w:szCs w:val="24"/>
              </w:rPr>
              <w:t>5</w:t>
            </w:r>
            <w:r w:rsidR="00E26837">
              <w:rPr>
                <w:rFonts w:ascii="Times New Roman" w:hAnsi="Times New Roman" w:cs="Times New Roman"/>
                <w:sz w:val="24"/>
                <w:szCs w:val="24"/>
              </w:rPr>
              <w:t>8</w:t>
            </w:r>
            <w:r w:rsidRPr="00914CA6">
              <w:rPr>
                <w:rFonts w:ascii="Times New Roman" w:hAnsi="Times New Roman" w:cs="Times New Roman"/>
                <w:sz w:val="24"/>
                <w:szCs w:val="24"/>
              </w:rPr>
              <w:t>.</w:t>
            </w:r>
          </w:p>
          <w:p w14:paraId="475CCAB0" w14:textId="77777777" w:rsidR="00F03627" w:rsidRPr="00914CA6" w:rsidRDefault="00F03627" w:rsidP="00D92262">
            <w:pPr>
              <w:jc w:val="right"/>
              <w:rPr>
                <w:rFonts w:ascii="Times New Roman" w:hAnsi="Times New Roman" w:cs="Times New Roman"/>
                <w:sz w:val="24"/>
                <w:szCs w:val="24"/>
              </w:rPr>
            </w:pPr>
          </w:p>
          <w:p w14:paraId="4DD89808" w14:textId="77777777" w:rsidR="00F03627" w:rsidRPr="00914CA6" w:rsidRDefault="00F03627" w:rsidP="00D92262">
            <w:pPr>
              <w:jc w:val="right"/>
              <w:rPr>
                <w:rFonts w:ascii="Times New Roman" w:hAnsi="Times New Roman" w:cs="Times New Roman"/>
                <w:sz w:val="24"/>
                <w:szCs w:val="24"/>
              </w:rPr>
            </w:pPr>
          </w:p>
          <w:p w14:paraId="094D396F" w14:textId="77777777" w:rsidR="00F03627" w:rsidRPr="00914CA6" w:rsidRDefault="00F03627" w:rsidP="00D92262">
            <w:pPr>
              <w:jc w:val="right"/>
              <w:rPr>
                <w:rFonts w:ascii="Times New Roman" w:hAnsi="Times New Roman" w:cs="Times New Roman"/>
                <w:sz w:val="24"/>
                <w:szCs w:val="24"/>
              </w:rPr>
            </w:pPr>
          </w:p>
          <w:p w14:paraId="72A11896" w14:textId="77777777" w:rsidR="00F03627" w:rsidRDefault="00F03627" w:rsidP="00D92262">
            <w:pPr>
              <w:jc w:val="right"/>
              <w:rPr>
                <w:rFonts w:ascii="Times New Roman" w:hAnsi="Times New Roman" w:cs="Times New Roman"/>
                <w:sz w:val="24"/>
                <w:szCs w:val="24"/>
              </w:rPr>
            </w:pPr>
          </w:p>
          <w:p w14:paraId="2939145A" w14:textId="75EE1ABE"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E26837">
              <w:rPr>
                <w:rFonts w:ascii="Times New Roman" w:hAnsi="Times New Roman" w:cs="Times New Roman"/>
                <w:sz w:val="24"/>
                <w:szCs w:val="24"/>
              </w:rPr>
              <w:t>59</w:t>
            </w:r>
            <w:r w:rsidRPr="00914CA6">
              <w:rPr>
                <w:rFonts w:ascii="Times New Roman" w:hAnsi="Times New Roman" w:cs="Times New Roman"/>
                <w:sz w:val="24"/>
                <w:szCs w:val="24"/>
              </w:rPr>
              <w:t>.</w:t>
            </w:r>
          </w:p>
          <w:p w14:paraId="0DCE7CDE" w14:textId="77777777" w:rsidR="00F03627" w:rsidRPr="00914CA6" w:rsidRDefault="00F03627" w:rsidP="00D92262">
            <w:pPr>
              <w:jc w:val="right"/>
              <w:rPr>
                <w:rFonts w:ascii="Times New Roman" w:hAnsi="Times New Roman" w:cs="Times New Roman"/>
                <w:sz w:val="24"/>
                <w:szCs w:val="24"/>
              </w:rPr>
            </w:pPr>
          </w:p>
          <w:p w14:paraId="4598FEA8" w14:textId="77777777" w:rsidR="00F03627" w:rsidRPr="00914CA6" w:rsidRDefault="00F03627" w:rsidP="00D92262">
            <w:pPr>
              <w:jc w:val="right"/>
              <w:rPr>
                <w:rFonts w:ascii="Times New Roman" w:hAnsi="Times New Roman" w:cs="Times New Roman"/>
                <w:sz w:val="24"/>
                <w:szCs w:val="24"/>
              </w:rPr>
            </w:pPr>
          </w:p>
          <w:p w14:paraId="196E3ABE" w14:textId="77777777" w:rsidR="00F03627" w:rsidRDefault="00F03627" w:rsidP="00D92262">
            <w:pPr>
              <w:jc w:val="right"/>
              <w:rPr>
                <w:rFonts w:ascii="Times New Roman" w:hAnsi="Times New Roman" w:cs="Times New Roman"/>
                <w:sz w:val="24"/>
                <w:szCs w:val="24"/>
              </w:rPr>
            </w:pPr>
          </w:p>
          <w:p w14:paraId="34D037FB" w14:textId="77777777" w:rsidR="00F03627" w:rsidRDefault="00F03627" w:rsidP="00D92262">
            <w:pPr>
              <w:jc w:val="right"/>
              <w:rPr>
                <w:rFonts w:ascii="Times New Roman" w:hAnsi="Times New Roman" w:cs="Times New Roman"/>
                <w:sz w:val="24"/>
                <w:szCs w:val="24"/>
              </w:rPr>
            </w:pPr>
          </w:p>
          <w:p w14:paraId="3300716D" w14:textId="64D42956"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26</w:t>
            </w:r>
            <w:r w:rsidR="00E26837">
              <w:rPr>
                <w:rFonts w:ascii="Times New Roman" w:hAnsi="Times New Roman" w:cs="Times New Roman"/>
                <w:sz w:val="24"/>
                <w:szCs w:val="24"/>
              </w:rPr>
              <w:t>0</w:t>
            </w:r>
            <w:r w:rsidRPr="00914CA6">
              <w:rPr>
                <w:rFonts w:ascii="Times New Roman" w:hAnsi="Times New Roman" w:cs="Times New Roman"/>
                <w:sz w:val="24"/>
                <w:szCs w:val="24"/>
              </w:rPr>
              <w:t>.</w:t>
            </w:r>
          </w:p>
          <w:p w14:paraId="330C22E3" w14:textId="77777777" w:rsidR="00F03627" w:rsidRPr="00914CA6" w:rsidRDefault="00F03627" w:rsidP="00D92262">
            <w:pPr>
              <w:jc w:val="right"/>
              <w:rPr>
                <w:rFonts w:ascii="Times New Roman" w:hAnsi="Times New Roman" w:cs="Times New Roman"/>
                <w:sz w:val="24"/>
                <w:szCs w:val="24"/>
              </w:rPr>
            </w:pPr>
          </w:p>
          <w:p w14:paraId="73A33275" w14:textId="77777777" w:rsidR="00F03627" w:rsidRPr="00914CA6" w:rsidRDefault="00F03627" w:rsidP="00D92262">
            <w:pPr>
              <w:jc w:val="right"/>
              <w:rPr>
                <w:rFonts w:ascii="Times New Roman" w:hAnsi="Times New Roman" w:cs="Times New Roman"/>
                <w:sz w:val="24"/>
                <w:szCs w:val="24"/>
              </w:rPr>
            </w:pPr>
          </w:p>
          <w:p w14:paraId="56D3A418" w14:textId="77777777" w:rsidR="00F03627" w:rsidRPr="00914CA6" w:rsidRDefault="00F03627" w:rsidP="00D92262">
            <w:pPr>
              <w:jc w:val="right"/>
              <w:rPr>
                <w:rFonts w:ascii="Times New Roman" w:hAnsi="Times New Roman" w:cs="Times New Roman"/>
                <w:sz w:val="24"/>
                <w:szCs w:val="24"/>
              </w:rPr>
            </w:pPr>
          </w:p>
          <w:p w14:paraId="104B14A6" w14:textId="29FA69AC"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26</w:t>
            </w:r>
            <w:r w:rsidR="00E26837">
              <w:rPr>
                <w:rFonts w:ascii="Times New Roman" w:hAnsi="Times New Roman" w:cs="Times New Roman"/>
                <w:sz w:val="24"/>
                <w:szCs w:val="24"/>
              </w:rPr>
              <w:t>1</w:t>
            </w:r>
            <w:r w:rsidRPr="00914CA6">
              <w:rPr>
                <w:rFonts w:ascii="Times New Roman" w:hAnsi="Times New Roman" w:cs="Times New Roman"/>
                <w:sz w:val="24"/>
                <w:szCs w:val="24"/>
              </w:rPr>
              <w:t>.</w:t>
            </w:r>
          </w:p>
          <w:p w14:paraId="2B63D54F" w14:textId="77777777" w:rsidR="00F03627" w:rsidRPr="00914CA6" w:rsidRDefault="00F03627" w:rsidP="00D92262">
            <w:pPr>
              <w:jc w:val="right"/>
              <w:rPr>
                <w:rFonts w:ascii="Times New Roman" w:hAnsi="Times New Roman" w:cs="Times New Roman"/>
                <w:sz w:val="24"/>
                <w:szCs w:val="24"/>
              </w:rPr>
            </w:pPr>
          </w:p>
          <w:p w14:paraId="2FFB0999" w14:textId="77777777" w:rsidR="00F03627" w:rsidRPr="00914CA6" w:rsidRDefault="00F03627" w:rsidP="00D92262">
            <w:pPr>
              <w:jc w:val="right"/>
              <w:rPr>
                <w:rFonts w:ascii="Times New Roman" w:hAnsi="Times New Roman" w:cs="Times New Roman"/>
                <w:sz w:val="24"/>
                <w:szCs w:val="24"/>
              </w:rPr>
            </w:pPr>
          </w:p>
          <w:p w14:paraId="4CABFA83" w14:textId="77777777" w:rsidR="00F03627" w:rsidRDefault="00F03627" w:rsidP="00D92262">
            <w:pPr>
              <w:jc w:val="right"/>
              <w:rPr>
                <w:rFonts w:ascii="Times New Roman" w:hAnsi="Times New Roman" w:cs="Times New Roman"/>
                <w:sz w:val="24"/>
                <w:szCs w:val="24"/>
              </w:rPr>
            </w:pPr>
          </w:p>
          <w:p w14:paraId="7CB65BD0" w14:textId="5E0049F9"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26</w:t>
            </w:r>
            <w:r w:rsidR="00E26837">
              <w:rPr>
                <w:rFonts w:ascii="Times New Roman" w:hAnsi="Times New Roman" w:cs="Times New Roman"/>
                <w:sz w:val="24"/>
                <w:szCs w:val="24"/>
              </w:rPr>
              <w:t>2</w:t>
            </w:r>
            <w:r w:rsidRPr="00914CA6">
              <w:rPr>
                <w:rFonts w:ascii="Times New Roman" w:hAnsi="Times New Roman" w:cs="Times New Roman"/>
                <w:sz w:val="24"/>
                <w:szCs w:val="24"/>
              </w:rPr>
              <w:t>.</w:t>
            </w:r>
          </w:p>
          <w:p w14:paraId="7AED2DCD" w14:textId="77777777" w:rsidR="00F03627" w:rsidRPr="00914CA6" w:rsidRDefault="00F03627" w:rsidP="00D92262">
            <w:pPr>
              <w:jc w:val="right"/>
              <w:rPr>
                <w:rFonts w:ascii="Times New Roman" w:hAnsi="Times New Roman" w:cs="Times New Roman"/>
                <w:sz w:val="24"/>
                <w:szCs w:val="24"/>
              </w:rPr>
            </w:pPr>
          </w:p>
          <w:p w14:paraId="7802F965" w14:textId="77777777" w:rsidR="00F03627" w:rsidRPr="00914CA6" w:rsidRDefault="00F03627" w:rsidP="00D92262">
            <w:pPr>
              <w:jc w:val="right"/>
              <w:rPr>
                <w:rFonts w:ascii="Times New Roman" w:hAnsi="Times New Roman" w:cs="Times New Roman"/>
                <w:sz w:val="24"/>
                <w:szCs w:val="24"/>
              </w:rPr>
            </w:pPr>
          </w:p>
          <w:p w14:paraId="2526957F" w14:textId="77777777" w:rsidR="00F03627" w:rsidRPr="00914CA6" w:rsidRDefault="00F03627" w:rsidP="00D92262">
            <w:pPr>
              <w:jc w:val="right"/>
              <w:rPr>
                <w:rFonts w:ascii="Times New Roman" w:hAnsi="Times New Roman" w:cs="Times New Roman"/>
                <w:sz w:val="24"/>
                <w:szCs w:val="24"/>
              </w:rPr>
            </w:pPr>
          </w:p>
          <w:p w14:paraId="54420213" w14:textId="77777777" w:rsidR="00F03627" w:rsidRDefault="00F03627" w:rsidP="00D92262">
            <w:pPr>
              <w:jc w:val="right"/>
              <w:rPr>
                <w:rFonts w:ascii="Times New Roman" w:hAnsi="Times New Roman" w:cs="Times New Roman"/>
                <w:sz w:val="24"/>
                <w:szCs w:val="24"/>
              </w:rPr>
            </w:pPr>
          </w:p>
          <w:p w14:paraId="0356840C" w14:textId="6AEAD9EC"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26</w:t>
            </w:r>
            <w:r w:rsidR="00E26837">
              <w:rPr>
                <w:rFonts w:ascii="Times New Roman" w:hAnsi="Times New Roman" w:cs="Times New Roman"/>
                <w:sz w:val="24"/>
                <w:szCs w:val="24"/>
              </w:rPr>
              <w:t>3</w:t>
            </w:r>
            <w:r w:rsidRPr="00914CA6">
              <w:rPr>
                <w:rFonts w:ascii="Times New Roman" w:hAnsi="Times New Roman" w:cs="Times New Roman"/>
                <w:sz w:val="24"/>
                <w:szCs w:val="24"/>
              </w:rPr>
              <w:t>.</w:t>
            </w:r>
          </w:p>
          <w:p w14:paraId="29147E7A" w14:textId="77777777" w:rsidR="00F03627" w:rsidRPr="00914CA6" w:rsidRDefault="00F03627" w:rsidP="00D92262">
            <w:pPr>
              <w:jc w:val="right"/>
              <w:rPr>
                <w:rFonts w:ascii="Times New Roman" w:hAnsi="Times New Roman" w:cs="Times New Roman"/>
                <w:sz w:val="24"/>
                <w:szCs w:val="24"/>
              </w:rPr>
            </w:pPr>
          </w:p>
          <w:p w14:paraId="1244D80E" w14:textId="77777777" w:rsidR="00F03627" w:rsidRPr="00914CA6" w:rsidRDefault="00F03627" w:rsidP="00D92262">
            <w:pPr>
              <w:jc w:val="right"/>
              <w:rPr>
                <w:rFonts w:ascii="Times New Roman" w:hAnsi="Times New Roman" w:cs="Times New Roman"/>
                <w:sz w:val="24"/>
                <w:szCs w:val="24"/>
              </w:rPr>
            </w:pPr>
          </w:p>
          <w:p w14:paraId="76213A5E" w14:textId="77777777" w:rsidR="00F03627" w:rsidRPr="00914CA6" w:rsidRDefault="00F03627" w:rsidP="00D92262">
            <w:pPr>
              <w:jc w:val="right"/>
              <w:rPr>
                <w:rFonts w:ascii="Times New Roman" w:hAnsi="Times New Roman" w:cs="Times New Roman"/>
                <w:sz w:val="24"/>
                <w:szCs w:val="24"/>
              </w:rPr>
            </w:pPr>
          </w:p>
          <w:p w14:paraId="73C92B92" w14:textId="77777777" w:rsidR="00F03627" w:rsidRPr="00914CA6" w:rsidRDefault="00F03627" w:rsidP="00D92262">
            <w:pPr>
              <w:jc w:val="right"/>
              <w:rPr>
                <w:rFonts w:ascii="Times New Roman" w:hAnsi="Times New Roman" w:cs="Times New Roman"/>
                <w:sz w:val="24"/>
                <w:szCs w:val="24"/>
              </w:rPr>
            </w:pPr>
          </w:p>
          <w:p w14:paraId="079970F6" w14:textId="77777777" w:rsidR="00F03627" w:rsidRDefault="00F03627" w:rsidP="00D92262">
            <w:pPr>
              <w:jc w:val="right"/>
              <w:rPr>
                <w:rFonts w:ascii="Times New Roman" w:hAnsi="Times New Roman" w:cs="Times New Roman"/>
                <w:sz w:val="24"/>
                <w:szCs w:val="24"/>
              </w:rPr>
            </w:pPr>
          </w:p>
          <w:p w14:paraId="142B7B54" w14:textId="77777777" w:rsidR="00C457D5" w:rsidRDefault="00C457D5" w:rsidP="00D92262">
            <w:pPr>
              <w:jc w:val="right"/>
              <w:rPr>
                <w:rFonts w:ascii="Times New Roman" w:hAnsi="Times New Roman" w:cs="Times New Roman"/>
                <w:sz w:val="24"/>
                <w:szCs w:val="24"/>
              </w:rPr>
            </w:pPr>
          </w:p>
          <w:p w14:paraId="64245315" w14:textId="77777777" w:rsidR="000E2330" w:rsidRDefault="000E2330" w:rsidP="00D92262">
            <w:pPr>
              <w:jc w:val="right"/>
              <w:rPr>
                <w:rFonts w:ascii="Times New Roman" w:hAnsi="Times New Roman" w:cs="Times New Roman"/>
                <w:sz w:val="24"/>
                <w:szCs w:val="24"/>
              </w:rPr>
            </w:pPr>
          </w:p>
          <w:p w14:paraId="2EA8BA5D" w14:textId="77777777" w:rsidR="000E2330" w:rsidRDefault="000E2330" w:rsidP="00D92262">
            <w:pPr>
              <w:jc w:val="right"/>
              <w:rPr>
                <w:rFonts w:ascii="Times New Roman" w:hAnsi="Times New Roman" w:cs="Times New Roman"/>
                <w:sz w:val="24"/>
                <w:szCs w:val="24"/>
              </w:rPr>
            </w:pPr>
          </w:p>
          <w:p w14:paraId="248F36A8" w14:textId="609426FE"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Pr>
                <w:rFonts w:ascii="Times New Roman" w:hAnsi="Times New Roman" w:cs="Times New Roman"/>
                <w:sz w:val="24"/>
                <w:szCs w:val="24"/>
              </w:rPr>
              <w:t>6</w:t>
            </w:r>
            <w:r w:rsidR="00E26837">
              <w:rPr>
                <w:rFonts w:ascii="Times New Roman" w:hAnsi="Times New Roman" w:cs="Times New Roman"/>
                <w:sz w:val="24"/>
                <w:szCs w:val="24"/>
              </w:rPr>
              <w:t>4</w:t>
            </w:r>
            <w:r w:rsidRPr="00914CA6">
              <w:rPr>
                <w:rFonts w:ascii="Times New Roman" w:hAnsi="Times New Roman" w:cs="Times New Roman"/>
                <w:sz w:val="24"/>
                <w:szCs w:val="24"/>
              </w:rPr>
              <w:t>.</w:t>
            </w:r>
          </w:p>
          <w:p w14:paraId="253081BB" w14:textId="77777777" w:rsidR="00F03627" w:rsidRPr="00914CA6" w:rsidRDefault="00F03627" w:rsidP="00D92262">
            <w:pPr>
              <w:jc w:val="right"/>
              <w:rPr>
                <w:rFonts w:ascii="Times New Roman" w:hAnsi="Times New Roman" w:cs="Times New Roman"/>
                <w:sz w:val="24"/>
                <w:szCs w:val="24"/>
              </w:rPr>
            </w:pPr>
          </w:p>
          <w:p w14:paraId="50EDAD56" w14:textId="77777777" w:rsidR="00F03627" w:rsidRDefault="00F03627" w:rsidP="00D92262">
            <w:pPr>
              <w:jc w:val="right"/>
              <w:rPr>
                <w:rFonts w:ascii="Times New Roman" w:hAnsi="Times New Roman" w:cs="Times New Roman"/>
                <w:sz w:val="24"/>
                <w:szCs w:val="24"/>
              </w:rPr>
            </w:pPr>
          </w:p>
          <w:p w14:paraId="631DED5D" w14:textId="77777777" w:rsidR="000E2330" w:rsidRDefault="000E2330" w:rsidP="00D92262">
            <w:pPr>
              <w:jc w:val="right"/>
              <w:rPr>
                <w:rFonts w:ascii="Times New Roman" w:hAnsi="Times New Roman" w:cs="Times New Roman"/>
                <w:sz w:val="24"/>
                <w:szCs w:val="24"/>
              </w:rPr>
            </w:pPr>
          </w:p>
          <w:p w14:paraId="2B1F8672" w14:textId="77777777" w:rsidR="000E2330" w:rsidRDefault="000E2330" w:rsidP="00D92262">
            <w:pPr>
              <w:jc w:val="right"/>
              <w:rPr>
                <w:rFonts w:ascii="Times New Roman" w:hAnsi="Times New Roman" w:cs="Times New Roman"/>
                <w:sz w:val="24"/>
                <w:szCs w:val="24"/>
              </w:rPr>
            </w:pPr>
          </w:p>
          <w:p w14:paraId="491FA43E" w14:textId="0E27E241"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Pr>
                <w:rFonts w:ascii="Times New Roman" w:hAnsi="Times New Roman" w:cs="Times New Roman"/>
                <w:sz w:val="24"/>
                <w:szCs w:val="24"/>
              </w:rPr>
              <w:t>6</w:t>
            </w:r>
            <w:r w:rsidR="00E26837">
              <w:rPr>
                <w:rFonts w:ascii="Times New Roman" w:hAnsi="Times New Roman" w:cs="Times New Roman"/>
                <w:sz w:val="24"/>
                <w:szCs w:val="24"/>
              </w:rPr>
              <w:t>5</w:t>
            </w:r>
            <w:r w:rsidRPr="00914CA6">
              <w:rPr>
                <w:rFonts w:ascii="Times New Roman" w:hAnsi="Times New Roman" w:cs="Times New Roman"/>
                <w:sz w:val="24"/>
                <w:szCs w:val="24"/>
              </w:rPr>
              <w:t>.</w:t>
            </w:r>
          </w:p>
          <w:p w14:paraId="5DECBCDB" w14:textId="77777777" w:rsidR="00F03627" w:rsidRPr="00914CA6" w:rsidRDefault="00F03627" w:rsidP="00D92262">
            <w:pPr>
              <w:jc w:val="right"/>
              <w:rPr>
                <w:rFonts w:ascii="Times New Roman" w:hAnsi="Times New Roman" w:cs="Times New Roman"/>
                <w:sz w:val="24"/>
                <w:szCs w:val="24"/>
              </w:rPr>
            </w:pPr>
          </w:p>
          <w:p w14:paraId="5E1611B2" w14:textId="77777777" w:rsidR="00F03627" w:rsidRPr="00914CA6" w:rsidRDefault="00F03627" w:rsidP="00D92262">
            <w:pPr>
              <w:jc w:val="right"/>
              <w:rPr>
                <w:rFonts w:ascii="Times New Roman" w:hAnsi="Times New Roman" w:cs="Times New Roman"/>
                <w:sz w:val="24"/>
                <w:szCs w:val="24"/>
              </w:rPr>
            </w:pPr>
          </w:p>
          <w:p w14:paraId="0FB1C856" w14:textId="77777777" w:rsidR="00F03627" w:rsidRDefault="00F03627" w:rsidP="00D92262">
            <w:pPr>
              <w:jc w:val="right"/>
              <w:rPr>
                <w:rFonts w:ascii="Times New Roman" w:hAnsi="Times New Roman" w:cs="Times New Roman"/>
                <w:sz w:val="24"/>
                <w:szCs w:val="24"/>
              </w:rPr>
            </w:pPr>
          </w:p>
          <w:p w14:paraId="325F4995" w14:textId="77777777" w:rsidR="00F03627" w:rsidRDefault="00F03627" w:rsidP="00D92262">
            <w:pPr>
              <w:jc w:val="right"/>
              <w:rPr>
                <w:rFonts w:ascii="Times New Roman" w:hAnsi="Times New Roman" w:cs="Times New Roman"/>
                <w:sz w:val="24"/>
                <w:szCs w:val="24"/>
              </w:rPr>
            </w:pPr>
          </w:p>
          <w:p w14:paraId="0C96B7C4" w14:textId="2AACFD1B"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Pr>
                <w:rFonts w:ascii="Times New Roman" w:hAnsi="Times New Roman" w:cs="Times New Roman"/>
                <w:sz w:val="24"/>
                <w:szCs w:val="24"/>
              </w:rPr>
              <w:t>6</w:t>
            </w:r>
            <w:r w:rsidR="00E26837">
              <w:rPr>
                <w:rFonts w:ascii="Times New Roman" w:hAnsi="Times New Roman" w:cs="Times New Roman"/>
                <w:sz w:val="24"/>
                <w:szCs w:val="24"/>
              </w:rPr>
              <w:t>6</w:t>
            </w:r>
            <w:r w:rsidRPr="00914CA6">
              <w:rPr>
                <w:rFonts w:ascii="Times New Roman" w:hAnsi="Times New Roman" w:cs="Times New Roman"/>
                <w:sz w:val="24"/>
                <w:szCs w:val="24"/>
              </w:rPr>
              <w:t>.</w:t>
            </w:r>
          </w:p>
          <w:p w14:paraId="0D149D7E" w14:textId="77777777" w:rsidR="00F03627" w:rsidRPr="00914CA6" w:rsidRDefault="00F03627" w:rsidP="00D92262">
            <w:pPr>
              <w:jc w:val="right"/>
              <w:rPr>
                <w:rFonts w:ascii="Times New Roman" w:hAnsi="Times New Roman" w:cs="Times New Roman"/>
                <w:sz w:val="24"/>
                <w:szCs w:val="24"/>
              </w:rPr>
            </w:pPr>
          </w:p>
          <w:p w14:paraId="6AEAA298" w14:textId="77777777" w:rsidR="00F03627" w:rsidRPr="00914CA6" w:rsidRDefault="00F03627" w:rsidP="00D92262">
            <w:pPr>
              <w:jc w:val="right"/>
              <w:rPr>
                <w:rFonts w:ascii="Times New Roman" w:hAnsi="Times New Roman" w:cs="Times New Roman"/>
                <w:sz w:val="24"/>
                <w:szCs w:val="24"/>
              </w:rPr>
            </w:pPr>
          </w:p>
          <w:p w14:paraId="466C876C" w14:textId="77777777" w:rsidR="00F03627" w:rsidRPr="00914CA6" w:rsidRDefault="00F03627" w:rsidP="00D92262">
            <w:pPr>
              <w:jc w:val="right"/>
              <w:rPr>
                <w:rFonts w:ascii="Times New Roman" w:hAnsi="Times New Roman" w:cs="Times New Roman"/>
                <w:sz w:val="24"/>
                <w:szCs w:val="24"/>
              </w:rPr>
            </w:pPr>
          </w:p>
          <w:p w14:paraId="4C940AC8" w14:textId="77777777" w:rsidR="00F03627" w:rsidRDefault="00F03627" w:rsidP="00D92262">
            <w:pPr>
              <w:jc w:val="right"/>
              <w:rPr>
                <w:rFonts w:ascii="Times New Roman" w:hAnsi="Times New Roman" w:cs="Times New Roman"/>
                <w:sz w:val="24"/>
                <w:szCs w:val="24"/>
              </w:rPr>
            </w:pPr>
          </w:p>
          <w:p w14:paraId="666E7E9C" w14:textId="6CB4B58E"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831671">
              <w:rPr>
                <w:rFonts w:ascii="Times New Roman" w:hAnsi="Times New Roman" w:cs="Times New Roman"/>
                <w:sz w:val="24"/>
                <w:szCs w:val="24"/>
              </w:rPr>
              <w:t>6</w:t>
            </w:r>
            <w:r w:rsidR="00E26837">
              <w:rPr>
                <w:rFonts w:ascii="Times New Roman" w:hAnsi="Times New Roman" w:cs="Times New Roman"/>
                <w:sz w:val="24"/>
                <w:szCs w:val="24"/>
              </w:rPr>
              <w:t>7</w:t>
            </w:r>
            <w:r w:rsidRPr="00914CA6">
              <w:rPr>
                <w:rFonts w:ascii="Times New Roman" w:hAnsi="Times New Roman" w:cs="Times New Roman"/>
                <w:sz w:val="24"/>
                <w:szCs w:val="24"/>
              </w:rPr>
              <w:t>.</w:t>
            </w:r>
          </w:p>
          <w:p w14:paraId="37FC0C5A" w14:textId="77777777" w:rsidR="00F03627" w:rsidRPr="00914CA6" w:rsidRDefault="00F03627" w:rsidP="00D92262">
            <w:pPr>
              <w:jc w:val="right"/>
              <w:rPr>
                <w:rFonts w:ascii="Times New Roman" w:hAnsi="Times New Roman" w:cs="Times New Roman"/>
                <w:sz w:val="24"/>
                <w:szCs w:val="24"/>
              </w:rPr>
            </w:pPr>
          </w:p>
          <w:p w14:paraId="5B729ED4" w14:textId="77777777" w:rsidR="00F03627" w:rsidRPr="00914CA6" w:rsidRDefault="00F03627" w:rsidP="00D92262">
            <w:pPr>
              <w:jc w:val="right"/>
              <w:rPr>
                <w:rFonts w:ascii="Times New Roman" w:hAnsi="Times New Roman" w:cs="Times New Roman"/>
                <w:sz w:val="24"/>
                <w:szCs w:val="24"/>
              </w:rPr>
            </w:pPr>
          </w:p>
          <w:p w14:paraId="57440574" w14:textId="77777777" w:rsidR="00F03627" w:rsidRPr="00914CA6" w:rsidRDefault="00F03627" w:rsidP="00D92262">
            <w:pPr>
              <w:jc w:val="right"/>
              <w:rPr>
                <w:rFonts w:ascii="Times New Roman" w:hAnsi="Times New Roman" w:cs="Times New Roman"/>
                <w:sz w:val="24"/>
                <w:szCs w:val="24"/>
              </w:rPr>
            </w:pPr>
          </w:p>
          <w:p w14:paraId="7F6417B5" w14:textId="77777777" w:rsidR="000E2330" w:rsidRDefault="000E2330" w:rsidP="00D92262">
            <w:pPr>
              <w:jc w:val="right"/>
              <w:rPr>
                <w:rFonts w:ascii="Times New Roman" w:hAnsi="Times New Roman" w:cs="Times New Roman"/>
                <w:sz w:val="24"/>
                <w:szCs w:val="24"/>
              </w:rPr>
            </w:pPr>
          </w:p>
          <w:p w14:paraId="6A6A5AF2" w14:textId="73758B0B"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FD3E72">
              <w:rPr>
                <w:rFonts w:ascii="Times New Roman" w:hAnsi="Times New Roman" w:cs="Times New Roman"/>
                <w:sz w:val="24"/>
                <w:szCs w:val="24"/>
              </w:rPr>
              <w:t>6</w:t>
            </w:r>
            <w:r w:rsidR="00E26837">
              <w:rPr>
                <w:rFonts w:ascii="Times New Roman" w:hAnsi="Times New Roman" w:cs="Times New Roman"/>
                <w:sz w:val="24"/>
                <w:szCs w:val="24"/>
              </w:rPr>
              <w:t>8</w:t>
            </w:r>
            <w:r w:rsidRPr="00914CA6">
              <w:rPr>
                <w:rFonts w:ascii="Times New Roman" w:hAnsi="Times New Roman" w:cs="Times New Roman"/>
                <w:sz w:val="24"/>
                <w:szCs w:val="24"/>
              </w:rPr>
              <w:t>.</w:t>
            </w:r>
          </w:p>
          <w:p w14:paraId="0D2FED81" w14:textId="77777777" w:rsidR="00F03627" w:rsidRPr="00914CA6" w:rsidRDefault="00F03627" w:rsidP="00D92262">
            <w:pPr>
              <w:jc w:val="right"/>
              <w:rPr>
                <w:rFonts w:ascii="Times New Roman" w:hAnsi="Times New Roman" w:cs="Times New Roman"/>
                <w:sz w:val="24"/>
                <w:szCs w:val="24"/>
              </w:rPr>
            </w:pPr>
          </w:p>
          <w:p w14:paraId="02B71D72" w14:textId="77777777" w:rsidR="00F03627" w:rsidRPr="00914CA6" w:rsidRDefault="00F03627" w:rsidP="00D92262">
            <w:pPr>
              <w:jc w:val="right"/>
              <w:rPr>
                <w:rFonts w:ascii="Times New Roman" w:hAnsi="Times New Roman" w:cs="Times New Roman"/>
                <w:sz w:val="24"/>
                <w:szCs w:val="24"/>
              </w:rPr>
            </w:pPr>
          </w:p>
          <w:p w14:paraId="45F15F01" w14:textId="77777777" w:rsidR="00F03627" w:rsidRPr="00914CA6" w:rsidRDefault="00F03627" w:rsidP="00D92262">
            <w:pPr>
              <w:jc w:val="right"/>
              <w:rPr>
                <w:rFonts w:ascii="Times New Roman" w:hAnsi="Times New Roman" w:cs="Times New Roman"/>
                <w:sz w:val="24"/>
                <w:szCs w:val="24"/>
              </w:rPr>
            </w:pPr>
          </w:p>
          <w:p w14:paraId="0179D48C" w14:textId="77777777" w:rsidR="000E2330" w:rsidRDefault="000E2330" w:rsidP="00D92262">
            <w:pPr>
              <w:jc w:val="right"/>
              <w:rPr>
                <w:rFonts w:ascii="Times New Roman" w:hAnsi="Times New Roman" w:cs="Times New Roman"/>
                <w:sz w:val="24"/>
                <w:szCs w:val="24"/>
              </w:rPr>
            </w:pPr>
          </w:p>
          <w:p w14:paraId="5901A6C2" w14:textId="3DEE7E8E"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E26837">
              <w:rPr>
                <w:rFonts w:ascii="Times New Roman" w:hAnsi="Times New Roman" w:cs="Times New Roman"/>
                <w:sz w:val="24"/>
                <w:szCs w:val="24"/>
              </w:rPr>
              <w:t>69</w:t>
            </w:r>
            <w:r w:rsidRPr="00914CA6">
              <w:rPr>
                <w:rFonts w:ascii="Times New Roman" w:hAnsi="Times New Roman" w:cs="Times New Roman"/>
                <w:sz w:val="24"/>
                <w:szCs w:val="24"/>
              </w:rPr>
              <w:t>.</w:t>
            </w:r>
          </w:p>
          <w:p w14:paraId="2F6740D6" w14:textId="77777777" w:rsidR="00F03627" w:rsidRPr="00914CA6" w:rsidRDefault="00F03627" w:rsidP="00D92262">
            <w:pPr>
              <w:jc w:val="right"/>
              <w:rPr>
                <w:rFonts w:ascii="Times New Roman" w:hAnsi="Times New Roman" w:cs="Times New Roman"/>
                <w:sz w:val="24"/>
                <w:szCs w:val="24"/>
              </w:rPr>
            </w:pPr>
          </w:p>
          <w:p w14:paraId="272F1BD9" w14:textId="77777777" w:rsidR="00F03627" w:rsidRPr="00914CA6" w:rsidRDefault="00F03627" w:rsidP="00D92262">
            <w:pPr>
              <w:jc w:val="right"/>
              <w:rPr>
                <w:rFonts w:ascii="Times New Roman" w:hAnsi="Times New Roman" w:cs="Times New Roman"/>
                <w:sz w:val="24"/>
                <w:szCs w:val="24"/>
              </w:rPr>
            </w:pPr>
          </w:p>
          <w:p w14:paraId="554C1FF5" w14:textId="77777777" w:rsidR="00F03627" w:rsidRPr="00914CA6" w:rsidRDefault="00F03627" w:rsidP="00D92262">
            <w:pPr>
              <w:jc w:val="right"/>
              <w:rPr>
                <w:rFonts w:ascii="Times New Roman" w:hAnsi="Times New Roman" w:cs="Times New Roman"/>
                <w:sz w:val="24"/>
                <w:szCs w:val="24"/>
              </w:rPr>
            </w:pPr>
          </w:p>
          <w:p w14:paraId="6472E8D2" w14:textId="77777777" w:rsidR="00F03627" w:rsidRDefault="00F03627" w:rsidP="00D92262">
            <w:pPr>
              <w:jc w:val="right"/>
              <w:rPr>
                <w:rFonts w:ascii="Times New Roman" w:hAnsi="Times New Roman" w:cs="Times New Roman"/>
                <w:sz w:val="24"/>
                <w:szCs w:val="24"/>
              </w:rPr>
            </w:pPr>
          </w:p>
          <w:p w14:paraId="275AB2EE" w14:textId="7EB530B7"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27</w:t>
            </w:r>
            <w:r w:rsidR="00E26837">
              <w:rPr>
                <w:rFonts w:ascii="Times New Roman" w:hAnsi="Times New Roman" w:cs="Times New Roman"/>
                <w:sz w:val="24"/>
                <w:szCs w:val="24"/>
              </w:rPr>
              <w:t>0</w:t>
            </w:r>
            <w:r w:rsidRPr="00914CA6">
              <w:rPr>
                <w:rFonts w:ascii="Times New Roman" w:hAnsi="Times New Roman" w:cs="Times New Roman"/>
                <w:sz w:val="24"/>
                <w:szCs w:val="24"/>
              </w:rPr>
              <w:t>.</w:t>
            </w:r>
          </w:p>
          <w:p w14:paraId="5D8F2ADA" w14:textId="77777777" w:rsidR="00F03627" w:rsidRPr="00914CA6" w:rsidRDefault="00F03627" w:rsidP="00D92262">
            <w:pPr>
              <w:jc w:val="right"/>
              <w:rPr>
                <w:rFonts w:ascii="Times New Roman" w:hAnsi="Times New Roman" w:cs="Times New Roman"/>
                <w:sz w:val="24"/>
                <w:szCs w:val="24"/>
              </w:rPr>
            </w:pPr>
          </w:p>
          <w:p w14:paraId="586BD798" w14:textId="77777777" w:rsidR="00F03627" w:rsidRDefault="00F03627" w:rsidP="00D92262">
            <w:pPr>
              <w:jc w:val="right"/>
              <w:rPr>
                <w:rFonts w:ascii="Times New Roman" w:hAnsi="Times New Roman" w:cs="Times New Roman"/>
                <w:sz w:val="24"/>
                <w:szCs w:val="24"/>
              </w:rPr>
            </w:pPr>
          </w:p>
          <w:p w14:paraId="3C3AB95C" w14:textId="77777777" w:rsidR="00F03627" w:rsidRDefault="00F03627" w:rsidP="00D92262">
            <w:pPr>
              <w:jc w:val="right"/>
              <w:rPr>
                <w:rFonts w:ascii="Times New Roman" w:hAnsi="Times New Roman" w:cs="Times New Roman"/>
                <w:sz w:val="24"/>
                <w:szCs w:val="24"/>
              </w:rPr>
            </w:pPr>
          </w:p>
          <w:p w14:paraId="09ADB608" w14:textId="77777777" w:rsidR="00E26837" w:rsidRDefault="00E26837" w:rsidP="00D92262">
            <w:pPr>
              <w:jc w:val="right"/>
              <w:rPr>
                <w:rFonts w:ascii="Times New Roman" w:hAnsi="Times New Roman" w:cs="Times New Roman"/>
                <w:sz w:val="24"/>
                <w:szCs w:val="24"/>
              </w:rPr>
            </w:pPr>
          </w:p>
          <w:p w14:paraId="3C697E03" w14:textId="77777777" w:rsidR="000E2330" w:rsidRDefault="000E2330" w:rsidP="00D92262">
            <w:pPr>
              <w:jc w:val="right"/>
              <w:rPr>
                <w:rFonts w:ascii="Times New Roman" w:hAnsi="Times New Roman" w:cs="Times New Roman"/>
                <w:sz w:val="24"/>
                <w:szCs w:val="24"/>
              </w:rPr>
            </w:pPr>
          </w:p>
          <w:p w14:paraId="387AE4EA" w14:textId="77777777" w:rsidR="000E2330" w:rsidRDefault="000E2330" w:rsidP="00D92262">
            <w:pPr>
              <w:jc w:val="right"/>
              <w:rPr>
                <w:rFonts w:ascii="Times New Roman" w:hAnsi="Times New Roman" w:cs="Times New Roman"/>
                <w:sz w:val="24"/>
                <w:szCs w:val="24"/>
              </w:rPr>
            </w:pPr>
          </w:p>
          <w:p w14:paraId="15136397" w14:textId="36140119"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27</w:t>
            </w:r>
            <w:r w:rsidR="00E26837">
              <w:rPr>
                <w:rFonts w:ascii="Times New Roman" w:hAnsi="Times New Roman" w:cs="Times New Roman"/>
                <w:sz w:val="24"/>
                <w:szCs w:val="24"/>
              </w:rPr>
              <w:t>1</w:t>
            </w:r>
            <w:r w:rsidRPr="00914CA6">
              <w:rPr>
                <w:rFonts w:ascii="Times New Roman" w:hAnsi="Times New Roman" w:cs="Times New Roman"/>
                <w:sz w:val="24"/>
                <w:szCs w:val="24"/>
              </w:rPr>
              <w:t>.</w:t>
            </w:r>
          </w:p>
          <w:p w14:paraId="23E05898" w14:textId="77777777" w:rsidR="00F03627" w:rsidRPr="00914CA6" w:rsidRDefault="00F03627" w:rsidP="00D92262">
            <w:pPr>
              <w:jc w:val="right"/>
              <w:rPr>
                <w:rFonts w:ascii="Times New Roman" w:hAnsi="Times New Roman" w:cs="Times New Roman"/>
                <w:sz w:val="24"/>
                <w:szCs w:val="24"/>
              </w:rPr>
            </w:pPr>
          </w:p>
          <w:p w14:paraId="70B396A8" w14:textId="77777777" w:rsidR="00F03627" w:rsidRPr="00914CA6" w:rsidRDefault="00F03627" w:rsidP="00D92262">
            <w:pPr>
              <w:jc w:val="right"/>
              <w:rPr>
                <w:rFonts w:ascii="Times New Roman" w:hAnsi="Times New Roman" w:cs="Times New Roman"/>
                <w:sz w:val="24"/>
                <w:szCs w:val="24"/>
              </w:rPr>
            </w:pPr>
          </w:p>
          <w:p w14:paraId="34A7AA43" w14:textId="77777777" w:rsidR="00F03627" w:rsidRDefault="00F03627" w:rsidP="00D92262">
            <w:pPr>
              <w:jc w:val="right"/>
              <w:rPr>
                <w:rFonts w:ascii="Times New Roman" w:hAnsi="Times New Roman" w:cs="Times New Roman"/>
                <w:sz w:val="24"/>
                <w:szCs w:val="24"/>
              </w:rPr>
            </w:pPr>
          </w:p>
          <w:p w14:paraId="6909EF4A" w14:textId="60DC3B73"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27</w:t>
            </w:r>
            <w:r w:rsidR="00E26837">
              <w:rPr>
                <w:rFonts w:ascii="Times New Roman" w:hAnsi="Times New Roman" w:cs="Times New Roman"/>
                <w:sz w:val="24"/>
                <w:szCs w:val="24"/>
              </w:rPr>
              <w:t>2</w:t>
            </w:r>
            <w:r w:rsidRPr="00914CA6">
              <w:rPr>
                <w:rFonts w:ascii="Times New Roman" w:hAnsi="Times New Roman" w:cs="Times New Roman"/>
                <w:sz w:val="24"/>
                <w:szCs w:val="24"/>
              </w:rPr>
              <w:t>.</w:t>
            </w:r>
          </w:p>
          <w:p w14:paraId="3D2DD482" w14:textId="77777777" w:rsidR="00F03627" w:rsidRPr="00914CA6" w:rsidRDefault="00F03627" w:rsidP="00D92262">
            <w:pPr>
              <w:jc w:val="right"/>
              <w:rPr>
                <w:rFonts w:ascii="Times New Roman" w:hAnsi="Times New Roman" w:cs="Times New Roman"/>
                <w:sz w:val="24"/>
                <w:szCs w:val="24"/>
              </w:rPr>
            </w:pPr>
          </w:p>
          <w:p w14:paraId="223E44E9" w14:textId="77777777" w:rsidR="00F03627" w:rsidRPr="00914CA6" w:rsidRDefault="00F03627" w:rsidP="00D92262">
            <w:pPr>
              <w:jc w:val="right"/>
              <w:rPr>
                <w:rFonts w:ascii="Times New Roman" w:hAnsi="Times New Roman" w:cs="Times New Roman"/>
                <w:sz w:val="24"/>
                <w:szCs w:val="24"/>
              </w:rPr>
            </w:pPr>
          </w:p>
          <w:p w14:paraId="637CFD32" w14:textId="77777777" w:rsidR="003F4394" w:rsidRDefault="003F4394" w:rsidP="00D92262">
            <w:pPr>
              <w:jc w:val="right"/>
              <w:rPr>
                <w:rFonts w:ascii="Times New Roman" w:hAnsi="Times New Roman" w:cs="Times New Roman"/>
                <w:sz w:val="24"/>
                <w:szCs w:val="24"/>
              </w:rPr>
            </w:pPr>
          </w:p>
          <w:p w14:paraId="4492F9FD" w14:textId="77777777" w:rsidR="000E2330" w:rsidRDefault="000E2330" w:rsidP="00D92262">
            <w:pPr>
              <w:jc w:val="right"/>
              <w:rPr>
                <w:rFonts w:ascii="Times New Roman" w:hAnsi="Times New Roman" w:cs="Times New Roman"/>
                <w:sz w:val="24"/>
                <w:szCs w:val="24"/>
              </w:rPr>
            </w:pPr>
          </w:p>
          <w:p w14:paraId="293BC3A3" w14:textId="5DACADC3"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27</w:t>
            </w:r>
            <w:r w:rsidR="00E26837">
              <w:rPr>
                <w:rFonts w:ascii="Times New Roman" w:hAnsi="Times New Roman" w:cs="Times New Roman"/>
                <w:sz w:val="24"/>
                <w:szCs w:val="24"/>
              </w:rPr>
              <w:t>3</w:t>
            </w:r>
            <w:r w:rsidRPr="00914CA6">
              <w:rPr>
                <w:rFonts w:ascii="Times New Roman" w:hAnsi="Times New Roman" w:cs="Times New Roman"/>
                <w:sz w:val="24"/>
                <w:szCs w:val="24"/>
              </w:rPr>
              <w:t>.</w:t>
            </w:r>
          </w:p>
          <w:p w14:paraId="74CCFA63" w14:textId="77777777" w:rsidR="00F03627" w:rsidRPr="00914CA6" w:rsidRDefault="00F03627" w:rsidP="00D92262">
            <w:pPr>
              <w:jc w:val="right"/>
              <w:rPr>
                <w:rFonts w:ascii="Times New Roman" w:hAnsi="Times New Roman" w:cs="Times New Roman"/>
                <w:sz w:val="24"/>
                <w:szCs w:val="24"/>
              </w:rPr>
            </w:pPr>
          </w:p>
          <w:p w14:paraId="76AE8E50" w14:textId="77777777" w:rsidR="00F03627" w:rsidRPr="00914CA6" w:rsidRDefault="00F03627" w:rsidP="00D92262">
            <w:pPr>
              <w:jc w:val="right"/>
              <w:rPr>
                <w:rFonts w:ascii="Times New Roman" w:hAnsi="Times New Roman" w:cs="Times New Roman"/>
                <w:sz w:val="24"/>
                <w:szCs w:val="24"/>
              </w:rPr>
            </w:pPr>
          </w:p>
          <w:p w14:paraId="21969810" w14:textId="77777777" w:rsidR="00F03627" w:rsidRPr="00914CA6" w:rsidRDefault="00F03627" w:rsidP="00D92262">
            <w:pPr>
              <w:jc w:val="right"/>
              <w:rPr>
                <w:rFonts w:ascii="Times New Roman" w:hAnsi="Times New Roman" w:cs="Times New Roman"/>
                <w:sz w:val="24"/>
                <w:szCs w:val="24"/>
                <w:lang w:eastAsia="zh-CN"/>
              </w:rPr>
            </w:pPr>
          </w:p>
          <w:p w14:paraId="3BFCAF0B" w14:textId="77777777" w:rsidR="00E26837" w:rsidRDefault="00E26837" w:rsidP="00D92262">
            <w:pPr>
              <w:jc w:val="right"/>
              <w:rPr>
                <w:rFonts w:ascii="Times New Roman" w:hAnsi="Times New Roman" w:cs="Times New Roman"/>
                <w:sz w:val="24"/>
                <w:szCs w:val="24"/>
                <w:lang w:eastAsia="zh-CN"/>
              </w:rPr>
            </w:pPr>
          </w:p>
          <w:p w14:paraId="2954612D" w14:textId="4CD83072"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lang w:eastAsia="zh-CN"/>
              </w:rPr>
              <w:t>2</w:t>
            </w:r>
            <w:r>
              <w:rPr>
                <w:rFonts w:ascii="Times New Roman" w:hAnsi="Times New Roman" w:cs="Times New Roman"/>
                <w:sz w:val="24"/>
                <w:szCs w:val="24"/>
                <w:lang w:eastAsia="zh-CN"/>
              </w:rPr>
              <w:t>7</w:t>
            </w:r>
            <w:r w:rsidR="00E26837">
              <w:rPr>
                <w:rFonts w:ascii="Times New Roman" w:hAnsi="Times New Roman" w:cs="Times New Roman"/>
                <w:sz w:val="24"/>
                <w:szCs w:val="24"/>
                <w:lang w:eastAsia="zh-CN"/>
              </w:rPr>
              <w:t>4</w:t>
            </w:r>
            <w:r w:rsidRPr="00914CA6">
              <w:rPr>
                <w:rFonts w:ascii="Times New Roman" w:hAnsi="Times New Roman" w:cs="Times New Roman"/>
                <w:sz w:val="24"/>
                <w:szCs w:val="24"/>
                <w:lang w:eastAsia="zh-CN"/>
              </w:rPr>
              <w:t>.</w:t>
            </w:r>
          </w:p>
          <w:p w14:paraId="2520BA24" w14:textId="77777777" w:rsidR="00F03627" w:rsidRPr="00914CA6" w:rsidRDefault="00F03627" w:rsidP="00D92262">
            <w:pPr>
              <w:jc w:val="right"/>
              <w:rPr>
                <w:rFonts w:ascii="Times New Roman" w:hAnsi="Times New Roman" w:cs="Times New Roman"/>
                <w:sz w:val="24"/>
                <w:szCs w:val="24"/>
              </w:rPr>
            </w:pPr>
          </w:p>
          <w:p w14:paraId="7391B2CB" w14:textId="77777777" w:rsidR="00F03627" w:rsidRPr="00914CA6" w:rsidRDefault="00F03627" w:rsidP="00D92262">
            <w:pPr>
              <w:jc w:val="right"/>
              <w:rPr>
                <w:rFonts w:ascii="Times New Roman" w:hAnsi="Times New Roman" w:cs="Times New Roman"/>
                <w:sz w:val="24"/>
                <w:szCs w:val="24"/>
              </w:rPr>
            </w:pPr>
          </w:p>
          <w:p w14:paraId="37850D08" w14:textId="77777777" w:rsidR="00F03627" w:rsidRPr="00914CA6" w:rsidRDefault="00F03627" w:rsidP="00D92262">
            <w:pPr>
              <w:jc w:val="right"/>
              <w:rPr>
                <w:rFonts w:ascii="Times New Roman" w:hAnsi="Times New Roman" w:cs="Times New Roman"/>
                <w:sz w:val="24"/>
                <w:szCs w:val="24"/>
              </w:rPr>
            </w:pPr>
          </w:p>
          <w:p w14:paraId="0651CC58" w14:textId="77777777" w:rsidR="00F03627" w:rsidRDefault="00F03627" w:rsidP="00D92262">
            <w:pPr>
              <w:jc w:val="right"/>
              <w:rPr>
                <w:rFonts w:ascii="Times New Roman" w:hAnsi="Times New Roman" w:cs="Times New Roman"/>
                <w:sz w:val="24"/>
                <w:szCs w:val="24"/>
              </w:rPr>
            </w:pPr>
          </w:p>
          <w:p w14:paraId="0B18F6AE" w14:textId="2622A35C"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Pr>
                <w:rFonts w:ascii="Times New Roman" w:hAnsi="Times New Roman" w:cs="Times New Roman"/>
                <w:sz w:val="24"/>
                <w:szCs w:val="24"/>
              </w:rPr>
              <w:t>7</w:t>
            </w:r>
            <w:r w:rsidR="00E26837">
              <w:rPr>
                <w:rFonts w:ascii="Times New Roman" w:hAnsi="Times New Roman" w:cs="Times New Roman"/>
                <w:sz w:val="24"/>
                <w:szCs w:val="24"/>
              </w:rPr>
              <w:t>5</w:t>
            </w:r>
            <w:r w:rsidRPr="00914CA6">
              <w:rPr>
                <w:rFonts w:ascii="Times New Roman" w:hAnsi="Times New Roman" w:cs="Times New Roman"/>
                <w:sz w:val="24"/>
                <w:szCs w:val="24"/>
              </w:rPr>
              <w:t>.</w:t>
            </w:r>
          </w:p>
          <w:p w14:paraId="57BC3937" w14:textId="77777777" w:rsidR="00F03627" w:rsidRPr="00914CA6" w:rsidRDefault="00F03627" w:rsidP="00D92262">
            <w:pPr>
              <w:jc w:val="right"/>
              <w:rPr>
                <w:rFonts w:ascii="Times New Roman" w:hAnsi="Times New Roman" w:cs="Times New Roman"/>
                <w:sz w:val="24"/>
                <w:szCs w:val="24"/>
              </w:rPr>
            </w:pPr>
          </w:p>
          <w:p w14:paraId="6AEBE22C" w14:textId="77777777" w:rsidR="00F03627" w:rsidRPr="00914CA6" w:rsidRDefault="00F03627" w:rsidP="00D92262">
            <w:pPr>
              <w:jc w:val="right"/>
              <w:rPr>
                <w:rFonts w:ascii="Times New Roman" w:hAnsi="Times New Roman" w:cs="Times New Roman"/>
                <w:sz w:val="24"/>
                <w:szCs w:val="24"/>
              </w:rPr>
            </w:pPr>
          </w:p>
          <w:p w14:paraId="7650A11A" w14:textId="77777777" w:rsidR="00F03627" w:rsidRDefault="00F03627" w:rsidP="00D92262">
            <w:pPr>
              <w:jc w:val="right"/>
              <w:rPr>
                <w:rFonts w:ascii="Times New Roman" w:hAnsi="Times New Roman" w:cs="Times New Roman"/>
                <w:sz w:val="24"/>
                <w:szCs w:val="24"/>
              </w:rPr>
            </w:pPr>
          </w:p>
          <w:p w14:paraId="0E414AAD" w14:textId="77777777" w:rsidR="00F03627" w:rsidRDefault="00F03627" w:rsidP="00D92262">
            <w:pPr>
              <w:jc w:val="right"/>
              <w:rPr>
                <w:rFonts w:ascii="Times New Roman" w:hAnsi="Times New Roman" w:cs="Times New Roman"/>
                <w:sz w:val="24"/>
                <w:szCs w:val="24"/>
              </w:rPr>
            </w:pPr>
          </w:p>
          <w:p w14:paraId="79DA756F" w14:textId="03B6851C"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Pr>
                <w:rFonts w:ascii="Times New Roman" w:hAnsi="Times New Roman" w:cs="Times New Roman"/>
                <w:sz w:val="24"/>
                <w:szCs w:val="24"/>
              </w:rPr>
              <w:t>7</w:t>
            </w:r>
            <w:r w:rsidR="00E26837">
              <w:rPr>
                <w:rFonts w:ascii="Times New Roman" w:hAnsi="Times New Roman" w:cs="Times New Roman"/>
                <w:sz w:val="24"/>
                <w:szCs w:val="24"/>
              </w:rPr>
              <w:t>6</w:t>
            </w:r>
            <w:r w:rsidRPr="00914CA6">
              <w:rPr>
                <w:rFonts w:ascii="Times New Roman" w:hAnsi="Times New Roman" w:cs="Times New Roman"/>
                <w:sz w:val="24"/>
                <w:szCs w:val="24"/>
              </w:rPr>
              <w:t>.</w:t>
            </w:r>
          </w:p>
          <w:p w14:paraId="4CD81211" w14:textId="77777777" w:rsidR="00F03627" w:rsidRPr="00914CA6" w:rsidRDefault="00F03627" w:rsidP="00D92262">
            <w:pPr>
              <w:jc w:val="right"/>
              <w:rPr>
                <w:rFonts w:ascii="Times New Roman" w:hAnsi="Times New Roman" w:cs="Times New Roman"/>
                <w:sz w:val="24"/>
                <w:szCs w:val="24"/>
              </w:rPr>
            </w:pPr>
          </w:p>
          <w:p w14:paraId="183A0200" w14:textId="77777777" w:rsidR="00F03627" w:rsidRPr="00914CA6" w:rsidRDefault="00F03627" w:rsidP="00D92262">
            <w:pPr>
              <w:jc w:val="right"/>
              <w:rPr>
                <w:rFonts w:ascii="Times New Roman" w:hAnsi="Times New Roman" w:cs="Times New Roman"/>
                <w:sz w:val="24"/>
                <w:szCs w:val="24"/>
              </w:rPr>
            </w:pPr>
          </w:p>
          <w:p w14:paraId="046B7C17" w14:textId="77777777" w:rsidR="00F03627" w:rsidRDefault="00F03627" w:rsidP="00D92262">
            <w:pPr>
              <w:jc w:val="right"/>
              <w:rPr>
                <w:rFonts w:ascii="Times New Roman" w:hAnsi="Times New Roman" w:cs="Times New Roman"/>
                <w:sz w:val="24"/>
                <w:szCs w:val="24"/>
              </w:rPr>
            </w:pPr>
          </w:p>
          <w:p w14:paraId="2A8439C6" w14:textId="77777777" w:rsidR="00F03627" w:rsidRDefault="00F03627" w:rsidP="00D92262">
            <w:pPr>
              <w:jc w:val="right"/>
              <w:rPr>
                <w:rFonts w:ascii="Times New Roman" w:hAnsi="Times New Roman" w:cs="Times New Roman"/>
                <w:sz w:val="24"/>
                <w:szCs w:val="24"/>
              </w:rPr>
            </w:pPr>
          </w:p>
          <w:p w14:paraId="2DA93C58" w14:textId="56566087"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831671">
              <w:rPr>
                <w:rFonts w:ascii="Times New Roman" w:hAnsi="Times New Roman" w:cs="Times New Roman"/>
                <w:sz w:val="24"/>
                <w:szCs w:val="24"/>
              </w:rPr>
              <w:t>7</w:t>
            </w:r>
            <w:r w:rsidR="00E26837">
              <w:rPr>
                <w:rFonts w:ascii="Times New Roman" w:hAnsi="Times New Roman" w:cs="Times New Roman"/>
                <w:sz w:val="24"/>
                <w:szCs w:val="24"/>
              </w:rPr>
              <w:t>7</w:t>
            </w:r>
            <w:r w:rsidRPr="00914CA6">
              <w:rPr>
                <w:rFonts w:ascii="Times New Roman" w:hAnsi="Times New Roman" w:cs="Times New Roman"/>
                <w:sz w:val="24"/>
                <w:szCs w:val="24"/>
              </w:rPr>
              <w:t>.</w:t>
            </w:r>
          </w:p>
          <w:p w14:paraId="507CC686" w14:textId="77777777" w:rsidR="00F03627" w:rsidRPr="00914CA6" w:rsidRDefault="00F03627" w:rsidP="00D92262">
            <w:pPr>
              <w:jc w:val="right"/>
              <w:rPr>
                <w:rFonts w:ascii="Times New Roman" w:hAnsi="Times New Roman" w:cs="Times New Roman"/>
                <w:sz w:val="24"/>
                <w:szCs w:val="24"/>
              </w:rPr>
            </w:pPr>
          </w:p>
          <w:p w14:paraId="5DD8D241" w14:textId="77777777" w:rsidR="00F03627" w:rsidRPr="00914CA6" w:rsidRDefault="00F03627" w:rsidP="00D92262">
            <w:pPr>
              <w:jc w:val="right"/>
              <w:rPr>
                <w:rFonts w:ascii="Times New Roman" w:hAnsi="Times New Roman" w:cs="Times New Roman"/>
                <w:sz w:val="24"/>
                <w:szCs w:val="24"/>
              </w:rPr>
            </w:pPr>
          </w:p>
          <w:p w14:paraId="6206DDB4" w14:textId="77777777" w:rsidR="00F03627" w:rsidRPr="00914CA6" w:rsidRDefault="00F03627" w:rsidP="00D92262">
            <w:pPr>
              <w:jc w:val="right"/>
              <w:rPr>
                <w:rFonts w:ascii="Times New Roman" w:hAnsi="Times New Roman" w:cs="Times New Roman"/>
                <w:sz w:val="24"/>
                <w:szCs w:val="24"/>
              </w:rPr>
            </w:pPr>
          </w:p>
          <w:p w14:paraId="3C743748" w14:textId="77777777" w:rsidR="00F03627" w:rsidRDefault="00F03627" w:rsidP="00D92262">
            <w:pPr>
              <w:jc w:val="right"/>
              <w:rPr>
                <w:rFonts w:ascii="Times New Roman" w:hAnsi="Times New Roman" w:cs="Times New Roman"/>
                <w:sz w:val="24"/>
                <w:szCs w:val="24"/>
              </w:rPr>
            </w:pPr>
          </w:p>
          <w:p w14:paraId="5179866B" w14:textId="121AE2E4"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FD3E72">
              <w:rPr>
                <w:rFonts w:ascii="Times New Roman" w:hAnsi="Times New Roman" w:cs="Times New Roman"/>
                <w:sz w:val="24"/>
                <w:szCs w:val="24"/>
              </w:rPr>
              <w:t>7</w:t>
            </w:r>
            <w:r w:rsidR="00E26837">
              <w:rPr>
                <w:rFonts w:ascii="Times New Roman" w:hAnsi="Times New Roman" w:cs="Times New Roman"/>
                <w:sz w:val="24"/>
                <w:szCs w:val="24"/>
              </w:rPr>
              <w:t>8</w:t>
            </w:r>
            <w:r w:rsidRPr="00914CA6">
              <w:rPr>
                <w:rFonts w:ascii="Times New Roman" w:hAnsi="Times New Roman" w:cs="Times New Roman"/>
                <w:sz w:val="24"/>
                <w:szCs w:val="24"/>
              </w:rPr>
              <w:t>.</w:t>
            </w:r>
          </w:p>
          <w:p w14:paraId="3E2698BA" w14:textId="77777777" w:rsidR="00F03627" w:rsidRPr="00914CA6" w:rsidRDefault="00F03627" w:rsidP="00D92262">
            <w:pPr>
              <w:jc w:val="right"/>
              <w:rPr>
                <w:rFonts w:ascii="Times New Roman" w:hAnsi="Times New Roman" w:cs="Times New Roman"/>
                <w:sz w:val="24"/>
                <w:szCs w:val="24"/>
              </w:rPr>
            </w:pPr>
          </w:p>
          <w:p w14:paraId="69BDF9F3" w14:textId="77777777" w:rsidR="00F03627" w:rsidRPr="00914CA6" w:rsidRDefault="00F03627" w:rsidP="00D92262">
            <w:pPr>
              <w:jc w:val="right"/>
              <w:rPr>
                <w:rFonts w:ascii="Times New Roman" w:hAnsi="Times New Roman" w:cs="Times New Roman"/>
                <w:sz w:val="24"/>
                <w:szCs w:val="24"/>
              </w:rPr>
            </w:pPr>
          </w:p>
          <w:p w14:paraId="382ACC13" w14:textId="77777777" w:rsidR="00F03627" w:rsidRPr="00914CA6" w:rsidRDefault="00F03627" w:rsidP="00D92262">
            <w:pPr>
              <w:jc w:val="right"/>
              <w:rPr>
                <w:rFonts w:ascii="Times New Roman" w:hAnsi="Times New Roman" w:cs="Times New Roman"/>
                <w:sz w:val="24"/>
                <w:szCs w:val="24"/>
              </w:rPr>
            </w:pPr>
          </w:p>
          <w:p w14:paraId="5CE3C4D9" w14:textId="77777777" w:rsidR="00F03627" w:rsidRDefault="00F03627" w:rsidP="00D92262">
            <w:pPr>
              <w:jc w:val="right"/>
              <w:rPr>
                <w:rFonts w:ascii="Times New Roman" w:hAnsi="Times New Roman" w:cs="Times New Roman"/>
                <w:sz w:val="24"/>
                <w:szCs w:val="24"/>
              </w:rPr>
            </w:pPr>
          </w:p>
          <w:p w14:paraId="2903B1C5" w14:textId="3D5C6CDE"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sidR="00E26837">
              <w:rPr>
                <w:rFonts w:ascii="Times New Roman" w:hAnsi="Times New Roman" w:cs="Times New Roman"/>
                <w:sz w:val="24"/>
                <w:szCs w:val="24"/>
              </w:rPr>
              <w:t>79</w:t>
            </w:r>
            <w:r w:rsidRPr="00914CA6">
              <w:rPr>
                <w:rFonts w:ascii="Times New Roman" w:hAnsi="Times New Roman" w:cs="Times New Roman"/>
                <w:sz w:val="24"/>
                <w:szCs w:val="24"/>
              </w:rPr>
              <w:t>.</w:t>
            </w:r>
          </w:p>
          <w:p w14:paraId="0DC78C7D" w14:textId="77777777" w:rsidR="00F03627" w:rsidRPr="00914CA6" w:rsidRDefault="00F03627" w:rsidP="00D92262">
            <w:pPr>
              <w:jc w:val="right"/>
              <w:rPr>
                <w:rFonts w:ascii="Times New Roman" w:hAnsi="Times New Roman" w:cs="Times New Roman"/>
                <w:sz w:val="24"/>
                <w:szCs w:val="24"/>
              </w:rPr>
            </w:pPr>
          </w:p>
          <w:p w14:paraId="3B655A8C" w14:textId="77777777" w:rsidR="00F03627" w:rsidRPr="00914CA6" w:rsidRDefault="00F03627" w:rsidP="00D92262">
            <w:pPr>
              <w:jc w:val="right"/>
              <w:rPr>
                <w:rFonts w:ascii="Times New Roman" w:hAnsi="Times New Roman" w:cs="Times New Roman"/>
                <w:sz w:val="24"/>
                <w:szCs w:val="24"/>
              </w:rPr>
            </w:pPr>
          </w:p>
          <w:p w14:paraId="3A4F7D1C" w14:textId="77777777" w:rsidR="00F03627" w:rsidRPr="00914CA6" w:rsidRDefault="00F03627" w:rsidP="00D92262">
            <w:pPr>
              <w:jc w:val="right"/>
              <w:rPr>
                <w:rFonts w:ascii="Times New Roman" w:hAnsi="Times New Roman" w:cs="Times New Roman"/>
                <w:sz w:val="24"/>
                <w:szCs w:val="24"/>
              </w:rPr>
            </w:pPr>
          </w:p>
          <w:p w14:paraId="167F6341" w14:textId="77777777" w:rsidR="00F03627" w:rsidRDefault="00F03627" w:rsidP="00D92262">
            <w:pPr>
              <w:jc w:val="right"/>
              <w:rPr>
                <w:rFonts w:ascii="Times New Roman" w:hAnsi="Times New Roman" w:cs="Times New Roman"/>
                <w:sz w:val="24"/>
                <w:szCs w:val="24"/>
              </w:rPr>
            </w:pPr>
          </w:p>
          <w:p w14:paraId="300F846A" w14:textId="4E9056E1"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28</w:t>
            </w:r>
            <w:r w:rsidR="00E26837">
              <w:rPr>
                <w:rFonts w:ascii="Times New Roman" w:hAnsi="Times New Roman" w:cs="Times New Roman"/>
                <w:sz w:val="24"/>
                <w:szCs w:val="24"/>
              </w:rPr>
              <w:t>0</w:t>
            </w:r>
            <w:r w:rsidRPr="00914CA6">
              <w:rPr>
                <w:rFonts w:ascii="Times New Roman" w:hAnsi="Times New Roman" w:cs="Times New Roman"/>
                <w:sz w:val="24"/>
                <w:szCs w:val="24"/>
              </w:rPr>
              <w:t>.</w:t>
            </w:r>
          </w:p>
          <w:p w14:paraId="5E579B24" w14:textId="77777777" w:rsidR="00F03627" w:rsidRPr="00914CA6" w:rsidRDefault="00F03627" w:rsidP="00D92262">
            <w:pPr>
              <w:jc w:val="right"/>
              <w:rPr>
                <w:rFonts w:ascii="Times New Roman" w:hAnsi="Times New Roman" w:cs="Times New Roman"/>
                <w:sz w:val="24"/>
                <w:szCs w:val="24"/>
              </w:rPr>
            </w:pPr>
          </w:p>
          <w:p w14:paraId="61E79C9A" w14:textId="77777777" w:rsidR="00F03627" w:rsidRPr="00914CA6" w:rsidRDefault="00F03627" w:rsidP="00D92262">
            <w:pPr>
              <w:jc w:val="right"/>
              <w:rPr>
                <w:rFonts w:ascii="Times New Roman" w:hAnsi="Times New Roman" w:cs="Times New Roman"/>
                <w:sz w:val="24"/>
                <w:szCs w:val="24"/>
              </w:rPr>
            </w:pPr>
          </w:p>
          <w:p w14:paraId="73757B56" w14:textId="77777777" w:rsidR="00831671" w:rsidRDefault="00831671" w:rsidP="00D92262">
            <w:pPr>
              <w:jc w:val="right"/>
              <w:rPr>
                <w:rFonts w:ascii="Times New Roman" w:hAnsi="Times New Roman" w:cs="Times New Roman"/>
                <w:sz w:val="24"/>
                <w:szCs w:val="24"/>
              </w:rPr>
            </w:pPr>
          </w:p>
          <w:p w14:paraId="73E277B5" w14:textId="77777777" w:rsidR="00831671" w:rsidRDefault="00831671" w:rsidP="00D92262">
            <w:pPr>
              <w:jc w:val="right"/>
              <w:rPr>
                <w:rFonts w:ascii="Times New Roman" w:hAnsi="Times New Roman" w:cs="Times New Roman"/>
                <w:sz w:val="24"/>
                <w:szCs w:val="24"/>
              </w:rPr>
            </w:pPr>
          </w:p>
          <w:p w14:paraId="0D6FA8B3" w14:textId="4BFB02BB"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28</w:t>
            </w:r>
            <w:r w:rsidR="00E26837">
              <w:rPr>
                <w:rFonts w:ascii="Times New Roman" w:hAnsi="Times New Roman" w:cs="Times New Roman"/>
                <w:sz w:val="24"/>
                <w:szCs w:val="24"/>
              </w:rPr>
              <w:t>1</w:t>
            </w:r>
            <w:r w:rsidRPr="00914CA6">
              <w:rPr>
                <w:rFonts w:ascii="Times New Roman" w:hAnsi="Times New Roman" w:cs="Times New Roman"/>
                <w:sz w:val="24"/>
                <w:szCs w:val="24"/>
              </w:rPr>
              <w:t>.</w:t>
            </w:r>
          </w:p>
          <w:p w14:paraId="0FA78BF5" w14:textId="77777777" w:rsidR="00F03627" w:rsidRPr="00914CA6" w:rsidRDefault="00F03627" w:rsidP="00D92262">
            <w:pPr>
              <w:jc w:val="right"/>
              <w:rPr>
                <w:rFonts w:ascii="Times New Roman" w:hAnsi="Times New Roman" w:cs="Times New Roman"/>
                <w:sz w:val="24"/>
                <w:szCs w:val="24"/>
              </w:rPr>
            </w:pPr>
          </w:p>
          <w:p w14:paraId="29B100EF" w14:textId="77777777" w:rsidR="00F03627" w:rsidRPr="00914CA6" w:rsidRDefault="00F03627" w:rsidP="00D92262">
            <w:pPr>
              <w:jc w:val="right"/>
              <w:rPr>
                <w:rFonts w:ascii="Times New Roman" w:hAnsi="Times New Roman" w:cs="Times New Roman"/>
                <w:sz w:val="24"/>
                <w:szCs w:val="24"/>
              </w:rPr>
            </w:pPr>
          </w:p>
          <w:p w14:paraId="067D9CE1" w14:textId="77777777" w:rsidR="00F03627" w:rsidRDefault="00F03627" w:rsidP="00D92262">
            <w:pPr>
              <w:jc w:val="right"/>
              <w:rPr>
                <w:rFonts w:ascii="Times New Roman" w:hAnsi="Times New Roman" w:cs="Times New Roman"/>
                <w:sz w:val="24"/>
                <w:szCs w:val="24"/>
              </w:rPr>
            </w:pPr>
          </w:p>
          <w:p w14:paraId="1BF8253A" w14:textId="03AE6FF2"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28</w:t>
            </w:r>
            <w:r w:rsidR="00E26837">
              <w:rPr>
                <w:rFonts w:ascii="Times New Roman" w:hAnsi="Times New Roman" w:cs="Times New Roman"/>
                <w:sz w:val="24"/>
                <w:szCs w:val="24"/>
              </w:rPr>
              <w:t>2</w:t>
            </w:r>
            <w:r w:rsidRPr="00914CA6">
              <w:rPr>
                <w:rFonts w:ascii="Times New Roman" w:hAnsi="Times New Roman" w:cs="Times New Roman"/>
                <w:sz w:val="24"/>
                <w:szCs w:val="24"/>
              </w:rPr>
              <w:t>.</w:t>
            </w:r>
          </w:p>
          <w:p w14:paraId="19B8F279" w14:textId="77777777" w:rsidR="00F03627" w:rsidRPr="00914CA6" w:rsidRDefault="00F03627" w:rsidP="00D92262">
            <w:pPr>
              <w:jc w:val="right"/>
              <w:rPr>
                <w:rFonts w:ascii="Times New Roman" w:hAnsi="Times New Roman" w:cs="Times New Roman"/>
                <w:sz w:val="24"/>
                <w:szCs w:val="24"/>
              </w:rPr>
            </w:pPr>
          </w:p>
          <w:p w14:paraId="673ABB9C" w14:textId="77777777" w:rsidR="00F03627" w:rsidRDefault="00F03627" w:rsidP="00D92262">
            <w:pPr>
              <w:jc w:val="right"/>
              <w:rPr>
                <w:rFonts w:ascii="Times New Roman" w:hAnsi="Times New Roman" w:cs="Times New Roman"/>
                <w:sz w:val="24"/>
                <w:szCs w:val="24"/>
              </w:rPr>
            </w:pPr>
          </w:p>
          <w:p w14:paraId="533C3D97" w14:textId="77777777" w:rsidR="00F03627" w:rsidRPr="00914CA6" w:rsidRDefault="00F03627" w:rsidP="00D92262">
            <w:pPr>
              <w:jc w:val="right"/>
              <w:rPr>
                <w:rFonts w:ascii="Times New Roman" w:hAnsi="Times New Roman" w:cs="Times New Roman"/>
                <w:sz w:val="24"/>
                <w:szCs w:val="24"/>
              </w:rPr>
            </w:pPr>
          </w:p>
          <w:p w14:paraId="4913B59A" w14:textId="3EA2A28D" w:rsidR="00F03627" w:rsidRPr="00914CA6"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28</w:t>
            </w:r>
            <w:r w:rsidR="00E26837">
              <w:rPr>
                <w:rFonts w:ascii="Times New Roman" w:hAnsi="Times New Roman" w:cs="Times New Roman"/>
                <w:sz w:val="24"/>
                <w:szCs w:val="24"/>
              </w:rPr>
              <w:t>3</w:t>
            </w:r>
            <w:r w:rsidRPr="00914CA6">
              <w:rPr>
                <w:rFonts w:ascii="Times New Roman" w:hAnsi="Times New Roman" w:cs="Times New Roman"/>
                <w:sz w:val="24"/>
                <w:szCs w:val="24"/>
              </w:rPr>
              <w:t>.</w:t>
            </w:r>
          </w:p>
          <w:p w14:paraId="142AB66E" w14:textId="77777777" w:rsidR="00F03627" w:rsidRPr="00914CA6" w:rsidRDefault="00F03627" w:rsidP="00D92262">
            <w:pPr>
              <w:jc w:val="right"/>
              <w:rPr>
                <w:rFonts w:ascii="Times New Roman" w:hAnsi="Times New Roman" w:cs="Times New Roman"/>
                <w:sz w:val="24"/>
                <w:szCs w:val="24"/>
              </w:rPr>
            </w:pPr>
          </w:p>
          <w:p w14:paraId="45A55980" w14:textId="77777777" w:rsidR="00F03627" w:rsidRPr="00914CA6" w:rsidRDefault="00F03627" w:rsidP="00D92262">
            <w:pPr>
              <w:jc w:val="right"/>
              <w:rPr>
                <w:rFonts w:ascii="Times New Roman" w:hAnsi="Times New Roman" w:cs="Times New Roman"/>
                <w:sz w:val="24"/>
                <w:szCs w:val="24"/>
              </w:rPr>
            </w:pPr>
          </w:p>
          <w:p w14:paraId="73675E89" w14:textId="77777777" w:rsidR="00F03627" w:rsidRDefault="00F03627" w:rsidP="00D92262">
            <w:pPr>
              <w:jc w:val="right"/>
              <w:rPr>
                <w:rFonts w:ascii="Times New Roman" w:hAnsi="Times New Roman" w:cs="Times New Roman"/>
                <w:sz w:val="24"/>
                <w:szCs w:val="24"/>
              </w:rPr>
            </w:pPr>
          </w:p>
          <w:p w14:paraId="0F9DC94A" w14:textId="1DE664A5" w:rsidR="00F03627" w:rsidRDefault="00F03627" w:rsidP="00D92262">
            <w:pPr>
              <w:jc w:val="right"/>
              <w:rPr>
                <w:rFonts w:ascii="Times New Roman" w:hAnsi="Times New Roman" w:cs="Times New Roman"/>
                <w:sz w:val="24"/>
                <w:szCs w:val="24"/>
              </w:rPr>
            </w:pPr>
            <w:r w:rsidRPr="00914CA6">
              <w:rPr>
                <w:rFonts w:ascii="Times New Roman" w:hAnsi="Times New Roman" w:cs="Times New Roman"/>
                <w:sz w:val="24"/>
                <w:szCs w:val="24"/>
              </w:rPr>
              <w:t>2</w:t>
            </w:r>
            <w:r>
              <w:rPr>
                <w:rFonts w:ascii="Times New Roman" w:hAnsi="Times New Roman" w:cs="Times New Roman"/>
                <w:sz w:val="24"/>
                <w:szCs w:val="24"/>
              </w:rPr>
              <w:t>8</w:t>
            </w:r>
            <w:r w:rsidR="00E26837">
              <w:rPr>
                <w:rFonts w:ascii="Times New Roman" w:hAnsi="Times New Roman" w:cs="Times New Roman"/>
                <w:sz w:val="24"/>
                <w:szCs w:val="24"/>
              </w:rPr>
              <w:t>4</w:t>
            </w:r>
            <w:r w:rsidRPr="00914CA6">
              <w:rPr>
                <w:rFonts w:ascii="Times New Roman" w:hAnsi="Times New Roman" w:cs="Times New Roman"/>
                <w:sz w:val="24"/>
                <w:szCs w:val="24"/>
              </w:rPr>
              <w:t>.</w:t>
            </w:r>
          </w:p>
          <w:p w14:paraId="333FCD90" w14:textId="77777777" w:rsidR="00F03627" w:rsidRDefault="00F03627" w:rsidP="00D92262">
            <w:pPr>
              <w:jc w:val="right"/>
              <w:rPr>
                <w:rFonts w:ascii="Times New Roman" w:hAnsi="Times New Roman" w:cs="Times New Roman"/>
                <w:sz w:val="24"/>
                <w:szCs w:val="24"/>
              </w:rPr>
            </w:pPr>
          </w:p>
          <w:p w14:paraId="31BDD133" w14:textId="77777777" w:rsidR="00F03627" w:rsidRDefault="00F03627" w:rsidP="00D92262">
            <w:pPr>
              <w:jc w:val="right"/>
              <w:rPr>
                <w:rFonts w:ascii="Times New Roman" w:hAnsi="Times New Roman" w:cs="Times New Roman"/>
                <w:sz w:val="24"/>
                <w:szCs w:val="24"/>
              </w:rPr>
            </w:pPr>
          </w:p>
          <w:p w14:paraId="5A0F5ABB" w14:textId="77777777" w:rsidR="00F03627" w:rsidRDefault="00F03627" w:rsidP="00D92262">
            <w:pPr>
              <w:jc w:val="right"/>
              <w:rPr>
                <w:rFonts w:ascii="Times New Roman" w:hAnsi="Times New Roman" w:cs="Times New Roman"/>
                <w:sz w:val="24"/>
                <w:szCs w:val="24"/>
              </w:rPr>
            </w:pPr>
          </w:p>
          <w:p w14:paraId="69514D13" w14:textId="77777777" w:rsidR="00A722B5" w:rsidRDefault="00A722B5" w:rsidP="00D92262">
            <w:pPr>
              <w:jc w:val="right"/>
              <w:rPr>
                <w:rFonts w:ascii="Times New Roman" w:hAnsi="Times New Roman" w:cs="Times New Roman"/>
                <w:sz w:val="24"/>
                <w:szCs w:val="24"/>
              </w:rPr>
            </w:pPr>
          </w:p>
          <w:p w14:paraId="2EA8376C" w14:textId="341A803D" w:rsidR="00F03627" w:rsidRDefault="00F03627" w:rsidP="00D92262">
            <w:pPr>
              <w:jc w:val="right"/>
              <w:rPr>
                <w:rFonts w:ascii="Times New Roman" w:hAnsi="Times New Roman" w:cs="Times New Roman"/>
                <w:sz w:val="24"/>
                <w:szCs w:val="24"/>
              </w:rPr>
            </w:pPr>
            <w:r>
              <w:rPr>
                <w:rFonts w:ascii="Times New Roman" w:hAnsi="Times New Roman" w:cs="Times New Roman"/>
                <w:sz w:val="24"/>
                <w:szCs w:val="24"/>
              </w:rPr>
              <w:t>28</w:t>
            </w:r>
            <w:r w:rsidR="00E26837">
              <w:rPr>
                <w:rFonts w:ascii="Times New Roman" w:hAnsi="Times New Roman" w:cs="Times New Roman"/>
                <w:sz w:val="24"/>
                <w:szCs w:val="24"/>
              </w:rPr>
              <w:t>5</w:t>
            </w:r>
            <w:r>
              <w:rPr>
                <w:rFonts w:ascii="Times New Roman" w:hAnsi="Times New Roman" w:cs="Times New Roman"/>
                <w:sz w:val="24"/>
                <w:szCs w:val="24"/>
              </w:rPr>
              <w:t>.</w:t>
            </w:r>
          </w:p>
          <w:p w14:paraId="4F333AA6" w14:textId="77777777" w:rsidR="00D86CB1" w:rsidRDefault="00D86CB1" w:rsidP="00D92262">
            <w:pPr>
              <w:jc w:val="right"/>
              <w:rPr>
                <w:rFonts w:ascii="Times New Roman" w:hAnsi="Times New Roman" w:cs="Times New Roman"/>
                <w:sz w:val="24"/>
                <w:szCs w:val="24"/>
              </w:rPr>
            </w:pPr>
          </w:p>
          <w:p w14:paraId="57090926" w14:textId="77777777" w:rsidR="00D86CB1" w:rsidRDefault="00D86CB1" w:rsidP="00D92262">
            <w:pPr>
              <w:jc w:val="right"/>
              <w:rPr>
                <w:rFonts w:ascii="Times New Roman" w:hAnsi="Times New Roman" w:cs="Times New Roman"/>
                <w:sz w:val="24"/>
                <w:szCs w:val="24"/>
              </w:rPr>
            </w:pPr>
          </w:p>
          <w:p w14:paraId="6C0D06EB" w14:textId="77777777" w:rsidR="00D86CB1" w:rsidRDefault="00D86CB1" w:rsidP="00D92262">
            <w:pPr>
              <w:jc w:val="right"/>
              <w:rPr>
                <w:rFonts w:ascii="Times New Roman" w:hAnsi="Times New Roman" w:cs="Times New Roman"/>
                <w:sz w:val="24"/>
                <w:szCs w:val="24"/>
              </w:rPr>
            </w:pPr>
          </w:p>
          <w:p w14:paraId="502C43D8" w14:textId="77777777" w:rsidR="005452B3" w:rsidRDefault="005452B3" w:rsidP="00D92262">
            <w:pPr>
              <w:jc w:val="right"/>
              <w:rPr>
                <w:rFonts w:ascii="Times New Roman" w:hAnsi="Times New Roman" w:cs="Times New Roman"/>
                <w:sz w:val="24"/>
                <w:szCs w:val="24"/>
              </w:rPr>
            </w:pPr>
          </w:p>
          <w:p w14:paraId="10535758" w14:textId="2FD5CE9F" w:rsidR="00D86CB1" w:rsidRDefault="00D86CB1" w:rsidP="00D92262">
            <w:pPr>
              <w:jc w:val="right"/>
              <w:rPr>
                <w:rFonts w:ascii="Times New Roman" w:hAnsi="Times New Roman" w:cs="Times New Roman"/>
                <w:sz w:val="24"/>
                <w:szCs w:val="24"/>
              </w:rPr>
            </w:pPr>
            <w:r>
              <w:rPr>
                <w:rFonts w:ascii="Times New Roman" w:hAnsi="Times New Roman" w:cs="Times New Roman"/>
                <w:sz w:val="24"/>
                <w:szCs w:val="24"/>
              </w:rPr>
              <w:t>28</w:t>
            </w:r>
            <w:r w:rsidR="00E26837">
              <w:rPr>
                <w:rFonts w:ascii="Times New Roman" w:hAnsi="Times New Roman" w:cs="Times New Roman"/>
                <w:sz w:val="24"/>
                <w:szCs w:val="24"/>
              </w:rPr>
              <w:t>6</w:t>
            </w:r>
            <w:r>
              <w:rPr>
                <w:rFonts w:ascii="Times New Roman" w:hAnsi="Times New Roman" w:cs="Times New Roman"/>
                <w:sz w:val="24"/>
                <w:szCs w:val="24"/>
              </w:rPr>
              <w:t>.</w:t>
            </w:r>
          </w:p>
          <w:p w14:paraId="27392583" w14:textId="77777777" w:rsidR="002D0483" w:rsidRDefault="002D0483" w:rsidP="00D92262">
            <w:pPr>
              <w:jc w:val="right"/>
              <w:rPr>
                <w:rFonts w:ascii="Times New Roman" w:hAnsi="Times New Roman" w:cs="Times New Roman"/>
                <w:sz w:val="24"/>
                <w:szCs w:val="24"/>
              </w:rPr>
            </w:pPr>
          </w:p>
          <w:p w14:paraId="5B2AD9DF" w14:textId="77777777" w:rsidR="002D0483" w:rsidRDefault="002D0483" w:rsidP="00D92262">
            <w:pPr>
              <w:jc w:val="right"/>
              <w:rPr>
                <w:rFonts w:ascii="Times New Roman" w:hAnsi="Times New Roman" w:cs="Times New Roman"/>
                <w:sz w:val="24"/>
                <w:szCs w:val="24"/>
              </w:rPr>
            </w:pPr>
          </w:p>
          <w:p w14:paraId="7740EE1D" w14:textId="77777777" w:rsidR="002D0483" w:rsidRDefault="002D0483" w:rsidP="00D92262">
            <w:pPr>
              <w:jc w:val="right"/>
              <w:rPr>
                <w:rFonts w:ascii="Times New Roman" w:hAnsi="Times New Roman" w:cs="Times New Roman"/>
                <w:sz w:val="24"/>
                <w:szCs w:val="24"/>
              </w:rPr>
            </w:pPr>
          </w:p>
          <w:p w14:paraId="2C8F63E5" w14:textId="000B9FCC" w:rsidR="002D0483" w:rsidRDefault="002D0483" w:rsidP="00D92262">
            <w:pPr>
              <w:jc w:val="right"/>
              <w:rPr>
                <w:rFonts w:ascii="Times New Roman" w:hAnsi="Times New Roman" w:cs="Times New Roman"/>
                <w:sz w:val="24"/>
                <w:szCs w:val="24"/>
              </w:rPr>
            </w:pPr>
            <w:r>
              <w:rPr>
                <w:rFonts w:ascii="Times New Roman" w:hAnsi="Times New Roman" w:cs="Times New Roman"/>
                <w:sz w:val="24"/>
                <w:szCs w:val="24"/>
              </w:rPr>
              <w:t>28</w:t>
            </w:r>
            <w:r w:rsidR="00E26837">
              <w:rPr>
                <w:rFonts w:ascii="Times New Roman" w:hAnsi="Times New Roman" w:cs="Times New Roman"/>
                <w:sz w:val="24"/>
                <w:szCs w:val="24"/>
              </w:rPr>
              <w:t>7</w:t>
            </w:r>
            <w:r>
              <w:rPr>
                <w:rFonts w:ascii="Times New Roman" w:hAnsi="Times New Roman" w:cs="Times New Roman"/>
                <w:sz w:val="24"/>
                <w:szCs w:val="24"/>
              </w:rPr>
              <w:t>.</w:t>
            </w:r>
          </w:p>
          <w:p w14:paraId="037EF707" w14:textId="77777777" w:rsidR="000A50F9" w:rsidRDefault="000A50F9" w:rsidP="00D92262">
            <w:pPr>
              <w:jc w:val="right"/>
              <w:rPr>
                <w:rFonts w:ascii="Times New Roman" w:hAnsi="Times New Roman" w:cs="Times New Roman"/>
                <w:sz w:val="24"/>
                <w:szCs w:val="24"/>
              </w:rPr>
            </w:pPr>
          </w:p>
          <w:p w14:paraId="402F429D" w14:textId="77777777" w:rsidR="000A50F9" w:rsidRDefault="000A50F9" w:rsidP="00D92262">
            <w:pPr>
              <w:jc w:val="right"/>
              <w:rPr>
                <w:rFonts w:ascii="Times New Roman" w:hAnsi="Times New Roman" w:cs="Times New Roman"/>
                <w:sz w:val="24"/>
                <w:szCs w:val="24"/>
              </w:rPr>
            </w:pPr>
          </w:p>
          <w:p w14:paraId="6579E989" w14:textId="77777777" w:rsidR="000A50F9" w:rsidRDefault="000A50F9" w:rsidP="00D92262">
            <w:pPr>
              <w:jc w:val="right"/>
              <w:rPr>
                <w:rFonts w:ascii="Times New Roman" w:hAnsi="Times New Roman" w:cs="Times New Roman"/>
                <w:sz w:val="24"/>
                <w:szCs w:val="24"/>
              </w:rPr>
            </w:pPr>
          </w:p>
          <w:p w14:paraId="71DFC3E4" w14:textId="77777777" w:rsidR="000A50F9" w:rsidRDefault="000A50F9" w:rsidP="00D92262">
            <w:pPr>
              <w:jc w:val="right"/>
              <w:rPr>
                <w:rFonts w:ascii="Times New Roman" w:hAnsi="Times New Roman" w:cs="Times New Roman"/>
                <w:sz w:val="24"/>
                <w:szCs w:val="24"/>
              </w:rPr>
            </w:pPr>
          </w:p>
          <w:p w14:paraId="10852955" w14:textId="77777777" w:rsidR="000A50F9" w:rsidRDefault="000A50F9" w:rsidP="00D92262">
            <w:pPr>
              <w:jc w:val="right"/>
              <w:rPr>
                <w:rFonts w:ascii="Times New Roman" w:hAnsi="Times New Roman" w:cs="Times New Roman"/>
                <w:sz w:val="24"/>
                <w:szCs w:val="24"/>
              </w:rPr>
            </w:pPr>
          </w:p>
          <w:p w14:paraId="1C598CBD" w14:textId="25CCE675" w:rsidR="000A50F9" w:rsidRDefault="000A50F9" w:rsidP="00D92262">
            <w:pPr>
              <w:jc w:val="right"/>
              <w:rPr>
                <w:rFonts w:ascii="Times New Roman" w:hAnsi="Times New Roman" w:cs="Times New Roman"/>
                <w:sz w:val="24"/>
                <w:szCs w:val="24"/>
              </w:rPr>
            </w:pPr>
            <w:r>
              <w:rPr>
                <w:rFonts w:ascii="Times New Roman" w:hAnsi="Times New Roman" w:cs="Times New Roman"/>
                <w:sz w:val="24"/>
                <w:szCs w:val="24"/>
              </w:rPr>
              <w:t>28</w:t>
            </w:r>
            <w:r w:rsidR="00E26837">
              <w:rPr>
                <w:rFonts w:ascii="Times New Roman" w:hAnsi="Times New Roman" w:cs="Times New Roman"/>
                <w:sz w:val="24"/>
                <w:szCs w:val="24"/>
              </w:rPr>
              <w:t>8</w:t>
            </w:r>
            <w:r>
              <w:rPr>
                <w:rFonts w:ascii="Times New Roman" w:hAnsi="Times New Roman" w:cs="Times New Roman"/>
                <w:sz w:val="24"/>
                <w:szCs w:val="24"/>
              </w:rPr>
              <w:t>.</w:t>
            </w:r>
          </w:p>
          <w:p w14:paraId="009E4AEA" w14:textId="77777777" w:rsidR="00020605" w:rsidRDefault="00020605" w:rsidP="00D92262">
            <w:pPr>
              <w:jc w:val="right"/>
              <w:rPr>
                <w:rFonts w:ascii="Times New Roman" w:hAnsi="Times New Roman" w:cs="Times New Roman"/>
                <w:sz w:val="24"/>
                <w:szCs w:val="24"/>
              </w:rPr>
            </w:pPr>
          </w:p>
          <w:p w14:paraId="1F98CA73" w14:textId="77777777" w:rsidR="00020605" w:rsidRDefault="00020605" w:rsidP="00D92262">
            <w:pPr>
              <w:jc w:val="right"/>
              <w:rPr>
                <w:rFonts w:ascii="Times New Roman" w:hAnsi="Times New Roman" w:cs="Times New Roman"/>
                <w:sz w:val="24"/>
                <w:szCs w:val="24"/>
              </w:rPr>
            </w:pPr>
          </w:p>
          <w:p w14:paraId="00B96898" w14:textId="77777777" w:rsidR="00020605" w:rsidRDefault="00020605" w:rsidP="00D92262">
            <w:pPr>
              <w:jc w:val="right"/>
              <w:rPr>
                <w:rFonts w:ascii="Times New Roman" w:hAnsi="Times New Roman" w:cs="Times New Roman"/>
                <w:sz w:val="24"/>
                <w:szCs w:val="24"/>
              </w:rPr>
            </w:pPr>
          </w:p>
          <w:p w14:paraId="36F1FDE7" w14:textId="77777777" w:rsidR="00CB743F" w:rsidRDefault="00CB743F" w:rsidP="00D92262">
            <w:pPr>
              <w:jc w:val="right"/>
              <w:rPr>
                <w:rFonts w:ascii="Times New Roman" w:hAnsi="Times New Roman" w:cs="Times New Roman"/>
                <w:sz w:val="24"/>
                <w:szCs w:val="24"/>
              </w:rPr>
            </w:pPr>
          </w:p>
          <w:p w14:paraId="3A74862C" w14:textId="0D64C8DD" w:rsidR="00020605" w:rsidRDefault="00020605" w:rsidP="00D92262">
            <w:pPr>
              <w:jc w:val="right"/>
              <w:rPr>
                <w:rFonts w:ascii="Times New Roman" w:hAnsi="Times New Roman" w:cs="Times New Roman"/>
                <w:sz w:val="24"/>
                <w:szCs w:val="24"/>
              </w:rPr>
            </w:pPr>
            <w:r>
              <w:rPr>
                <w:rFonts w:ascii="Times New Roman" w:hAnsi="Times New Roman" w:cs="Times New Roman"/>
                <w:sz w:val="24"/>
                <w:szCs w:val="24"/>
              </w:rPr>
              <w:t>2</w:t>
            </w:r>
            <w:r w:rsidR="00E26837">
              <w:rPr>
                <w:rFonts w:ascii="Times New Roman" w:hAnsi="Times New Roman" w:cs="Times New Roman"/>
                <w:sz w:val="24"/>
                <w:szCs w:val="24"/>
              </w:rPr>
              <w:t>89</w:t>
            </w:r>
            <w:r>
              <w:rPr>
                <w:rFonts w:ascii="Times New Roman" w:hAnsi="Times New Roman" w:cs="Times New Roman"/>
                <w:sz w:val="24"/>
                <w:szCs w:val="24"/>
              </w:rPr>
              <w:t>.</w:t>
            </w:r>
          </w:p>
          <w:p w14:paraId="43644ACA" w14:textId="77777777" w:rsidR="002F62C5" w:rsidRDefault="002F62C5" w:rsidP="00D92262">
            <w:pPr>
              <w:jc w:val="right"/>
              <w:rPr>
                <w:rFonts w:ascii="Times New Roman" w:hAnsi="Times New Roman" w:cs="Times New Roman"/>
                <w:sz w:val="24"/>
                <w:szCs w:val="24"/>
              </w:rPr>
            </w:pPr>
          </w:p>
          <w:p w14:paraId="0B57D245" w14:textId="77777777" w:rsidR="002F62C5" w:rsidRDefault="002F62C5" w:rsidP="00D92262">
            <w:pPr>
              <w:jc w:val="right"/>
              <w:rPr>
                <w:rFonts w:ascii="Times New Roman" w:hAnsi="Times New Roman" w:cs="Times New Roman"/>
                <w:sz w:val="24"/>
                <w:szCs w:val="24"/>
              </w:rPr>
            </w:pPr>
          </w:p>
          <w:p w14:paraId="4A72E4BC" w14:textId="77777777" w:rsidR="002F62C5" w:rsidRDefault="002F62C5" w:rsidP="00D92262">
            <w:pPr>
              <w:jc w:val="right"/>
              <w:rPr>
                <w:rFonts w:ascii="Times New Roman" w:hAnsi="Times New Roman" w:cs="Times New Roman"/>
                <w:sz w:val="24"/>
                <w:szCs w:val="24"/>
              </w:rPr>
            </w:pPr>
          </w:p>
          <w:p w14:paraId="7523A2D4" w14:textId="699E5688" w:rsidR="002F62C5" w:rsidRDefault="002F62C5" w:rsidP="00D92262">
            <w:pPr>
              <w:jc w:val="right"/>
              <w:rPr>
                <w:rFonts w:ascii="Times New Roman" w:hAnsi="Times New Roman" w:cs="Times New Roman"/>
                <w:sz w:val="24"/>
                <w:szCs w:val="24"/>
              </w:rPr>
            </w:pPr>
            <w:r>
              <w:rPr>
                <w:rFonts w:ascii="Times New Roman" w:hAnsi="Times New Roman" w:cs="Times New Roman"/>
                <w:sz w:val="24"/>
                <w:szCs w:val="24"/>
              </w:rPr>
              <w:t>29</w:t>
            </w:r>
            <w:r w:rsidR="00E26837">
              <w:rPr>
                <w:rFonts w:ascii="Times New Roman" w:hAnsi="Times New Roman" w:cs="Times New Roman"/>
                <w:sz w:val="24"/>
                <w:szCs w:val="24"/>
              </w:rPr>
              <w:t>0</w:t>
            </w:r>
            <w:r>
              <w:rPr>
                <w:rFonts w:ascii="Times New Roman" w:hAnsi="Times New Roman" w:cs="Times New Roman"/>
                <w:sz w:val="24"/>
                <w:szCs w:val="24"/>
              </w:rPr>
              <w:t>.</w:t>
            </w:r>
          </w:p>
          <w:p w14:paraId="473129F2" w14:textId="77777777" w:rsidR="00817181" w:rsidRDefault="00817181" w:rsidP="00D92262">
            <w:pPr>
              <w:jc w:val="right"/>
              <w:rPr>
                <w:rFonts w:ascii="Times New Roman" w:hAnsi="Times New Roman" w:cs="Times New Roman"/>
                <w:sz w:val="24"/>
                <w:szCs w:val="24"/>
              </w:rPr>
            </w:pPr>
          </w:p>
          <w:p w14:paraId="0E7DF42B" w14:textId="77777777" w:rsidR="00817181" w:rsidRDefault="00817181" w:rsidP="00D92262">
            <w:pPr>
              <w:jc w:val="right"/>
              <w:rPr>
                <w:rFonts w:ascii="Times New Roman" w:hAnsi="Times New Roman" w:cs="Times New Roman"/>
                <w:sz w:val="24"/>
                <w:szCs w:val="24"/>
              </w:rPr>
            </w:pPr>
          </w:p>
          <w:p w14:paraId="326ED70C" w14:textId="77777777" w:rsidR="00817181" w:rsidRDefault="00817181" w:rsidP="00D92262">
            <w:pPr>
              <w:jc w:val="right"/>
              <w:rPr>
                <w:rFonts w:ascii="Times New Roman" w:hAnsi="Times New Roman" w:cs="Times New Roman"/>
                <w:sz w:val="24"/>
                <w:szCs w:val="24"/>
              </w:rPr>
            </w:pPr>
          </w:p>
          <w:p w14:paraId="73288F0F" w14:textId="3F37EBFD" w:rsidR="00817181" w:rsidRDefault="00817181" w:rsidP="00D92262">
            <w:pPr>
              <w:jc w:val="right"/>
              <w:rPr>
                <w:rFonts w:ascii="Times New Roman" w:hAnsi="Times New Roman" w:cs="Times New Roman"/>
                <w:sz w:val="24"/>
                <w:szCs w:val="24"/>
              </w:rPr>
            </w:pPr>
            <w:r>
              <w:rPr>
                <w:rFonts w:ascii="Times New Roman" w:hAnsi="Times New Roman" w:cs="Times New Roman"/>
                <w:sz w:val="24"/>
                <w:szCs w:val="24"/>
              </w:rPr>
              <w:t>291.</w:t>
            </w:r>
          </w:p>
          <w:p w14:paraId="0F2D5D5D" w14:textId="77777777" w:rsidR="00AC6798" w:rsidRDefault="00AC6798" w:rsidP="00D92262">
            <w:pPr>
              <w:jc w:val="right"/>
              <w:rPr>
                <w:rFonts w:ascii="Times New Roman" w:hAnsi="Times New Roman" w:cs="Times New Roman"/>
                <w:sz w:val="24"/>
                <w:szCs w:val="24"/>
              </w:rPr>
            </w:pPr>
          </w:p>
          <w:p w14:paraId="31854BCD" w14:textId="77777777" w:rsidR="00AC6798" w:rsidRDefault="00AC6798" w:rsidP="00D92262">
            <w:pPr>
              <w:jc w:val="right"/>
              <w:rPr>
                <w:rFonts w:ascii="Times New Roman" w:hAnsi="Times New Roman" w:cs="Times New Roman"/>
                <w:sz w:val="24"/>
                <w:szCs w:val="24"/>
              </w:rPr>
            </w:pPr>
          </w:p>
          <w:p w14:paraId="2D4FC1E3" w14:textId="72A262AA" w:rsidR="00AC6798" w:rsidRDefault="00AC6798" w:rsidP="00D92262">
            <w:pPr>
              <w:jc w:val="right"/>
              <w:rPr>
                <w:rFonts w:ascii="Times New Roman" w:hAnsi="Times New Roman" w:cs="Times New Roman"/>
                <w:sz w:val="24"/>
                <w:szCs w:val="24"/>
              </w:rPr>
            </w:pPr>
            <w:r>
              <w:rPr>
                <w:rFonts w:ascii="Times New Roman" w:hAnsi="Times New Roman" w:cs="Times New Roman"/>
                <w:sz w:val="24"/>
                <w:szCs w:val="24"/>
              </w:rPr>
              <w:t>292.</w:t>
            </w:r>
          </w:p>
          <w:p w14:paraId="196056BC" w14:textId="77777777" w:rsidR="000B207C" w:rsidRDefault="000B207C" w:rsidP="00D92262">
            <w:pPr>
              <w:jc w:val="right"/>
              <w:rPr>
                <w:rFonts w:ascii="Times New Roman" w:hAnsi="Times New Roman" w:cs="Times New Roman"/>
                <w:sz w:val="24"/>
                <w:szCs w:val="24"/>
              </w:rPr>
            </w:pPr>
          </w:p>
          <w:p w14:paraId="42D708BA" w14:textId="77777777" w:rsidR="000B207C" w:rsidRDefault="000B207C" w:rsidP="00D92262">
            <w:pPr>
              <w:jc w:val="right"/>
              <w:rPr>
                <w:rFonts w:ascii="Times New Roman" w:hAnsi="Times New Roman" w:cs="Times New Roman"/>
                <w:sz w:val="24"/>
                <w:szCs w:val="24"/>
              </w:rPr>
            </w:pPr>
          </w:p>
          <w:p w14:paraId="6CE9BE7B" w14:textId="25FC5862" w:rsidR="00F03627" w:rsidRPr="00914CA6" w:rsidRDefault="00F03627" w:rsidP="00D92262">
            <w:pPr>
              <w:jc w:val="right"/>
              <w:rPr>
                <w:rFonts w:ascii="Times New Roman" w:hAnsi="Times New Roman" w:cs="Times New Roman"/>
                <w:sz w:val="24"/>
                <w:szCs w:val="24"/>
              </w:rPr>
            </w:pPr>
          </w:p>
        </w:tc>
        <w:tc>
          <w:tcPr>
            <w:tcW w:w="8704" w:type="dxa"/>
          </w:tcPr>
          <w:p w14:paraId="06630487" w14:textId="77777777" w:rsidR="00F03627" w:rsidRDefault="00F03627" w:rsidP="00914CA6">
            <w:pPr>
              <w:rPr>
                <w:rFonts w:ascii="Times New Roman" w:eastAsia="Times New Roman" w:hAnsi="Times New Roman" w:cs="Times New Roman"/>
                <w:sz w:val="24"/>
                <w:szCs w:val="24"/>
                <w:shd w:val="clear" w:color="auto" w:fill="FFFFFF"/>
              </w:rPr>
            </w:pPr>
            <w:r w:rsidRPr="00914CA6">
              <w:rPr>
                <w:rFonts w:ascii="Times New Roman" w:hAnsi="Times New Roman" w:cs="Times New Roman"/>
                <w:b/>
                <w:bCs/>
                <w:sz w:val="24"/>
                <w:szCs w:val="24"/>
              </w:rPr>
              <w:lastRenderedPageBreak/>
              <w:t>Xiang H</w:t>
            </w:r>
            <w:r w:rsidRPr="00914CA6">
              <w:rPr>
                <w:rFonts w:ascii="Times New Roman" w:hAnsi="Times New Roman" w:cs="Times New Roman"/>
                <w:sz w:val="24"/>
                <w:szCs w:val="24"/>
              </w:rPr>
              <w:t>. Reflections on Mission and Priorities of Society for Advancement of Violence and Injury Research (SAVIR) During My First 100 Days as President. Inj Prev</w:t>
            </w:r>
            <w:r>
              <w:rPr>
                <w:rFonts w:ascii="Times New Roman" w:hAnsi="Times New Roman" w:cs="Times New Roman"/>
                <w:sz w:val="24"/>
                <w:szCs w:val="24"/>
              </w:rPr>
              <w:t>.</w:t>
            </w:r>
            <w:r w:rsidRPr="00914CA6">
              <w:rPr>
                <w:rFonts w:ascii="Times New Roman" w:hAnsi="Times New Roman" w:cs="Times New Roman"/>
                <w:sz w:val="24"/>
                <w:szCs w:val="24"/>
              </w:rPr>
              <w:t xml:space="preserve"> </w:t>
            </w:r>
            <w:r w:rsidRPr="00914CA6">
              <w:rPr>
                <w:rFonts w:ascii="Times New Roman" w:eastAsia="Times New Roman" w:hAnsi="Times New Roman" w:cs="Times New Roman"/>
                <w:sz w:val="24"/>
                <w:szCs w:val="24"/>
              </w:rPr>
              <w:t>2022;injuryprev-2022-044668.</w:t>
            </w:r>
            <w:r w:rsidRPr="00914CA6">
              <w:rPr>
                <w:rFonts w:ascii="Times New Roman" w:eastAsia="Times New Roman" w:hAnsi="Times New Roman" w:cs="Times New Roman"/>
                <w:sz w:val="24"/>
                <w:szCs w:val="24"/>
                <w:shd w:val="clear" w:color="auto" w:fill="FFFFFF"/>
              </w:rPr>
              <w:t> doi: 10.1136/injuryprev-2022-044668.</w:t>
            </w:r>
          </w:p>
          <w:p w14:paraId="1FB15DCD" w14:textId="77777777" w:rsidR="00F03627" w:rsidRDefault="00F03627" w:rsidP="00D92262">
            <w:pPr>
              <w:shd w:val="clear" w:color="auto" w:fill="FFFFFF"/>
              <w:rPr>
                <w:rFonts w:ascii="Times New Roman" w:hAnsi="Times New Roman" w:cs="Times New Roman"/>
                <w:sz w:val="24"/>
                <w:szCs w:val="24"/>
              </w:rPr>
            </w:pPr>
          </w:p>
          <w:p w14:paraId="72684222" w14:textId="77777777" w:rsidR="00F03627" w:rsidRDefault="00F03627" w:rsidP="00D92262">
            <w:pPr>
              <w:shd w:val="clear" w:color="auto" w:fill="FFFFFF"/>
              <w:rPr>
                <w:rFonts w:ascii="Times New Roman" w:hAnsi="Times New Roman" w:cs="Times New Roman"/>
                <w:sz w:val="24"/>
                <w:szCs w:val="24"/>
              </w:rPr>
            </w:pPr>
            <w:r w:rsidRPr="00914CA6">
              <w:rPr>
                <w:rFonts w:ascii="Times New Roman" w:hAnsi="Times New Roman" w:cs="Times New Roman"/>
                <w:sz w:val="24"/>
                <w:szCs w:val="24"/>
              </w:rPr>
              <w:t xml:space="preserve">Shen J, Lundine JP, Koterba C, Udaipuria S, Busch T, Rausch J, Yeates KO, Crawfis R, </w:t>
            </w:r>
          </w:p>
          <w:p w14:paraId="24BE0931" w14:textId="77777777" w:rsidR="00F03627" w:rsidRDefault="00F03627" w:rsidP="00D92262">
            <w:pPr>
              <w:shd w:val="clear" w:color="auto" w:fill="FFFFFF"/>
              <w:rPr>
                <w:rFonts w:ascii="Times New Roman" w:hAnsi="Times New Roman" w:cs="Times New Roman"/>
                <w:sz w:val="24"/>
                <w:szCs w:val="24"/>
              </w:rPr>
            </w:pPr>
            <w:r w:rsidRPr="00914CA6">
              <w:rPr>
                <w:rFonts w:ascii="Times New Roman" w:hAnsi="Times New Roman" w:cs="Times New Roman"/>
                <w:b/>
                <w:bCs/>
                <w:sz w:val="24"/>
                <w:szCs w:val="24"/>
              </w:rPr>
              <w:t>Xiang H</w:t>
            </w:r>
            <w:r w:rsidRPr="00914CA6">
              <w:rPr>
                <w:rFonts w:ascii="Times New Roman" w:hAnsi="Times New Roman" w:cs="Times New Roman"/>
                <w:sz w:val="24"/>
                <w:szCs w:val="24"/>
              </w:rPr>
              <w:t xml:space="preserve">,Taylor G. VR-based Cognitive Rehabilitation for Children with Traumatic </w:t>
            </w:r>
          </w:p>
          <w:p w14:paraId="29735393" w14:textId="77777777" w:rsidR="00F03627" w:rsidRDefault="00F03627" w:rsidP="00D92262">
            <w:pPr>
              <w:shd w:val="clear" w:color="auto" w:fill="FFFFFF"/>
              <w:rPr>
                <w:rFonts w:ascii="Times New Roman" w:eastAsia="Times New Roman" w:hAnsi="Times New Roman" w:cs="Times New Roman"/>
                <w:sz w:val="24"/>
                <w:szCs w:val="24"/>
                <w:shd w:val="clear" w:color="auto" w:fill="FFFFFF"/>
              </w:rPr>
            </w:pPr>
            <w:r w:rsidRPr="00914CA6">
              <w:rPr>
                <w:rFonts w:ascii="Times New Roman" w:hAnsi="Times New Roman" w:cs="Times New Roman"/>
                <w:sz w:val="24"/>
                <w:szCs w:val="24"/>
              </w:rPr>
              <w:t>Brain Injuries: Feasibility and Safety. Rehabilitation Psychology</w:t>
            </w:r>
            <w:r w:rsidRPr="00914CA6">
              <w:rPr>
                <w:rFonts w:ascii="Times New Roman" w:eastAsia="Times New Roman" w:hAnsi="Times New Roman" w:cs="Times New Roman"/>
                <w:sz w:val="24"/>
                <w:szCs w:val="24"/>
              </w:rPr>
              <w:t>. 2022;</w:t>
            </w:r>
            <w:r w:rsidRPr="00914CA6">
              <w:rPr>
                <w:rFonts w:ascii="Times New Roman" w:hAnsi="Times New Roman" w:cs="Times New Roman"/>
                <w:sz w:val="24"/>
                <w:szCs w:val="24"/>
                <w:shd w:val="clear" w:color="auto" w:fill="FFFFFF"/>
              </w:rPr>
              <w:t xml:space="preserve"> 67(4):474-483</w:t>
            </w:r>
            <w:r w:rsidRPr="00914CA6">
              <w:rPr>
                <w:rFonts w:ascii="Times New Roman" w:eastAsia="Times New Roman" w:hAnsi="Times New Roman" w:cs="Times New Roman"/>
                <w:sz w:val="24"/>
                <w:szCs w:val="24"/>
                <w:shd w:val="clear" w:color="auto" w:fill="FFFFFF"/>
              </w:rPr>
              <w:t>.</w:t>
            </w:r>
          </w:p>
          <w:p w14:paraId="4859FFC6" w14:textId="77777777" w:rsidR="00F03627" w:rsidRPr="00914CA6" w:rsidRDefault="00F03627" w:rsidP="00D92262">
            <w:pPr>
              <w:shd w:val="clear" w:color="auto" w:fill="FFFFFF"/>
              <w:rPr>
                <w:rFonts w:ascii="Times New Roman" w:hAnsi="Times New Roman" w:cs="Times New Roman"/>
                <w:sz w:val="24"/>
                <w:szCs w:val="24"/>
              </w:rPr>
            </w:pPr>
          </w:p>
          <w:p w14:paraId="3FB632CF" w14:textId="77777777" w:rsidR="00F03627" w:rsidRDefault="00F03627" w:rsidP="00D92262">
            <w:pPr>
              <w:rPr>
                <w:rFonts w:ascii="Times New Roman" w:hAnsi="Times New Roman" w:cs="Times New Roman"/>
                <w:sz w:val="24"/>
                <w:szCs w:val="24"/>
              </w:rPr>
            </w:pPr>
            <w:r w:rsidRPr="00914CA6">
              <w:rPr>
                <w:rFonts w:ascii="Times New Roman" w:hAnsi="Times New Roman" w:cs="Times New Roman"/>
                <w:sz w:val="24"/>
                <w:szCs w:val="24"/>
              </w:rPr>
              <w:t xml:space="preserve">Shen J, Lundine JP, Koterba C, </w:t>
            </w:r>
            <w:r w:rsidRPr="00914CA6">
              <w:rPr>
                <w:rFonts w:ascii="Times New Roman" w:hAnsi="Times New Roman" w:cs="Times New Roman"/>
                <w:b/>
                <w:bCs/>
                <w:sz w:val="24"/>
                <w:szCs w:val="24"/>
              </w:rPr>
              <w:t>Xiang H</w:t>
            </w:r>
            <w:r w:rsidRPr="00914CA6">
              <w:rPr>
                <w:rFonts w:ascii="Times New Roman" w:hAnsi="Times New Roman" w:cs="Times New Roman"/>
                <w:sz w:val="24"/>
                <w:szCs w:val="24"/>
              </w:rPr>
              <w:t>,Taylor G. Usability and Validity of a VR Cognitive Assessment Tool for Pediatric TBI. Rehabilitation Psychology</w:t>
            </w:r>
            <w:r>
              <w:rPr>
                <w:rFonts w:ascii="Times New Roman" w:hAnsi="Times New Roman" w:cs="Times New Roman"/>
                <w:sz w:val="24"/>
                <w:szCs w:val="24"/>
              </w:rPr>
              <w:t>.</w:t>
            </w:r>
            <w:r w:rsidRPr="00914CA6">
              <w:rPr>
                <w:rFonts w:ascii="Times New Roman" w:hAnsi="Times New Roman" w:cs="Times New Roman"/>
                <w:sz w:val="24"/>
                <w:szCs w:val="24"/>
              </w:rPr>
              <w:t xml:space="preserve"> 2022;</w:t>
            </w:r>
            <w:r w:rsidRPr="00914CA6">
              <w:rPr>
                <w:rFonts w:ascii="Times New Roman" w:hAnsi="Times New Roman" w:cs="Times New Roman"/>
                <w:color w:val="333333"/>
                <w:sz w:val="24"/>
                <w:szCs w:val="24"/>
                <w:shd w:val="clear" w:color="auto" w:fill="FFFFFF"/>
              </w:rPr>
              <w:t xml:space="preserve"> </w:t>
            </w:r>
            <w:r w:rsidRPr="00914CA6">
              <w:rPr>
                <w:rStyle w:val="Emphasis"/>
                <w:rFonts w:ascii="Times New Roman" w:hAnsi="Times New Roman" w:cs="Times New Roman"/>
                <w:color w:val="333333"/>
                <w:sz w:val="24"/>
                <w:szCs w:val="24"/>
                <w:shd w:val="clear" w:color="auto" w:fill="FFFFFF"/>
              </w:rPr>
              <w:t>67</w:t>
            </w:r>
            <w:r w:rsidRPr="00914CA6">
              <w:rPr>
                <w:rFonts w:ascii="Times New Roman" w:hAnsi="Times New Roman" w:cs="Times New Roman"/>
                <w:color w:val="333333"/>
                <w:sz w:val="24"/>
                <w:szCs w:val="24"/>
                <w:shd w:val="clear" w:color="auto" w:fill="FFFFFF"/>
              </w:rPr>
              <w:t>(4), 587–596</w:t>
            </w:r>
            <w:r w:rsidRPr="00914CA6">
              <w:rPr>
                <w:rFonts w:ascii="Times New Roman" w:hAnsi="Times New Roman" w:cs="Times New Roman"/>
                <w:sz w:val="24"/>
                <w:szCs w:val="24"/>
              </w:rPr>
              <w:t>.</w:t>
            </w:r>
          </w:p>
          <w:p w14:paraId="4BC80DE8" w14:textId="77777777" w:rsidR="00F03627" w:rsidRDefault="00F03627" w:rsidP="00D92262">
            <w:pPr>
              <w:rPr>
                <w:rFonts w:ascii="Times New Roman" w:eastAsia="Times New Roman" w:hAnsi="Times New Roman" w:cs="Times New Roman"/>
                <w:iCs/>
                <w:sz w:val="24"/>
                <w:szCs w:val="24"/>
              </w:rPr>
            </w:pPr>
          </w:p>
          <w:p w14:paraId="54CA6DE6" w14:textId="77777777" w:rsidR="00F03627" w:rsidRDefault="00F03627" w:rsidP="00D92262">
            <w:pPr>
              <w:rPr>
                <w:rFonts w:ascii="Times New Roman" w:hAnsi="Times New Roman" w:cs="Times New Roman"/>
                <w:sz w:val="24"/>
                <w:szCs w:val="24"/>
              </w:rPr>
            </w:pPr>
            <w:r w:rsidRPr="00914CA6">
              <w:rPr>
                <w:rFonts w:ascii="Times New Roman" w:eastAsia="Times New Roman" w:hAnsi="Times New Roman" w:cs="Times New Roman"/>
                <w:iCs/>
                <w:sz w:val="24"/>
                <w:szCs w:val="24"/>
              </w:rPr>
              <w:t xml:space="preserve">Dring P, Armstrong M, Alexander R, </w:t>
            </w:r>
            <w:r w:rsidRPr="00914CA6">
              <w:rPr>
                <w:rFonts w:ascii="Times New Roman" w:eastAsia="Times New Roman" w:hAnsi="Times New Roman" w:cs="Times New Roman"/>
                <w:b/>
                <w:bCs/>
                <w:iCs/>
                <w:sz w:val="24"/>
                <w:szCs w:val="24"/>
              </w:rPr>
              <w:t>Xiang H</w:t>
            </w:r>
            <w:r w:rsidRPr="00914CA6">
              <w:rPr>
                <w:rFonts w:ascii="Times New Roman" w:eastAsia="Times New Roman" w:hAnsi="Times New Roman" w:cs="Times New Roman"/>
                <w:iCs/>
                <w:sz w:val="24"/>
                <w:szCs w:val="24"/>
              </w:rPr>
              <w:t xml:space="preserve">. </w:t>
            </w:r>
            <w:r w:rsidRPr="00914CA6">
              <w:rPr>
                <w:rFonts w:ascii="Times New Roman" w:hAnsi="Times New Roman" w:cs="Times New Roman"/>
                <w:sz w:val="24"/>
                <w:szCs w:val="24"/>
              </w:rPr>
              <w:t xml:space="preserve">Significant increase of emergency </w:t>
            </w:r>
          </w:p>
          <w:p w14:paraId="74E6EA9E" w14:textId="77777777" w:rsidR="00F03627" w:rsidRDefault="00F03627" w:rsidP="00D92262">
            <w:pPr>
              <w:rPr>
                <w:rFonts w:ascii="Times New Roman" w:hAnsi="Times New Roman" w:cs="Times New Roman"/>
                <w:color w:val="212121"/>
                <w:sz w:val="24"/>
                <w:szCs w:val="24"/>
                <w:shd w:val="clear" w:color="auto" w:fill="FFFFFF"/>
              </w:rPr>
            </w:pPr>
            <w:r w:rsidRPr="00914CA6">
              <w:rPr>
                <w:rFonts w:ascii="Times New Roman" w:hAnsi="Times New Roman" w:cs="Times New Roman"/>
                <w:sz w:val="24"/>
                <w:szCs w:val="24"/>
              </w:rPr>
              <w:t xml:space="preserve">department visits for heat-related emergency conditions in the United States from 2008 – 2019: a comprehensive nationwide study. </w:t>
            </w:r>
            <w:r w:rsidRPr="00914CA6">
              <w:rPr>
                <w:rFonts w:ascii="Times New Roman" w:hAnsi="Times New Roman" w:cs="Times New Roman"/>
                <w:color w:val="212121"/>
                <w:sz w:val="24"/>
                <w:szCs w:val="24"/>
              </w:rPr>
              <w:t>Int J Environ Res Public Health.</w:t>
            </w:r>
            <w:r w:rsidRPr="00914CA6">
              <w:rPr>
                <w:rFonts w:ascii="Times New Roman" w:hAnsi="Times New Roman" w:cs="Times New Roman"/>
                <w:color w:val="212121"/>
                <w:sz w:val="24"/>
                <w:szCs w:val="24"/>
                <w:shd w:val="clear" w:color="auto" w:fill="FFFFFF"/>
              </w:rPr>
              <w:t> 2022; 19(22): 14781.</w:t>
            </w:r>
          </w:p>
          <w:p w14:paraId="5B2ECC01" w14:textId="77777777" w:rsidR="00E26837" w:rsidRDefault="00E26837" w:rsidP="00D92262">
            <w:pPr>
              <w:shd w:val="clear" w:color="auto" w:fill="FFFFFF"/>
              <w:rPr>
                <w:rFonts w:ascii="Times New Roman" w:hAnsi="Times New Roman" w:cs="Times New Roman"/>
                <w:sz w:val="24"/>
                <w:szCs w:val="24"/>
              </w:rPr>
            </w:pPr>
            <w:bookmarkStart w:id="15" w:name="_Hlk120784066"/>
          </w:p>
          <w:p w14:paraId="34E88B69" w14:textId="77777777" w:rsidR="00E26837" w:rsidRDefault="00F03627" w:rsidP="00D92262">
            <w:pPr>
              <w:shd w:val="clear" w:color="auto" w:fill="FFFFFF"/>
              <w:rPr>
                <w:rFonts w:ascii="Times New Roman" w:hAnsi="Times New Roman" w:cs="Times New Roman"/>
                <w:sz w:val="24"/>
                <w:szCs w:val="24"/>
              </w:rPr>
            </w:pPr>
            <w:r w:rsidRPr="00914CA6">
              <w:rPr>
                <w:rFonts w:ascii="Times New Roman" w:hAnsi="Times New Roman" w:cs="Times New Roman"/>
                <w:sz w:val="24"/>
                <w:szCs w:val="24"/>
              </w:rPr>
              <w:lastRenderedPageBreak/>
              <w:t xml:space="preserve">Vest E, Armstrong M, Olbrecht VA, Thakkar R, Fabia R, Groner J, Noffsinger D, Tram </w:t>
            </w:r>
          </w:p>
          <w:p w14:paraId="3F5D64EC" w14:textId="2D551A8E" w:rsidR="00F03627" w:rsidRDefault="00F03627" w:rsidP="00D92262">
            <w:pPr>
              <w:shd w:val="clear" w:color="auto" w:fill="FFFFFF"/>
              <w:rPr>
                <w:rFonts w:ascii="Times New Roman" w:hAnsi="Times New Roman" w:cs="Times New Roman"/>
                <w:sz w:val="24"/>
                <w:szCs w:val="24"/>
              </w:rPr>
            </w:pPr>
            <w:r w:rsidRPr="00914CA6">
              <w:rPr>
                <w:rFonts w:ascii="Times New Roman" w:hAnsi="Times New Roman" w:cs="Times New Roman"/>
                <w:sz w:val="24"/>
                <w:szCs w:val="24"/>
              </w:rPr>
              <w:t xml:space="preserve">N, </w:t>
            </w:r>
            <w:r w:rsidRPr="00914CA6">
              <w:rPr>
                <w:rFonts w:ascii="Times New Roman" w:hAnsi="Times New Roman" w:cs="Times New Roman"/>
                <w:b/>
                <w:bCs/>
                <w:sz w:val="24"/>
                <w:szCs w:val="24"/>
              </w:rPr>
              <w:t>Xiang H</w:t>
            </w:r>
            <w:r w:rsidRPr="00914CA6">
              <w:rPr>
                <w:rFonts w:ascii="Times New Roman" w:hAnsi="Times New Roman" w:cs="Times New Roman"/>
                <w:sz w:val="24"/>
                <w:szCs w:val="24"/>
              </w:rPr>
              <w:t>. Association of pre-procedural anxiety with procedure-related pain during outpatient pediatric burn care: A pilot study. Journal of Burn Care &amp; Research</w:t>
            </w:r>
            <w:r>
              <w:rPr>
                <w:rFonts w:ascii="Times New Roman" w:hAnsi="Times New Roman" w:cs="Times New Roman"/>
                <w:sz w:val="24"/>
                <w:szCs w:val="24"/>
              </w:rPr>
              <w:t>.</w:t>
            </w:r>
            <w:r w:rsidRPr="00914CA6">
              <w:rPr>
                <w:rFonts w:ascii="Times New Roman" w:hAnsi="Times New Roman" w:cs="Times New Roman"/>
                <w:sz w:val="24"/>
                <w:szCs w:val="24"/>
              </w:rPr>
              <w:t xml:space="preserve"> 2023;44(3):610-617.</w:t>
            </w:r>
          </w:p>
          <w:p w14:paraId="7CF5880C" w14:textId="77777777" w:rsidR="00F03627" w:rsidRPr="00914CA6" w:rsidRDefault="00F03627" w:rsidP="00D92262">
            <w:pPr>
              <w:shd w:val="clear" w:color="auto" w:fill="FFFFFF"/>
              <w:rPr>
                <w:rFonts w:ascii="Times New Roman" w:hAnsi="Times New Roman" w:cs="Times New Roman"/>
                <w:sz w:val="24"/>
                <w:szCs w:val="24"/>
              </w:rPr>
            </w:pPr>
          </w:p>
          <w:bookmarkEnd w:id="15"/>
          <w:p w14:paraId="72713E26" w14:textId="77777777" w:rsidR="00F03627" w:rsidRDefault="00F03627" w:rsidP="00D92262">
            <w:pPr>
              <w:snapToGrid w:val="0"/>
              <w:rPr>
                <w:rFonts w:ascii="Times New Roman" w:hAnsi="Times New Roman" w:cs="Times New Roman"/>
                <w:sz w:val="24"/>
                <w:szCs w:val="24"/>
              </w:rPr>
            </w:pPr>
            <w:r w:rsidRPr="00914CA6">
              <w:rPr>
                <w:rFonts w:ascii="Times New Roman" w:hAnsi="Times New Roman" w:cs="Times New Roman"/>
                <w:sz w:val="24"/>
                <w:szCs w:val="24"/>
              </w:rPr>
              <w:t xml:space="preserve">Young L, </w:t>
            </w:r>
            <w:r w:rsidRPr="00914CA6">
              <w:rPr>
                <w:rFonts w:ascii="Times New Roman" w:hAnsi="Times New Roman" w:cs="Times New Roman"/>
                <w:b/>
                <w:bCs/>
                <w:sz w:val="24"/>
                <w:szCs w:val="24"/>
              </w:rPr>
              <w:t>Xiang H</w:t>
            </w:r>
            <w:r w:rsidRPr="00914CA6">
              <w:rPr>
                <w:rFonts w:ascii="Times New Roman" w:hAnsi="Times New Roman" w:cs="Times New Roman"/>
                <w:sz w:val="24"/>
                <w:szCs w:val="24"/>
              </w:rPr>
              <w:t>.</w:t>
            </w:r>
            <w:r w:rsidRPr="00914CA6">
              <w:rPr>
                <w:rFonts w:ascii="Times New Roman" w:eastAsia="Times New Roman" w:hAnsi="Times New Roman" w:cs="Times New Roman"/>
                <w:i/>
                <w:iCs/>
                <w:sz w:val="24"/>
                <w:szCs w:val="24"/>
              </w:rPr>
              <w:t xml:space="preserve"> </w:t>
            </w:r>
            <w:r w:rsidRPr="00914CA6">
              <w:rPr>
                <w:rFonts w:ascii="Times New Roman" w:eastAsia="Times New Roman" w:hAnsi="Times New Roman" w:cs="Times New Roman"/>
                <w:sz w:val="24"/>
                <w:szCs w:val="24"/>
              </w:rPr>
              <w:t xml:space="preserve">US Racial and Sex-Based Disparities in Firearm-Related Death Trends from 1981-2020. </w:t>
            </w:r>
            <w:r w:rsidRPr="00914CA6">
              <w:rPr>
                <w:rFonts w:ascii="Times New Roman" w:hAnsi="Times New Roman" w:cs="Times New Roman"/>
                <w:sz w:val="24"/>
                <w:szCs w:val="24"/>
              </w:rPr>
              <w:t>P</w:t>
            </w:r>
            <w:r>
              <w:rPr>
                <w:rFonts w:ascii="Times New Roman" w:hAnsi="Times New Roman" w:cs="Times New Roman"/>
                <w:sz w:val="24"/>
                <w:szCs w:val="24"/>
              </w:rPr>
              <w:t>LO</w:t>
            </w:r>
            <w:r w:rsidRPr="00914CA6">
              <w:rPr>
                <w:rFonts w:ascii="Times New Roman" w:hAnsi="Times New Roman" w:cs="Times New Roman"/>
                <w:sz w:val="24"/>
                <w:szCs w:val="24"/>
              </w:rPr>
              <w:t>S One</w:t>
            </w:r>
            <w:r>
              <w:rPr>
                <w:rFonts w:ascii="Times New Roman" w:hAnsi="Times New Roman" w:cs="Times New Roman"/>
                <w:sz w:val="24"/>
                <w:szCs w:val="24"/>
              </w:rPr>
              <w:t>.</w:t>
            </w:r>
            <w:r w:rsidRPr="00914CA6">
              <w:rPr>
                <w:rFonts w:ascii="Times New Roman" w:hAnsi="Times New Roman" w:cs="Times New Roman"/>
                <w:sz w:val="24"/>
                <w:szCs w:val="24"/>
              </w:rPr>
              <w:t xml:space="preserve"> </w:t>
            </w:r>
            <w:r w:rsidRPr="00914CA6">
              <w:rPr>
                <w:rFonts w:ascii="Times New Roman" w:hAnsi="Times New Roman" w:cs="Times New Roman"/>
                <w:sz w:val="24"/>
                <w:szCs w:val="24"/>
                <w:shd w:val="clear" w:color="auto" w:fill="FFFFFF"/>
              </w:rPr>
              <w:t>2022;17(12):e0278304</w:t>
            </w:r>
            <w:r w:rsidRPr="00914CA6">
              <w:rPr>
                <w:rFonts w:ascii="Times New Roman" w:hAnsi="Times New Roman" w:cs="Times New Roman"/>
                <w:sz w:val="24"/>
                <w:szCs w:val="24"/>
              </w:rPr>
              <w:t>.</w:t>
            </w:r>
          </w:p>
          <w:p w14:paraId="7D6A3981" w14:textId="77777777" w:rsidR="00F03627" w:rsidRPr="00914CA6" w:rsidRDefault="00F03627" w:rsidP="00D92262">
            <w:pPr>
              <w:snapToGrid w:val="0"/>
              <w:rPr>
                <w:rFonts w:ascii="Times New Roman" w:hAnsi="Times New Roman" w:cs="Times New Roman"/>
                <w:sz w:val="24"/>
                <w:szCs w:val="24"/>
              </w:rPr>
            </w:pPr>
          </w:p>
          <w:p w14:paraId="6F2CF3E2" w14:textId="77777777" w:rsidR="00F03627" w:rsidRDefault="00F03627" w:rsidP="00D92262">
            <w:pPr>
              <w:snapToGrid w:val="0"/>
              <w:rPr>
                <w:rFonts w:ascii="Times New Roman" w:hAnsi="Times New Roman" w:cs="Times New Roman"/>
                <w:sz w:val="24"/>
                <w:szCs w:val="24"/>
                <w:shd w:val="clear" w:color="auto" w:fill="FFFFFF"/>
              </w:rPr>
            </w:pPr>
            <w:bookmarkStart w:id="16" w:name="_Hlk194333238"/>
            <w:r w:rsidRPr="00914CA6">
              <w:rPr>
                <w:rFonts w:ascii="Times New Roman" w:hAnsi="Times New Roman" w:cs="Times New Roman"/>
                <w:sz w:val="24"/>
                <w:szCs w:val="24"/>
                <w:shd w:val="clear" w:color="auto" w:fill="FFFFFF"/>
              </w:rPr>
              <w:t xml:space="preserve">Zhao Z, Liu R, Groner JI, </w:t>
            </w:r>
            <w:r w:rsidRPr="00914CA6">
              <w:rPr>
                <w:rFonts w:ascii="Times New Roman" w:hAnsi="Times New Roman" w:cs="Times New Roman"/>
                <w:b/>
                <w:bCs/>
                <w:sz w:val="24"/>
                <w:szCs w:val="24"/>
                <w:shd w:val="clear" w:color="auto" w:fill="FFFFFF"/>
              </w:rPr>
              <w:t>Xiang H</w:t>
            </w:r>
            <w:r w:rsidRPr="00914CA6">
              <w:rPr>
                <w:rFonts w:ascii="Times New Roman" w:hAnsi="Times New Roman" w:cs="Times New Roman"/>
                <w:sz w:val="24"/>
                <w:szCs w:val="24"/>
                <w:shd w:val="clear" w:color="auto" w:fill="FFFFFF"/>
              </w:rPr>
              <w:t>, Zhang P. Data Imputation for Clinical Trial Emulation: A Case Study on Impact of Intracranial Pressure Monitoring for Traumatic Brain Injury. AMIA Jt Summits Transl Sci Proc. 2023:612-621. PMID: 37350876</w:t>
            </w:r>
          </w:p>
          <w:p w14:paraId="2A952634" w14:textId="77777777" w:rsidR="00F03627" w:rsidRPr="00914CA6" w:rsidRDefault="00F03627" w:rsidP="00D92262">
            <w:pPr>
              <w:snapToGrid w:val="0"/>
              <w:rPr>
                <w:rFonts w:ascii="Times New Roman" w:hAnsi="Times New Roman" w:cs="Times New Roman"/>
                <w:sz w:val="24"/>
                <w:szCs w:val="24"/>
                <w:shd w:val="clear" w:color="auto" w:fill="FFFFFF"/>
              </w:rPr>
            </w:pPr>
          </w:p>
          <w:bookmarkEnd w:id="16"/>
          <w:p w14:paraId="36E77188" w14:textId="77777777" w:rsidR="00F03627" w:rsidRDefault="00F03627" w:rsidP="00D92262">
            <w:pPr>
              <w:rPr>
                <w:rFonts w:ascii="Times New Roman" w:hAnsi="Times New Roman" w:cs="Times New Roman"/>
                <w:sz w:val="24"/>
                <w:szCs w:val="24"/>
                <w:shd w:val="clear" w:color="auto" w:fill="FFFFFF"/>
              </w:rPr>
            </w:pPr>
            <w:r w:rsidRPr="00914CA6">
              <w:rPr>
                <w:rFonts w:ascii="Times New Roman" w:hAnsi="Times New Roman" w:cs="Times New Roman"/>
                <w:sz w:val="24"/>
                <w:szCs w:val="24"/>
                <w:shd w:val="clear" w:color="auto" w:fill="FFFFFF"/>
              </w:rPr>
              <w:t xml:space="preserve">Armstrong M, Groner JI, Samora J, Olbrecht VA, Tram NK, Noffsinger D, Boyer EW, </w:t>
            </w:r>
            <w:r w:rsidRPr="00914CA6">
              <w:rPr>
                <w:rFonts w:ascii="Times New Roman" w:hAnsi="Times New Roman" w:cs="Times New Roman"/>
                <w:b/>
                <w:bCs/>
                <w:sz w:val="24"/>
                <w:szCs w:val="24"/>
                <w:shd w:val="clear" w:color="auto" w:fill="FFFFFF"/>
              </w:rPr>
              <w:t>Xiang H</w:t>
            </w:r>
            <w:r w:rsidRPr="00914CA6">
              <w:rPr>
                <w:rFonts w:ascii="Times New Roman" w:hAnsi="Times New Roman" w:cs="Times New Roman"/>
                <w:sz w:val="24"/>
                <w:szCs w:val="24"/>
                <w:shd w:val="clear" w:color="auto" w:fill="FFFFFF"/>
              </w:rPr>
              <w:t>. Impact of opioid law on prescriptions and satisfaction of pediatric burn and orthopedic patients: An epidemiologic study. PL</w:t>
            </w:r>
            <w:r>
              <w:rPr>
                <w:rFonts w:ascii="Times New Roman" w:hAnsi="Times New Roman" w:cs="Times New Roman"/>
                <w:sz w:val="24"/>
                <w:szCs w:val="24"/>
                <w:shd w:val="clear" w:color="auto" w:fill="FFFFFF"/>
              </w:rPr>
              <w:t>O</w:t>
            </w:r>
            <w:r w:rsidRPr="00914CA6">
              <w:rPr>
                <w:rFonts w:ascii="Times New Roman" w:hAnsi="Times New Roman" w:cs="Times New Roman"/>
                <w:sz w:val="24"/>
                <w:szCs w:val="24"/>
                <w:shd w:val="clear" w:color="auto" w:fill="FFFFFF"/>
              </w:rPr>
              <w:t>S One. 2023;18(11):e0294279. doi: 10.1371/journal.pone.0294279. PMID: 37972014</w:t>
            </w:r>
          </w:p>
          <w:p w14:paraId="67FB43AC" w14:textId="77777777" w:rsidR="00F03627" w:rsidRPr="00914CA6" w:rsidRDefault="00F03627" w:rsidP="00D92262">
            <w:pPr>
              <w:rPr>
                <w:rFonts w:ascii="Times New Roman" w:hAnsi="Times New Roman" w:cs="Times New Roman"/>
                <w:sz w:val="24"/>
                <w:szCs w:val="24"/>
                <w:shd w:val="clear" w:color="auto" w:fill="FFFFFF"/>
              </w:rPr>
            </w:pPr>
          </w:p>
          <w:p w14:paraId="2D601273" w14:textId="77777777" w:rsidR="00F03627" w:rsidRDefault="00F03627" w:rsidP="00D92262">
            <w:pPr>
              <w:rPr>
                <w:rFonts w:ascii="Times New Roman" w:hAnsi="Times New Roman" w:cs="Times New Roman"/>
                <w:sz w:val="24"/>
                <w:szCs w:val="24"/>
                <w:shd w:val="clear" w:color="auto" w:fill="FFFFFF"/>
              </w:rPr>
            </w:pPr>
            <w:bookmarkStart w:id="17" w:name="_Hlk164867935"/>
            <w:r w:rsidRPr="00914CA6">
              <w:rPr>
                <w:rFonts w:ascii="Times New Roman" w:hAnsi="Times New Roman" w:cs="Times New Roman"/>
                <w:sz w:val="24"/>
                <w:szCs w:val="24"/>
                <w:shd w:val="clear" w:color="auto" w:fill="FFFFFF"/>
              </w:rPr>
              <w:t xml:space="preserve">Armstrong M, Coffey R, Luna J, </w:t>
            </w:r>
            <w:r w:rsidRPr="00914CA6">
              <w:rPr>
                <w:rFonts w:ascii="Times New Roman" w:hAnsi="Times New Roman" w:cs="Times New Roman"/>
                <w:b/>
                <w:bCs/>
                <w:sz w:val="24"/>
                <w:szCs w:val="24"/>
                <w:shd w:val="clear" w:color="auto" w:fill="FFFFFF"/>
              </w:rPr>
              <w:t>Xiang H</w:t>
            </w:r>
            <w:r w:rsidRPr="00914CA6">
              <w:rPr>
                <w:rFonts w:ascii="Times New Roman" w:hAnsi="Times New Roman" w:cs="Times New Roman"/>
                <w:sz w:val="24"/>
                <w:szCs w:val="24"/>
                <w:shd w:val="clear" w:color="auto" w:fill="FFFFFF"/>
              </w:rPr>
              <w:t xml:space="preserve">. Pilot randomized clinical trial of virtual reality pain management during adult burn dressing changes: Lessons learned. PLOS Digit Health. 2023 Sep 25;2(9):e0000231. </w:t>
            </w:r>
            <w:bookmarkEnd w:id="17"/>
            <w:r w:rsidRPr="00914CA6">
              <w:rPr>
                <w:rFonts w:ascii="Times New Roman" w:hAnsi="Times New Roman" w:cs="Times New Roman"/>
                <w:sz w:val="24"/>
                <w:szCs w:val="24"/>
                <w:shd w:val="clear" w:color="auto" w:fill="FFFFFF"/>
              </w:rPr>
              <w:t>doi: 10.1371/journal.pdig.0000231. PMID: 37747893</w:t>
            </w:r>
          </w:p>
          <w:p w14:paraId="59B08E02" w14:textId="77777777" w:rsidR="00F03627" w:rsidRPr="00914CA6" w:rsidRDefault="00F03627" w:rsidP="00D92262">
            <w:pPr>
              <w:rPr>
                <w:rFonts w:ascii="Times New Roman" w:hAnsi="Times New Roman" w:cs="Times New Roman"/>
                <w:sz w:val="24"/>
                <w:szCs w:val="24"/>
                <w:shd w:val="clear" w:color="auto" w:fill="FFFFFF"/>
              </w:rPr>
            </w:pPr>
          </w:p>
          <w:p w14:paraId="6544C076" w14:textId="77777777" w:rsidR="00F03627" w:rsidRDefault="00F03627" w:rsidP="00826088">
            <w:pPr>
              <w:rPr>
                <w:rFonts w:ascii="Times New Roman" w:hAnsi="Times New Roman" w:cs="Times New Roman"/>
                <w:sz w:val="24"/>
                <w:szCs w:val="24"/>
              </w:rPr>
            </w:pPr>
            <w:r w:rsidRPr="00914CA6">
              <w:rPr>
                <w:rFonts w:ascii="Times New Roman" w:hAnsi="Times New Roman" w:cs="Times New Roman"/>
                <w:sz w:val="24"/>
                <w:szCs w:val="24"/>
              </w:rPr>
              <w:t xml:space="preserve">Liu F, Yang Y, Lin P, Xiao Y, Sun Y, Fei G, Gu J, Meng Y, Jiang X, Wang X, Sheng J, Li M, Stallones L, Xiang H, and Zhang X. Associated factors and patterns of school bullying among school-aged adolescents in China: A latent class analysis. Children and </w:t>
            </w:r>
          </w:p>
          <w:p w14:paraId="199851A0" w14:textId="77777777" w:rsidR="00F03627" w:rsidRPr="00826088" w:rsidRDefault="00F03627" w:rsidP="00826088">
            <w:pPr>
              <w:rPr>
                <w:rFonts w:ascii="Times New Roman" w:hAnsi="Times New Roman" w:cs="Times New Roman"/>
                <w:sz w:val="24"/>
                <w:szCs w:val="24"/>
              </w:rPr>
            </w:pPr>
            <w:r w:rsidRPr="00914CA6">
              <w:rPr>
                <w:rFonts w:ascii="Times New Roman" w:hAnsi="Times New Roman" w:cs="Times New Roman"/>
                <w:sz w:val="24"/>
                <w:szCs w:val="24"/>
              </w:rPr>
              <w:t xml:space="preserve">Youth Services Review. </w:t>
            </w:r>
            <w:r>
              <w:rPr>
                <w:rFonts w:ascii="Times New Roman" w:hAnsi="Times New Roman" w:cs="Times New Roman"/>
                <w:sz w:val="24"/>
                <w:szCs w:val="24"/>
              </w:rPr>
              <w:t>2023;</w:t>
            </w:r>
            <w:r w:rsidRPr="00826088">
              <w:rPr>
                <w:rFonts w:ascii="Times New Roman" w:hAnsi="Times New Roman" w:cs="Times New Roman"/>
                <w:sz w:val="24"/>
                <w:szCs w:val="24"/>
              </w:rPr>
              <w:t>156(1):107348</w:t>
            </w:r>
          </w:p>
          <w:p w14:paraId="03802A0A" w14:textId="77777777" w:rsidR="00F03627" w:rsidRPr="00914CA6" w:rsidRDefault="00F03627" w:rsidP="00D92262">
            <w:pPr>
              <w:rPr>
                <w:rFonts w:ascii="Times New Roman" w:hAnsi="Times New Roman" w:cs="Times New Roman"/>
                <w:sz w:val="24"/>
                <w:szCs w:val="24"/>
              </w:rPr>
            </w:pPr>
          </w:p>
          <w:p w14:paraId="66D97CF9" w14:textId="77777777" w:rsidR="00F03627" w:rsidRDefault="00F03627" w:rsidP="00D92262">
            <w:pPr>
              <w:rPr>
                <w:rFonts w:ascii="Times New Roman" w:hAnsi="Times New Roman" w:cs="Times New Roman"/>
                <w:color w:val="000000" w:themeColor="text1"/>
                <w:sz w:val="24"/>
                <w:szCs w:val="24"/>
                <w:shd w:val="clear" w:color="auto" w:fill="FFFFFF"/>
              </w:rPr>
            </w:pPr>
            <w:r w:rsidRPr="00914CA6">
              <w:rPr>
                <w:rFonts w:ascii="Times New Roman" w:hAnsi="Times New Roman" w:cs="Times New Roman"/>
                <w:color w:val="000000" w:themeColor="text1"/>
                <w:sz w:val="24"/>
                <w:szCs w:val="24"/>
              </w:rPr>
              <w:t xml:space="preserve">Lu A, Armstrong M, Alexander R, Vest E, Chang J, Zhu M, </w:t>
            </w:r>
            <w:r w:rsidRPr="00826088">
              <w:rPr>
                <w:rFonts w:ascii="Times New Roman" w:hAnsi="Times New Roman" w:cs="Times New Roman"/>
                <w:b/>
                <w:bCs/>
                <w:color w:val="000000" w:themeColor="text1"/>
                <w:sz w:val="24"/>
                <w:szCs w:val="24"/>
              </w:rPr>
              <w:t>Xiang H</w:t>
            </w:r>
            <w:r w:rsidRPr="00914CA6">
              <w:rPr>
                <w:rFonts w:ascii="Times New Roman" w:hAnsi="Times New Roman" w:cs="Times New Roman"/>
                <w:color w:val="000000" w:themeColor="text1"/>
                <w:sz w:val="24"/>
                <w:szCs w:val="24"/>
              </w:rPr>
              <w:t>. Trends in pediatric prescription-opioid overdoses in U.S. emergency departments from 2008-2020. PL</w:t>
            </w:r>
            <w:r>
              <w:rPr>
                <w:rFonts w:ascii="Times New Roman" w:hAnsi="Times New Roman" w:cs="Times New Roman"/>
                <w:color w:val="000000" w:themeColor="text1"/>
                <w:sz w:val="24"/>
                <w:szCs w:val="24"/>
              </w:rPr>
              <w:t>O</w:t>
            </w:r>
            <w:r w:rsidRPr="00914CA6">
              <w:rPr>
                <w:rFonts w:ascii="Times New Roman" w:hAnsi="Times New Roman" w:cs="Times New Roman"/>
                <w:color w:val="000000" w:themeColor="text1"/>
                <w:sz w:val="24"/>
                <w:szCs w:val="24"/>
              </w:rPr>
              <w:t>S One</w:t>
            </w:r>
            <w:r>
              <w:rPr>
                <w:rFonts w:ascii="Times New Roman" w:hAnsi="Times New Roman" w:cs="Times New Roman"/>
                <w:color w:val="000000" w:themeColor="text1"/>
                <w:sz w:val="24"/>
                <w:szCs w:val="24"/>
              </w:rPr>
              <w:t>.</w:t>
            </w:r>
            <w:r w:rsidRPr="00914CA6">
              <w:rPr>
                <w:rFonts w:ascii="Times New Roman" w:hAnsi="Times New Roman" w:cs="Times New Roman"/>
                <w:color w:val="000000" w:themeColor="text1"/>
                <w:sz w:val="24"/>
                <w:szCs w:val="24"/>
                <w:shd w:val="clear" w:color="auto" w:fill="FFFFFF"/>
              </w:rPr>
              <w:t xml:space="preserve"> 2024;19(4):e0299163.</w:t>
            </w:r>
          </w:p>
          <w:p w14:paraId="409C5744" w14:textId="77777777" w:rsidR="00F03627" w:rsidRPr="00914CA6" w:rsidRDefault="00F03627" w:rsidP="00D92262">
            <w:pPr>
              <w:rPr>
                <w:rFonts w:ascii="Times New Roman" w:hAnsi="Times New Roman" w:cs="Times New Roman"/>
                <w:color w:val="000000" w:themeColor="text1"/>
                <w:sz w:val="24"/>
                <w:szCs w:val="24"/>
              </w:rPr>
            </w:pPr>
          </w:p>
          <w:p w14:paraId="48CC9A61" w14:textId="77777777" w:rsidR="00F03627" w:rsidRDefault="00F03627" w:rsidP="005574AF">
            <w:pPr>
              <w:pStyle w:val="NormalWeb"/>
              <w:spacing w:before="0" w:beforeAutospacing="0" w:after="0" w:afterAutospacing="0"/>
              <w:rPr>
                <w:color w:val="212121"/>
                <w:shd w:val="clear" w:color="auto" w:fill="FFFFFF"/>
              </w:rPr>
            </w:pPr>
            <w:r w:rsidRPr="00914CA6">
              <w:t xml:space="preserve">Jain S, Luna J, Fabia R, Noffsinger D, Ni A, Nelson E, </w:t>
            </w:r>
            <w:r w:rsidRPr="00826088">
              <w:rPr>
                <w:b/>
                <w:bCs/>
              </w:rPr>
              <w:t>Xiang H</w:t>
            </w:r>
            <w:r w:rsidRPr="00914CA6">
              <w:t>. Features of Virtual Reality Impact Effectiveness of VR Pain Alleviation Therapeutics in Pediatric Burn Patients: A Randomized Clinical Trial. PLOS Digit Health.</w:t>
            </w:r>
            <w:r w:rsidRPr="00914CA6">
              <w:rPr>
                <w:color w:val="212121"/>
                <w:shd w:val="clear" w:color="auto" w:fill="FFFFFF"/>
              </w:rPr>
              <w:t>2024;3(1):e0000440</w:t>
            </w:r>
            <w:r w:rsidRPr="00914CA6">
              <w:t>.</w:t>
            </w:r>
            <w:r w:rsidRPr="00914CA6">
              <w:rPr>
                <w:color w:val="212121"/>
                <w:shd w:val="clear" w:color="auto" w:fill="FFFFFF"/>
              </w:rPr>
              <w:t xml:space="preserve"> </w:t>
            </w:r>
          </w:p>
          <w:p w14:paraId="6C4B4A6F" w14:textId="77777777" w:rsidR="00F03627" w:rsidRDefault="00F03627" w:rsidP="005574AF">
            <w:pPr>
              <w:pStyle w:val="NormalWeb"/>
              <w:spacing w:before="0" w:beforeAutospacing="0" w:after="0" w:afterAutospacing="0"/>
              <w:rPr>
                <w:color w:val="212121"/>
                <w:shd w:val="clear" w:color="auto" w:fill="FFFFFF"/>
              </w:rPr>
            </w:pPr>
          </w:p>
          <w:p w14:paraId="1F73844E" w14:textId="77777777" w:rsidR="00F03627" w:rsidRDefault="00F03627" w:rsidP="00D92262">
            <w:pPr>
              <w:pStyle w:val="NormalWeb"/>
              <w:spacing w:before="0" w:beforeAutospacing="0" w:after="0" w:afterAutospacing="0"/>
            </w:pPr>
            <w:r w:rsidRPr="00914CA6">
              <w:t xml:space="preserve">Spiegel B, Rizzo A, Persky S, Liran O, Wiederhold B, Woods S, Donovan K, Sarkar K, </w:t>
            </w:r>
          </w:p>
          <w:p w14:paraId="2DA7611B" w14:textId="77777777" w:rsidR="00F03627" w:rsidRDefault="00F03627" w:rsidP="00D92262">
            <w:pPr>
              <w:pStyle w:val="NormalWeb"/>
              <w:spacing w:before="0" w:beforeAutospacing="0" w:after="0" w:afterAutospacing="0"/>
            </w:pPr>
            <w:r w:rsidRPr="00826088">
              <w:rPr>
                <w:b/>
                <w:bCs/>
              </w:rPr>
              <w:t>Xiang H</w:t>
            </w:r>
            <w:r w:rsidRPr="00914CA6">
              <w:t>, Ahn G, Jotwani R, Lang M, Paul M, Senter-Zapata M, Widmeier K, Zhang M. What is medical extended reality?: a new taxonomy defining the current breadth and depth of an evolving field. Journal of Medical Extended Reality. 2024; 1(1): 4-6.</w:t>
            </w:r>
          </w:p>
          <w:p w14:paraId="5E1CF43A" w14:textId="77777777" w:rsidR="00C06E6C" w:rsidRDefault="00C06E6C" w:rsidP="00D92262">
            <w:pPr>
              <w:pStyle w:val="NormalWeb"/>
              <w:spacing w:before="0" w:beforeAutospacing="0" w:after="0" w:afterAutospacing="0"/>
            </w:pPr>
          </w:p>
          <w:p w14:paraId="761949E8" w14:textId="77777777" w:rsidR="00C06E6C" w:rsidRDefault="00F03627" w:rsidP="00D92262">
            <w:pPr>
              <w:pStyle w:val="NormalWeb"/>
              <w:spacing w:before="0" w:beforeAutospacing="0" w:after="0" w:afterAutospacing="0"/>
            </w:pPr>
            <w:r w:rsidRPr="00914CA6">
              <w:t xml:space="preserve">Schneider M, Woodworth A, Ericson M, Boerger L, Denne S, Dillon P, Duguid P, </w:t>
            </w:r>
          </w:p>
          <w:p w14:paraId="385859A1" w14:textId="17D233C8" w:rsidR="00F03627" w:rsidRDefault="00F03627" w:rsidP="00D92262">
            <w:pPr>
              <w:pStyle w:val="NormalWeb"/>
              <w:spacing w:before="0" w:beforeAutospacing="0" w:after="0" w:afterAutospacing="0"/>
              <w:rPr>
                <w:rFonts w:eastAsiaTheme="minorEastAsia"/>
              </w:rPr>
            </w:pPr>
            <w:r w:rsidRPr="00914CA6">
              <w:t xml:space="preserve">Ghanem E, Hunt J, Li J, McCoy R, Prokofieva N, Rodriguez V, Sparks C, Zaleski J, </w:t>
            </w:r>
            <w:r w:rsidRPr="00826088">
              <w:rPr>
                <w:b/>
                <w:bCs/>
              </w:rPr>
              <w:t>Xiang H</w:t>
            </w:r>
            <w:r w:rsidRPr="00914CA6">
              <w:t xml:space="preserve">. </w:t>
            </w:r>
            <w:r w:rsidRPr="00914CA6">
              <w:rPr>
                <w:rFonts w:eastAsiaTheme="minorEastAsia"/>
              </w:rPr>
              <w:t>Distinguishing between Translational Science and Translational Research in CTSA Pilot Studies; A Collaborative Project Across 12 CTSA Hubs. Journal of Clinical and Translational Science.</w:t>
            </w:r>
            <w:r>
              <w:rPr>
                <w:rFonts w:eastAsiaTheme="minorEastAsia"/>
              </w:rPr>
              <w:t xml:space="preserve"> </w:t>
            </w:r>
            <w:r w:rsidRPr="00914CA6">
              <w:rPr>
                <w:rFonts w:eastAsiaTheme="minorEastAsia"/>
              </w:rPr>
              <w:t>2024; 8(1):e4. Doi:10.1017/cts.2023.700</w:t>
            </w:r>
          </w:p>
          <w:p w14:paraId="30734BCF" w14:textId="77777777" w:rsidR="00F03627" w:rsidRPr="00914CA6" w:rsidRDefault="00F03627" w:rsidP="00D92262">
            <w:pPr>
              <w:pStyle w:val="NormalWeb"/>
              <w:spacing w:before="0" w:beforeAutospacing="0" w:after="0" w:afterAutospacing="0"/>
              <w:rPr>
                <w:rFonts w:eastAsiaTheme="minorEastAsia"/>
              </w:rPr>
            </w:pPr>
          </w:p>
          <w:p w14:paraId="52300144" w14:textId="77777777" w:rsidR="00F03627" w:rsidRDefault="00F03627" w:rsidP="00D92262">
            <w:pPr>
              <w:pStyle w:val="NormalWeb"/>
              <w:spacing w:before="0" w:beforeAutospacing="0" w:after="0" w:afterAutospacing="0"/>
              <w:rPr>
                <w:rFonts w:eastAsiaTheme="minorEastAsia"/>
              </w:rPr>
            </w:pPr>
            <w:bookmarkStart w:id="18" w:name="_Hlk164868014"/>
            <w:r w:rsidRPr="00826088">
              <w:rPr>
                <w:rFonts w:eastAsiaTheme="minorEastAsia"/>
                <w:b/>
                <w:bCs/>
              </w:rPr>
              <w:lastRenderedPageBreak/>
              <w:t>Xiang H</w:t>
            </w:r>
            <w:r w:rsidRPr="00914CA6">
              <w:rPr>
                <w:rFonts w:eastAsiaTheme="minorEastAsia"/>
              </w:rPr>
              <w:t xml:space="preserve">. Virtual reality game reduces paediatric patients’ pain during treatment. Research Features. 2024.  151. Doi: 10.26904/RF-151-6107059427. </w:t>
            </w:r>
          </w:p>
          <w:p w14:paraId="16AD68F8" w14:textId="77777777" w:rsidR="00F03627" w:rsidRPr="00914CA6" w:rsidRDefault="00F03627" w:rsidP="00D92262">
            <w:pPr>
              <w:pStyle w:val="NormalWeb"/>
              <w:spacing w:before="0" w:beforeAutospacing="0" w:after="0" w:afterAutospacing="0"/>
              <w:rPr>
                <w:rFonts w:eastAsiaTheme="minorEastAsia"/>
              </w:rPr>
            </w:pPr>
          </w:p>
          <w:p w14:paraId="15A0AEB7" w14:textId="77777777" w:rsidR="00F03627" w:rsidRDefault="00F03627" w:rsidP="00D92262">
            <w:pPr>
              <w:pStyle w:val="NormalWeb"/>
              <w:spacing w:before="0" w:beforeAutospacing="0" w:after="0" w:afterAutospacing="0"/>
            </w:pPr>
            <w:r w:rsidRPr="00914CA6">
              <w:t>Fei G, Jiang X, Fei G, Zhang X, Yang Y, Lin P, Sun Q, Xiao Y, Sun Y, Li X, Qian Y, Gu J, Meng Y, Wang X, Sheng J, Liu F, Li M, Stallones L,</w:t>
            </w:r>
            <w:r>
              <w:t xml:space="preserve"> </w:t>
            </w:r>
            <w:r w:rsidRPr="00204473">
              <w:rPr>
                <w:b/>
                <w:bCs/>
              </w:rPr>
              <w:t>Xiang H</w:t>
            </w:r>
            <w:r w:rsidRPr="00914CA6">
              <w:t>. The contagious spread of school bullying through large social networks. Computer in Human Behavior. 2024; 158</w:t>
            </w:r>
            <w:r>
              <w:t xml:space="preserve"> (1)</w:t>
            </w:r>
            <w:r w:rsidRPr="00914CA6">
              <w:t xml:space="preserve">: 108282 </w:t>
            </w:r>
          </w:p>
          <w:p w14:paraId="505B53EF" w14:textId="77777777" w:rsidR="00F03627" w:rsidRPr="00914CA6" w:rsidRDefault="00F03627" w:rsidP="00D92262">
            <w:pPr>
              <w:pStyle w:val="NormalWeb"/>
              <w:spacing w:before="0" w:beforeAutospacing="0" w:after="0" w:afterAutospacing="0"/>
              <w:rPr>
                <w:rFonts w:eastAsiaTheme="minorEastAsia"/>
              </w:rPr>
            </w:pPr>
          </w:p>
          <w:p w14:paraId="5AAFCD2B" w14:textId="77777777" w:rsidR="00F03627" w:rsidRDefault="00F03627" w:rsidP="00D92262">
            <w:pPr>
              <w:pStyle w:val="NormalWeb"/>
              <w:spacing w:before="0" w:beforeAutospacing="0" w:after="0" w:afterAutospacing="0"/>
            </w:pPr>
            <w:bookmarkStart w:id="19" w:name="_Hlk164868044"/>
            <w:bookmarkEnd w:id="18"/>
            <w:r w:rsidRPr="00914CA6">
              <w:rPr>
                <w:noProof/>
              </w:rPr>
              <w:t xml:space="preserve">Jones K, Armstrong M, Luna J, Thakkar RK, Fabia R, Groner J, Noffsinger D, Ni A, Groffin B, </w:t>
            </w:r>
            <w:r w:rsidRPr="00204473">
              <w:rPr>
                <w:b/>
                <w:bCs/>
                <w:noProof/>
              </w:rPr>
              <w:t>Xiang H</w:t>
            </w:r>
            <w:r w:rsidRPr="00914CA6">
              <w:rPr>
                <w:noProof/>
              </w:rPr>
              <w:t xml:space="preserve">. Age and Sex Differences of Virtual Reality Pain Alleviation Therapeutic During Pediatric Burn Care: A Randomized Clinical Trial. </w:t>
            </w:r>
            <w:r w:rsidRPr="00914CA6">
              <w:t>Journal of Medical Extended Reality.</w:t>
            </w:r>
            <w:r w:rsidRPr="00914CA6">
              <w:rPr>
                <w:i/>
                <w:iCs/>
              </w:rPr>
              <w:t xml:space="preserve"> </w:t>
            </w:r>
            <w:r w:rsidRPr="00914CA6">
              <w:t xml:space="preserve">2024;1(1):163-173. doi:10.1089/jmxr.2024.0004. </w:t>
            </w:r>
          </w:p>
          <w:p w14:paraId="255EC031" w14:textId="77777777" w:rsidR="00F03627" w:rsidRPr="00914CA6" w:rsidRDefault="00F03627" w:rsidP="00D92262">
            <w:pPr>
              <w:pStyle w:val="NormalWeb"/>
              <w:spacing w:before="0" w:beforeAutospacing="0" w:after="0" w:afterAutospacing="0"/>
            </w:pPr>
          </w:p>
          <w:p w14:paraId="3EFFDBE9" w14:textId="77777777" w:rsidR="00F03627" w:rsidRPr="00204473" w:rsidRDefault="00F03627" w:rsidP="00D92262">
            <w:pPr>
              <w:pStyle w:val="EndNoteBibliography"/>
              <w:tabs>
                <w:tab w:val="left" w:pos="180"/>
              </w:tabs>
              <w:adjustRightInd w:val="0"/>
              <w:snapToGrid w:val="0"/>
              <w:rPr>
                <w:rFonts w:ascii="Times New Roman" w:hAnsi="Times New Roman" w:cs="Times New Roman"/>
                <w:sz w:val="24"/>
                <w:szCs w:val="24"/>
              </w:rPr>
            </w:pPr>
            <w:r w:rsidRPr="00914CA6">
              <w:rPr>
                <w:rFonts w:ascii="Times New Roman" w:hAnsi="Times New Roman" w:cs="Times New Roman"/>
                <w:sz w:val="24"/>
                <w:szCs w:val="24"/>
              </w:rPr>
              <w:t xml:space="preserve">Girin H, Armstrong M, Bjorklund K A, Murphy C, Samora J B, Chang J, Scherzer D J </w:t>
            </w:r>
            <w:r w:rsidRPr="00204473">
              <w:rPr>
                <w:rFonts w:ascii="Times New Roman" w:hAnsi="Times New Roman" w:cs="Times New Roman"/>
                <w:b/>
                <w:bCs/>
                <w:sz w:val="24"/>
                <w:szCs w:val="24"/>
              </w:rPr>
              <w:t>Xiang H</w:t>
            </w:r>
            <w:r w:rsidRPr="00914CA6">
              <w:rPr>
                <w:rFonts w:ascii="Times New Roman" w:hAnsi="Times New Roman" w:cs="Times New Roman"/>
                <w:sz w:val="24"/>
                <w:szCs w:val="24"/>
              </w:rPr>
              <w:t>. Implementation of Virtual Reality Pain Alleviation Therapeutic into Routine Pediatric Clinical Care: Experiences and Perspectives of Stakeholders</w:t>
            </w:r>
            <w:r w:rsidRPr="00914CA6">
              <w:rPr>
                <w:rFonts w:ascii="Times New Roman" w:hAnsi="Times New Roman" w:cs="Times New Roman"/>
                <w:i/>
                <w:iCs/>
                <w:sz w:val="24"/>
                <w:szCs w:val="24"/>
              </w:rPr>
              <w:t xml:space="preserve">. </w:t>
            </w:r>
            <w:r w:rsidRPr="00204473">
              <w:rPr>
                <w:rFonts w:ascii="Times New Roman" w:hAnsi="Times New Roman" w:cs="Times New Roman"/>
                <w:sz w:val="24"/>
                <w:szCs w:val="24"/>
              </w:rPr>
              <w:t>Journal of Medical Extended Reality, 2024 1(1), 179-185</w:t>
            </w:r>
          </w:p>
          <w:p w14:paraId="78A457C0" w14:textId="77777777" w:rsidR="00F03627" w:rsidRPr="00914CA6" w:rsidRDefault="00F03627" w:rsidP="00D92262">
            <w:pPr>
              <w:pStyle w:val="EndNoteBibliography"/>
              <w:tabs>
                <w:tab w:val="left" w:pos="180"/>
              </w:tabs>
              <w:adjustRightInd w:val="0"/>
              <w:snapToGrid w:val="0"/>
              <w:rPr>
                <w:rFonts w:ascii="Times New Roman" w:hAnsi="Times New Roman" w:cs="Times New Roman"/>
                <w:sz w:val="24"/>
                <w:szCs w:val="24"/>
              </w:rPr>
            </w:pPr>
          </w:p>
          <w:p w14:paraId="53C76659" w14:textId="77777777" w:rsidR="00F03627" w:rsidRDefault="00F03627" w:rsidP="00D92262">
            <w:pPr>
              <w:pStyle w:val="EndNoteBibliography"/>
              <w:tabs>
                <w:tab w:val="left" w:pos="180"/>
              </w:tabs>
              <w:adjustRightInd w:val="0"/>
              <w:snapToGrid w:val="0"/>
              <w:rPr>
                <w:rFonts w:ascii="Times New Roman" w:hAnsi="Times New Roman" w:cs="Times New Roman"/>
                <w:sz w:val="24"/>
                <w:szCs w:val="24"/>
              </w:rPr>
            </w:pPr>
            <w:r w:rsidRPr="00914CA6">
              <w:rPr>
                <w:rFonts w:ascii="Times New Roman" w:hAnsi="Times New Roman" w:cs="Times New Roman"/>
                <w:sz w:val="24"/>
                <w:szCs w:val="24"/>
              </w:rPr>
              <w:t xml:space="preserve">Sheng J, Yang Y, Lin P, Xiao Y, Sun Y, Fei G, Wang X, Liu F, Li M, Su L, Ma J, Stallones L, </w:t>
            </w:r>
            <w:r w:rsidRPr="00204473">
              <w:rPr>
                <w:rFonts w:ascii="Times New Roman" w:hAnsi="Times New Roman" w:cs="Times New Roman"/>
                <w:b/>
                <w:bCs/>
                <w:sz w:val="24"/>
                <w:szCs w:val="24"/>
              </w:rPr>
              <w:t>Xiang H</w:t>
            </w:r>
            <w:r w:rsidRPr="00914CA6">
              <w:rPr>
                <w:rFonts w:ascii="Times New Roman" w:hAnsi="Times New Roman" w:cs="Times New Roman"/>
                <w:sz w:val="24"/>
                <w:szCs w:val="24"/>
              </w:rPr>
              <w:t xml:space="preserve">, Zhang X. The Association of School Bullying Victimization and Suicidal Ideation among School-aged Adolescents in Yixing City, China. Journal of Affective Disorders. </w:t>
            </w:r>
            <w:r>
              <w:rPr>
                <w:rFonts w:ascii="Times New Roman" w:hAnsi="Times New Roman" w:cs="Times New Roman"/>
                <w:sz w:val="24"/>
                <w:szCs w:val="24"/>
              </w:rPr>
              <w:t>2024; 365: 518-526.</w:t>
            </w:r>
          </w:p>
          <w:p w14:paraId="23AE3914" w14:textId="77777777" w:rsidR="00F03627" w:rsidRPr="00914CA6" w:rsidRDefault="00F03627" w:rsidP="00D92262">
            <w:pPr>
              <w:pStyle w:val="EndNoteBibliography"/>
              <w:tabs>
                <w:tab w:val="left" w:pos="180"/>
              </w:tabs>
              <w:adjustRightInd w:val="0"/>
              <w:snapToGrid w:val="0"/>
              <w:rPr>
                <w:rFonts w:ascii="Times New Roman" w:hAnsi="Times New Roman" w:cs="Times New Roman"/>
                <w:sz w:val="24"/>
                <w:szCs w:val="24"/>
              </w:rPr>
            </w:pPr>
          </w:p>
          <w:p w14:paraId="6DD07873" w14:textId="77777777" w:rsidR="00F03627" w:rsidRDefault="00F03627" w:rsidP="00D92262">
            <w:pPr>
              <w:tabs>
                <w:tab w:val="left" w:pos="1284"/>
              </w:tabs>
              <w:rPr>
                <w:rFonts w:ascii="Times New Roman" w:hAnsi="Times New Roman" w:cs="Times New Roman"/>
                <w:color w:val="212121"/>
                <w:sz w:val="24"/>
                <w:szCs w:val="24"/>
                <w:shd w:val="clear" w:color="auto" w:fill="FFFFFF"/>
              </w:rPr>
            </w:pPr>
            <w:bookmarkStart w:id="20" w:name="_Hlk178607672"/>
            <w:bookmarkEnd w:id="19"/>
            <w:r w:rsidRPr="00914CA6">
              <w:rPr>
                <w:rFonts w:ascii="Times New Roman" w:hAnsi="Times New Roman" w:cs="Times New Roman"/>
                <w:color w:val="212121"/>
                <w:sz w:val="24"/>
                <w:szCs w:val="24"/>
                <w:shd w:val="clear" w:color="auto" w:fill="FFFFFF"/>
              </w:rPr>
              <w:t xml:space="preserve">Dimanopoulos TA, Plummer K, Kimble R, </w:t>
            </w:r>
            <w:r w:rsidRPr="00204473">
              <w:rPr>
                <w:rFonts w:ascii="Times New Roman" w:hAnsi="Times New Roman" w:cs="Times New Roman"/>
                <w:b/>
                <w:bCs/>
                <w:color w:val="212121"/>
                <w:sz w:val="24"/>
                <w:szCs w:val="24"/>
                <w:shd w:val="clear" w:color="auto" w:fill="FFFFFF"/>
              </w:rPr>
              <w:t>Xiang H</w:t>
            </w:r>
            <w:r w:rsidRPr="00914CA6">
              <w:rPr>
                <w:rFonts w:ascii="Times New Roman" w:hAnsi="Times New Roman" w:cs="Times New Roman"/>
                <w:color w:val="212121"/>
                <w:sz w:val="24"/>
                <w:szCs w:val="24"/>
                <w:shd w:val="clear" w:color="auto" w:fill="FFFFFF"/>
              </w:rPr>
              <w:t xml:space="preserve">, Griffin B. Acceptability and </w:t>
            </w:r>
          </w:p>
          <w:p w14:paraId="71A9B8DA" w14:textId="77777777" w:rsidR="00F03627" w:rsidRDefault="00F03627" w:rsidP="00D92262">
            <w:pPr>
              <w:tabs>
                <w:tab w:val="left" w:pos="1284"/>
              </w:tabs>
              <w:rPr>
                <w:rFonts w:ascii="Times New Roman" w:hAnsi="Times New Roman" w:cs="Times New Roman"/>
                <w:color w:val="212121"/>
                <w:sz w:val="24"/>
                <w:szCs w:val="24"/>
                <w:shd w:val="clear" w:color="auto" w:fill="FFFFFF"/>
              </w:rPr>
            </w:pPr>
            <w:r w:rsidRPr="00914CA6">
              <w:rPr>
                <w:rFonts w:ascii="Times New Roman" w:hAnsi="Times New Roman" w:cs="Times New Roman"/>
                <w:color w:val="212121"/>
                <w:sz w:val="24"/>
                <w:szCs w:val="24"/>
                <w:shd w:val="clear" w:color="auto" w:fill="FFFFFF"/>
              </w:rPr>
              <w:t>Usability of Smileyscope Virtual Reality for Paediatric Pain Management During Burn Procedures: Perspectives of Patients, Carers and Clinicians. J Adv Nurs. 2024 Sep 3. doi: 10.1111/jan.16417. PMID: 39227177.</w:t>
            </w:r>
          </w:p>
          <w:p w14:paraId="172584C0" w14:textId="77777777" w:rsidR="00F03627" w:rsidRPr="00914CA6" w:rsidRDefault="00F03627" w:rsidP="00D92262">
            <w:pPr>
              <w:tabs>
                <w:tab w:val="left" w:pos="1284"/>
              </w:tabs>
              <w:rPr>
                <w:rFonts w:ascii="Times New Roman" w:hAnsi="Times New Roman" w:cs="Times New Roman"/>
                <w:sz w:val="24"/>
                <w:szCs w:val="24"/>
              </w:rPr>
            </w:pPr>
          </w:p>
          <w:p w14:paraId="15626F7A" w14:textId="77777777" w:rsidR="00F03627" w:rsidRDefault="00F03627" w:rsidP="00D92262">
            <w:pPr>
              <w:pStyle w:val="HTMLPreformatted"/>
              <w:rPr>
                <w:rFonts w:ascii="Times New Roman" w:hAnsi="Times New Roman" w:cs="Times New Roman"/>
                <w:color w:val="212121"/>
                <w:sz w:val="24"/>
                <w:szCs w:val="24"/>
                <w:shd w:val="clear" w:color="auto" w:fill="FFFFFF"/>
              </w:rPr>
            </w:pPr>
            <w:bookmarkStart w:id="21" w:name="_Hlk194332855"/>
            <w:bookmarkEnd w:id="20"/>
            <w:r w:rsidRPr="00914CA6">
              <w:rPr>
                <w:rFonts w:ascii="Times New Roman" w:hAnsi="Times New Roman" w:cs="Times New Roman"/>
                <w:color w:val="212121"/>
                <w:sz w:val="24"/>
                <w:szCs w:val="24"/>
                <w:shd w:val="clear" w:color="auto" w:fill="FFFFFF"/>
              </w:rPr>
              <w:t xml:space="preserve">Gilkey S, Armstrong M, Alexander R, Osong B, Sribnick EA, Stanley RM, Groner JI, Cook LJ, Lu B, </w:t>
            </w:r>
            <w:r w:rsidRPr="00204473">
              <w:rPr>
                <w:rFonts w:ascii="Times New Roman" w:hAnsi="Times New Roman" w:cs="Times New Roman"/>
                <w:b/>
                <w:bCs/>
                <w:color w:val="212121"/>
                <w:sz w:val="24"/>
                <w:szCs w:val="24"/>
                <w:shd w:val="clear" w:color="auto" w:fill="FFFFFF"/>
              </w:rPr>
              <w:t>Xiang H</w:t>
            </w:r>
            <w:r w:rsidRPr="00914CA6">
              <w:rPr>
                <w:rFonts w:ascii="Times New Roman" w:hAnsi="Times New Roman" w:cs="Times New Roman"/>
                <w:color w:val="212121"/>
                <w:sz w:val="24"/>
                <w:szCs w:val="24"/>
                <w:shd w:val="clear" w:color="auto" w:fill="FFFFFF"/>
              </w:rPr>
              <w:t xml:space="preserve">. Impact of COVID-19 pandemic on traumatic brain injury emergency department visits, interfacility transfer and mortality in the United States, 2016-2020: a cross-sectional study. BMJ Open. 2024;14(11):e090141. </w:t>
            </w:r>
            <w:bookmarkEnd w:id="21"/>
          </w:p>
          <w:p w14:paraId="7C5B57DC" w14:textId="77777777" w:rsidR="00F03627" w:rsidRDefault="00F03627" w:rsidP="00D92262">
            <w:pPr>
              <w:pStyle w:val="HTMLPreformatted"/>
              <w:rPr>
                <w:rFonts w:ascii="Times New Roman" w:hAnsi="Times New Roman" w:cs="Times New Roman"/>
                <w:color w:val="212121"/>
                <w:sz w:val="24"/>
                <w:szCs w:val="24"/>
                <w:shd w:val="clear" w:color="auto" w:fill="FFFFFF"/>
              </w:rPr>
            </w:pPr>
          </w:p>
          <w:p w14:paraId="57468A22" w14:textId="77777777" w:rsidR="00F03627" w:rsidRDefault="00F03627" w:rsidP="00D92262">
            <w:pPr>
              <w:pStyle w:val="HTMLPreformatted"/>
              <w:rPr>
                <w:rFonts w:ascii="Times New Roman" w:hAnsi="Times New Roman" w:cs="Times New Roman"/>
                <w:color w:val="212121"/>
                <w:sz w:val="24"/>
                <w:szCs w:val="24"/>
                <w:shd w:val="clear" w:color="auto" w:fill="FFFFFF"/>
              </w:rPr>
            </w:pPr>
            <w:r w:rsidRPr="00914CA6">
              <w:rPr>
                <w:rFonts w:ascii="Times New Roman" w:hAnsi="Times New Roman" w:cs="Times New Roman"/>
                <w:color w:val="212121"/>
                <w:sz w:val="24"/>
                <w:szCs w:val="24"/>
                <w:shd w:val="clear" w:color="auto" w:fill="FFFFFF"/>
              </w:rPr>
              <w:t>Vlake JH, Drop DLQ, Van Bommel J, Riva G, Wiederhold BK, Cipresso P, Rizzo AS, Rothbaum BO, Botella C, Hooft L, Bienvenu OJ, Jung C, Geerts B, Wils EJ, Gommers D, van Genderen ME; RATE-XR Expert Group. Reporting Guidelines for the Early-Phase Clinical Evaluation of Applications Using Extended Reality: RATE-XR Qualitative Study Guideline. J Med Internet Res. 2024;26:e56790. PMID: 39612482. (RATE-XR Expert Group authorship)</w:t>
            </w:r>
          </w:p>
          <w:p w14:paraId="205A79F3" w14:textId="77777777" w:rsidR="00831671" w:rsidRDefault="00831671" w:rsidP="00D704B3">
            <w:pPr>
              <w:pStyle w:val="NormalWeb"/>
              <w:adjustRightInd w:val="0"/>
              <w:snapToGrid w:val="0"/>
              <w:spacing w:before="0" w:beforeAutospacing="0" w:after="0" w:afterAutospacing="0"/>
            </w:pPr>
            <w:bookmarkStart w:id="22" w:name="_Hlk189477064"/>
          </w:p>
          <w:p w14:paraId="3F656B05" w14:textId="77777777" w:rsidR="00831671" w:rsidRDefault="00F03627" w:rsidP="00D704B3">
            <w:pPr>
              <w:pStyle w:val="NormalWeb"/>
              <w:adjustRightInd w:val="0"/>
              <w:snapToGrid w:val="0"/>
              <w:spacing w:before="0" w:beforeAutospacing="0" w:after="0" w:afterAutospacing="0"/>
            </w:pPr>
            <w:r w:rsidRPr="00914CA6">
              <w:t>Tian J, Chen P, W</w:t>
            </w:r>
            <w:r>
              <w:t xml:space="preserve"> </w:t>
            </w:r>
            <w:r w:rsidRPr="00914CA6">
              <w:t xml:space="preserve">ang X, </w:t>
            </w:r>
            <w:r w:rsidRPr="00204473">
              <w:rPr>
                <w:b/>
                <w:bCs/>
              </w:rPr>
              <w:t>Xiang H</w:t>
            </w:r>
            <w:r w:rsidRPr="00914CA6">
              <w:t xml:space="preserve">, Gao Q, Zhu H. Exploring home fall events among </w:t>
            </w:r>
          </w:p>
          <w:p w14:paraId="2ABDEDFE" w14:textId="4A0510E1" w:rsidR="00F03627" w:rsidRDefault="00F03627" w:rsidP="00D704B3">
            <w:pPr>
              <w:pStyle w:val="NormalWeb"/>
              <w:adjustRightInd w:val="0"/>
              <w:snapToGrid w:val="0"/>
              <w:spacing w:before="0" w:beforeAutospacing="0" w:after="0" w:afterAutospacing="0"/>
              <w:rPr>
                <w:color w:val="212121"/>
                <w:shd w:val="clear" w:color="auto" w:fill="FFFFFF"/>
              </w:rPr>
            </w:pPr>
            <w:r w:rsidRPr="00914CA6">
              <w:t xml:space="preserve">infants and toddlers using social media information: An infodemiology study in China. </w:t>
            </w:r>
            <w:r w:rsidRPr="00914CA6">
              <w:rPr>
                <w:color w:val="212121"/>
                <w:shd w:val="clear" w:color="auto" w:fill="FFFFFF"/>
              </w:rPr>
              <w:t>Inj Prev. 2025;31(3)</w:t>
            </w:r>
            <w:r w:rsidRPr="00914CA6">
              <w:rPr>
                <w:b/>
                <w:bCs/>
                <w:color w:val="212121"/>
                <w:shd w:val="clear" w:color="auto" w:fill="FFFFFF"/>
              </w:rPr>
              <w:t>:</w:t>
            </w:r>
            <w:r w:rsidRPr="00914CA6">
              <w:rPr>
                <w:color w:val="212121"/>
                <w:shd w:val="clear" w:color="auto" w:fill="FFFFFF"/>
              </w:rPr>
              <w:t>229-235. PMID: 38768979.</w:t>
            </w:r>
          </w:p>
          <w:p w14:paraId="0AFEC08D" w14:textId="77777777" w:rsidR="00E26837" w:rsidRDefault="00E26837" w:rsidP="00D704B3">
            <w:pPr>
              <w:pStyle w:val="Body"/>
              <w:rPr>
                <w:rFonts w:ascii="Times New Roman" w:hAnsi="Times New Roman" w:cs="Times New Roman"/>
              </w:rPr>
            </w:pPr>
          </w:p>
          <w:p w14:paraId="72C81C06" w14:textId="77777777" w:rsidR="00E26837" w:rsidRDefault="00F03627" w:rsidP="00D704B3">
            <w:pPr>
              <w:pStyle w:val="Body"/>
              <w:rPr>
                <w:rFonts w:ascii="Times New Roman" w:hAnsi="Times New Roman" w:cs="Times New Roman"/>
              </w:rPr>
            </w:pPr>
            <w:r w:rsidRPr="00914CA6">
              <w:rPr>
                <w:rFonts w:ascii="Times New Roman" w:hAnsi="Times New Roman" w:cs="Times New Roman"/>
              </w:rPr>
              <w:t xml:space="preserve">Osong B, Sribnic E, Groner J, Stanley R, Schulz L, Lu B, Cook L, </w:t>
            </w:r>
            <w:r w:rsidRPr="00204473">
              <w:rPr>
                <w:rFonts w:ascii="Times New Roman" w:hAnsi="Times New Roman" w:cs="Times New Roman"/>
                <w:b/>
                <w:bCs/>
              </w:rPr>
              <w:t>Xiang H</w:t>
            </w:r>
            <w:r w:rsidRPr="00914CA6">
              <w:rPr>
                <w:rFonts w:ascii="Times New Roman" w:hAnsi="Times New Roman" w:cs="Times New Roman"/>
              </w:rPr>
              <w:t xml:space="preserve">. </w:t>
            </w:r>
          </w:p>
          <w:p w14:paraId="220BA7C0" w14:textId="6A2D9C0A" w:rsidR="00F03627" w:rsidRDefault="00F03627" w:rsidP="00D704B3">
            <w:pPr>
              <w:pStyle w:val="Body"/>
              <w:rPr>
                <w:rFonts w:ascii="Times New Roman" w:hAnsi="Times New Roman" w:cs="Times New Roman"/>
              </w:rPr>
            </w:pPr>
            <w:r w:rsidRPr="00914CA6">
              <w:rPr>
                <w:rFonts w:ascii="Times New Roman" w:hAnsi="Times New Roman" w:cs="Times New Roman"/>
              </w:rPr>
              <w:lastRenderedPageBreak/>
              <w:t>Development of clinical decision support for elderly patients with fall-related TBI using artificial intelligence modeling. PL</w:t>
            </w:r>
            <w:r>
              <w:rPr>
                <w:rFonts w:ascii="Times New Roman" w:hAnsi="Times New Roman" w:cs="Times New Roman"/>
              </w:rPr>
              <w:t>OS</w:t>
            </w:r>
            <w:r w:rsidRPr="00914CA6">
              <w:rPr>
                <w:rFonts w:ascii="Times New Roman" w:hAnsi="Times New Roman" w:cs="Times New Roman"/>
              </w:rPr>
              <w:t xml:space="preserve"> O</w:t>
            </w:r>
            <w:r>
              <w:rPr>
                <w:rFonts w:ascii="Times New Roman" w:hAnsi="Times New Roman" w:cs="Times New Roman"/>
              </w:rPr>
              <w:t>ne</w:t>
            </w:r>
            <w:r w:rsidRPr="00914CA6">
              <w:rPr>
                <w:rFonts w:ascii="Times New Roman" w:hAnsi="Times New Roman" w:cs="Times New Roman"/>
              </w:rPr>
              <w:t xml:space="preserve"> 2025; 20(2): e0316462.</w:t>
            </w:r>
          </w:p>
          <w:p w14:paraId="342F243A" w14:textId="77777777" w:rsidR="00F03627" w:rsidRDefault="00F03627" w:rsidP="00D92262">
            <w:pPr>
              <w:shd w:val="clear" w:color="auto" w:fill="FFFFFF"/>
              <w:adjustRightInd w:val="0"/>
              <w:snapToGrid w:val="0"/>
              <w:rPr>
                <w:rFonts w:ascii="Times New Roman" w:hAnsi="Times New Roman" w:cs="Times New Roman"/>
                <w:sz w:val="24"/>
                <w:szCs w:val="24"/>
              </w:rPr>
            </w:pPr>
          </w:p>
          <w:p w14:paraId="0F8D96BF" w14:textId="77777777" w:rsidR="00F03627" w:rsidRDefault="00F03627" w:rsidP="00D92262">
            <w:pPr>
              <w:shd w:val="clear" w:color="auto" w:fill="FFFFFF"/>
              <w:adjustRightInd w:val="0"/>
              <w:snapToGrid w:val="0"/>
              <w:rPr>
                <w:rFonts w:ascii="Times New Roman" w:eastAsia="Times New Roman" w:hAnsi="Times New Roman" w:cs="Times New Roman"/>
                <w:sz w:val="24"/>
                <w:szCs w:val="24"/>
                <w:shd w:val="clear" w:color="auto" w:fill="FFFFFF"/>
              </w:rPr>
            </w:pPr>
            <w:r w:rsidRPr="00914CA6">
              <w:rPr>
                <w:rFonts w:ascii="Times New Roman" w:hAnsi="Times New Roman" w:cs="Times New Roman"/>
                <w:sz w:val="24"/>
                <w:szCs w:val="24"/>
              </w:rPr>
              <w:t xml:space="preserve">Thompson T, Hays H, Kistamgari S, Rine N, Zhu M, Xiang H, and Smith GA. Pediatric Exposures Associated with Caffeine Energy Products Reported to United States Poison Centers, 2011-2023. Journal of Medical Toxicology </w:t>
            </w:r>
            <w:r w:rsidRPr="00914CA6">
              <w:rPr>
                <w:rFonts w:ascii="Times New Roman" w:eastAsia="Times New Roman" w:hAnsi="Times New Roman" w:cs="Times New Roman"/>
                <w:sz w:val="24"/>
                <w:szCs w:val="24"/>
                <w:lang w:eastAsia="zh-CN"/>
              </w:rPr>
              <w:t>2025 Jan 31.</w:t>
            </w:r>
            <w:r w:rsidRPr="00914CA6">
              <w:rPr>
                <w:rFonts w:ascii="Times New Roman" w:eastAsia="Times New Roman" w:hAnsi="Times New Roman" w:cs="Times New Roman"/>
                <w:sz w:val="24"/>
                <w:szCs w:val="24"/>
                <w:shd w:val="clear" w:color="auto" w:fill="FFFFFF"/>
              </w:rPr>
              <w:t> doi: 10.1007/s13181-025-01057</w:t>
            </w:r>
          </w:p>
          <w:p w14:paraId="45DCD06A" w14:textId="77777777" w:rsidR="00F03627" w:rsidRDefault="00F03627" w:rsidP="00D92262">
            <w:pPr>
              <w:shd w:val="clear" w:color="auto" w:fill="FFFFFF"/>
              <w:adjustRightInd w:val="0"/>
              <w:snapToGrid w:val="0"/>
              <w:rPr>
                <w:rFonts w:ascii="Times New Roman" w:eastAsia="Times New Roman" w:hAnsi="Times New Roman" w:cs="Times New Roman"/>
                <w:sz w:val="24"/>
                <w:szCs w:val="24"/>
                <w:shd w:val="clear" w:color="auto" w:fill="FFFFFF"/>
              </w:rPr>
            </w:pPr>
          </w:p>
          <w:p w14:paraId="433440BC" w14:textId="77777777" w:rsidR="00F03627" w:rsidRDefault="00F03627" w:rsidP="00D704B3">
            <w:pPr>
              <w:shd w:val="clear" w:color="auto" w:fill="FFFFFF"/>
              <w:rPr>
                <w:rFonts w:ascii="Times New Roman" w:eastAsia="Times New Roman" w:hAnsi="Times New Roman" w:cs="Times New Roman"/>
                <w:color w:val="212121"/>
                <w:sz w:val="24"/>
                <w:szCs w:val="24"/>
              </w:rPr>
            </w:pPr>
            <w:r w:rsidRPr="00914CA6">
              <w:rPr>
                <w:rFonts w:ascii="Times New Roman" w:hAnsi="Times New Roman" w:cs="Times New Roman"/>
                <w:color w:val="000000" w:themeColor="text1"/>
                <w:sz w:val="24"/>
                <w:szCs w:val="24"/>
              </w:rPr>
              <w:t xml:space="preserve">Storey K, Dimanopolus T, Plummer K, Kimble R, </w:t>
            </w:r>
            <w:r w:rsidRPr="00826088">
              <w:rPr>
                <w:rFonts w:ascii="Times New Roman" w:hAnsi="Times New Roman" w:cs="Times New Roman"/>
                <w:b/>
                <w:bCs/>
                <w:color w:val="000000" w:themeColor="text1"/>
                <w:sz w:val="24"/>
                <w:szCs w:val="24"/>
              </w:rPr>
              <w:t>Xiang H</w:t>
            </w:r>
            <w:r w:rsidRPr="00914CA6">
              <w:rPr>
                <w:rFonts w:ascii="Times New Roman" w:hAnsi="Times New Roman" w:cs="Times New Roman"/>
                <w:color w:val="000000" w:themeColor="text1"/>
                <w:sz w:val="24"/>
                <w:szCs w:val="24"/>
              </w:rPr>
              <w:t>, Griffin. Acceptability and Usability of Smileyscope™ VR for Pediatric Pain Management During Burn Procedures: Perspectives of Patients, Carers, and Clinicians. Journal of Advancing Nurse</w:t>
            </w:r>
            <w:r>
              <w:rPr>
                <w:rFonts w:ascii="Times New Roman" w:hAnsi="Times New Roman" w:cs="Times New Roman"/>
                <w:color w:val="000000" w:themeColor="text1"/>
                <w:sz w:val="24"/>
                <w:szCs w:val="24"/>
              </w:rPr>
              <w:t>.</w:t>
            </w:r>
            <w:r w:rsidRPr="00914CA6">
              <w:rPr>
                <w:rFonts w:ascii="Times New Roman" w:hAnsi="Times New Roman" w:cs="Times New Roman"/>
                <w:color w:val="000000" w:themeColor="text1"/>
                <w:sz w:val="24"/>
                <w:szCs w:val="24"/>
              </w:rPr>
              <w:t xml:space="preserve"> </w:t>
            </w:r>
            <w:r w:rsidRPr="00914CA6">
              <w:rPr>
                <w:rFonts w:ascii="Times New Roman" w:hAnsi="Times New Roman" w:cs="Times New Roman"/>
                <w:sz w:val="24"/>
                <w:szCs w:val="24"/>
                <w:shd w:val="clear" w:color="auto" w:fill="FFFFFF"/>
              </w:rPr>
              <w:t>2025 Mar;81(3):1568-1582.</w:t>
            </w:r>
            <w:r w:rsidRPr="00914CA6">
              <w:rPr>
                <w:rFonts w:ascii="Times New Roman" w:eastAsia="Times New Roman" w:hAnsi="Times New Roman" w:cs="Times New Roman"/>
                <w:color w:val="212121"/>
                <w:sz w:val="24"/>
                <w:szCs w:val="24"/>
              </w:rPr>
              <w:t>PMID: 39227177</w:t>
            </w:r>
          </w:p>
          <w:p w14:paraId="46A4380D" w14:textId="77777777" w:rsidR="00F03627" w:rsidRDefault="00F03627" w:rsidP="00D92262">
            <w:pPr>
              <w:shd w:val="clear" w:color="auto" w:fill="FFFFFF"/>
              <w:adjustRightInd w:val="0"/>
              <w:snapToGrid w:val="0"/>
              <w:rPr>
                <w:rFonts w:ascii="Times New Roman" w:eastAsia="Times New Roman" w:hAnsi="Times New Roman" w:cs="Times New Roman"/>
                <w:sz w:val="24"/>
                <w:szCs w:val="24"/>
                <w:shd w:val="clear" w:color="auto" w:fill="FFFFFF"/>
              </w:rPr>
            </w:pPr>
          </w:p>
          <w:bookmarkEnd w:id="22"/>
          <w:p w14:paraId="250716B4" w14:textId="77777777" w:rsidR="00F03627" w:rsidRDefault="00F03627" w:rsidP="00D92262">
            <w:pPr>
              <w:pStyle w:val="HTMLPreformatted"/>
              <w:rPr>
                <w:rFonts w:ascii="Times New Roman" w:hAnsi="Times New Roman" w:cs="Times New Roman"/>
                <w:sz w:val="24"/>
                <w:szCs w:val="24"/>
              </w:rPr>
            </w:pPr>
            <w:r w:rsidRPr="00D704B3">
              <w:rPr>
                <w:rFonts w:ascii="Times New Roman" w:hAnsi="Times New Roman" w:cs="Times New Roman"/>
                <w:sz w:val="24"/>
                <w:szCs w:val="24"/>
              </w:rPr>
              <w:t>Sullivan L, Vriese H, Ferguson E, Armstrong M, Williams H, Lemanek K, Wrona S, Renner L, Vater L, Xiang H. Parents' Perspectives on the Use of Virtual Reality in Pediatric Chronic Pain Management: Qualitative Study. J Med Internet Res. 2025;27:e74082. doi: 10.2196/74082. PMID: 40815841</w:t>
            </w:r>
          </w:p>
          <w:p w14:paraId="1BFEB1EA" w14:textId="77777777" w:rsidR="00F03627" w:rsidRPr="00914CA6" w:rsidRDefault="00F03627" w:rsidP="00D92262">
            <w:pPr>
              <w:pStyle w:val="HTMLPreformatted"/>
              <w:rPr>
                <w:rFonts w:ascii="Times New Roman" w:hAnsi="Times New Roman" w:cs="Times New Roman"/>
                <w:sz w:val="24"/>
                <w:szCs w:val="24"/>
              </w:rPr>
            </w:pPr>
          </w:p>
          <w:p w14:paraId="14FC0C2B" w14:textId="77777777" w:rsidR="00F03627" w:rsidRDefault="00F03627" w:rsidP="00D92262">
            <w:bookmarkStart w:id="23" w:name="_Hlk197425255"/>
            <w:r w:rsidRPr="00914CA6">
              <w:rPr>
                <w:rFonts w:ascii="Times New Roman" w:hAnsi="Times New Roman" w:cs="Times New Roman"/>
                <w:sz w:val="24"/>
                <w:szCs w:val="24"/>
              </w:rPr>
              <w:t>Armstrong M, Price A, Coffey R, Noffsinger D, Thakkar R, Fabia R, Groner J, Mandell S, Ni A,</w:t>
            </w:r>
            <w:r>
              <w:rPr>
                <w:rFonts w:ascii="Times New Roman" w:hAnsi="Times New Roman" w:cs="Times New Roman"/>
                <w:sz w:val="24"/>
                <w:szCs w:val="24"/>
              </w:rPr>
              <w:t xml:space="preserve"> </w:t>
            </w:r>
            <w:r w:rsidRPr="00204473">
              <w:rPr>
                <w:rFonts w:ascii="Times New Roman" w:hAnsi="Times New Roman" w:cs="Times New Roman"/>
                <w:b/>
                <w:bCs/>
                <w:sz w:val="24"/>
                <w:szCs w:val="24"/>
              </w:rPr>
              <w:t>Xiang H</w:t>
            </w:r>
            <w:r w:rsidRPr="00914CA6">
              <w:rPr>
                <w:rFonts w:ascii="Times New Roman" w:hAnsi="Times New Roman" w:cs="Times New Roman"/>
                <w:sz w:val="24"/>
                <w:szCs w:val="24"/>
              </w:rPr>
              <w:t xml:space="preserve">. Smartphone virtual reality for pain management during pediatric burn care transition: study protocol for a randomized controlled trial. Trials 2025; 26: 157. </w:t>
            </w:r>
            <w:hyperlink r:id="rId8" w:history="1">
              <w:r w:rsidRPr="005938EB">
                <w:rPr>
                  <w:rStyle w:val="Hyperlink"/>
                  <w:rFonts w:ascii="Times New Roman" w:hAnsi="Times New Roman" w:cs="Times New Roman"/>
                  <w:sz w:val="24"/>
                  <w:szCs w:val="24"/>
                </w:rPr>
                <w:t>https://doi.org/10.1186/s13063-025-08860-4</w:t>
              </w:r>
            </w:hyperlink>
          </w:p>
          <w:p w14:paraId="246B7CE7" w14:textId="77777777" w:rsidR="00F03627" w:rsidRDefault="00F03627" w:rsidP="00D92262"/>
          <w:p w14:paraId="4AA374FF" w14:textId="09E2D571" w:rsidR="00F03627" w:rsidRDefault="00F03627" w:rsidP="00D704B3">
            <w:pPr>
              <w:shd w:val="clear" w:color="auto" w:fill="FFFFFF"/>
              <w:adjustRightInd w:val="0"/>
              <w:snapToGrid w:val="0"/>
              <w:rPr>
                <w:rFonts w:ascii="Times New Roman" w:hAnsi="Times New Roman" w:cs="Times New Roman"/>
                <w:color w:val="000000" w:themeColor="text1"/>
                <w:sz w:val="24"/>
                <w:szCs w:val="24"/>
              </w:rPr>
            </w:pPr>
            <w:r w:rsidRPr="00914CA6">
              <w:rPr>
                <w:rFonts w:ascii="Times New Roman" w:hAnsi="Times New Roman" w:cs="Times New Roman"/>
                <w:color w:val="000000" w:themeColor="text1"/>
                <w:sz w:val="24"/>
                <w:szCs w:val="24"/>
              </w:rPr>
              <w:t xml:space="preserve">Wu S, Lib X, </w:t>
            </w:r>
            <w:proofErr w:type="spellStart"/>
            <w:r w:rsidRPr="00914CA6">
              <w:rPr>
                <w:rFonts w:ascii="Times New Roman" w:hAnsi="Times New Roman" w:cs="Times New Roman"/>
                <w:color w:val="000000" w:themeColor="text1"/>
                <w:sz w:val="24"/>
                <w:szCs w:val="24"/>
              </w:rPr>
              <w:t>Linb</w:t>
            </w:r>
            <w:proofErr w:type="spellEnd"/>
            <w:r w:rsidRPr="00914CA6">
              <w:rPr>
                <w:rFonts w:ascii="Times New Roman" w:hAnsi="Times New Roman" w:cs="Times New Roman"/>
                <w:color w:val="000000" w:themeColor="text1"/>
                <w:sz w:val="24"/>
                <w:szCs w:val="24"/>
              </w:rPr>
              <w:t xml:space="preserve"> F, Yang </w:t>
            </w:r>
            <w:proofErr w:type="gramStart"/>
            <w:r w:rsidRPr="00914CA6">
              <w:rPr>
                <w:rFonts w:ascii="Times New Roman" w:hAnsi="Times New Roman" w:cs="Times New Roman"/>
                <w:color w:val="000000" w:themeColor="text1"/>
                <w:sz w:val="24"/>
                <w:szCs w:val="24"/>
              </w:rPr>
              <w:t>W ,</w:t>
            </w:r>
            <w:proofErr w:type="gramEnd"/>
            <w:r w:rsidRPr="00914CA6">
              <w:rPr>
                <w:rFonts w:ascii="Times New Roman" w:hAnsi="Times New Roman" w:cs="Times New Roman"/>
                <w:color w:val="000000" w:themeColor="text1"/>
                <w:sz w:val="24"/>
                <w:szCs w:val="24"/>
              </w:rPr>
              <w:t xml:space="preserve"> Jiang C, Wend Z , Xiang H , Zhao Z , Zhou A, Liu X, Xiaoyan Wang X, Wu M, Shen Y, and Wang H. Abnormal functional connectivity of dynamic brain network in toddlers with autism and its correlation with symptoms. Neuroscience Bulletin. (under review) </w:t>
            </w:r>
          </w:p>
          <w:p w14:paraId="7BCC349F" w14:textId="77777777" w:rsidR="00F03627" w:rsidRDefault="00F03627" w:rsidP="00D92262"/>
          <w:p w14:paraId="640BBDBB" w14:textId="77777777" w:rsidR="00F03627" w:rsidRDefault="00F03627" w:rsidP="00D704B3">
            <w:pPr>
              <w:pStyle w:val="NormalWeb"/>
              <w:spacing w:before="0" w:beforeAutospacing="0" w:after="0" w:afterAutospacing="0"/>
            </w:pPr>
            <w:r w:rsidRPr="00914CA6">
              <w:t>Fei G, Yang Y, Lin P, Xiao Y, Sun Y, Gu J, Meng Y, Jiang X, Wang X, Liu F, Sheng J, Li M, Wei P, Stallones L, Xiang H, and Zhang X. Adaption and validation if multi-dimentional peer victimization scale among school-aged adolescents in China. Asian Journal of Psychiatry</w:t>
            </w:r>
            <w:r>
              <w:t>.</w:t>
            </w:r>
            <w:r w:rsidRPr="00914CA6">
              <w:t xml:space="preserve"> (under review).</w:t>
            </w:r>
          </w:p>
          <w:p w14:paraId="317AA672" w14:textId="77777777" w:rsidR="00F03627" w:rsidRDefault="00F03627" w:rsidP="00D92262"/>
          <w:p w14:paraId="49503263" w14:textId="67FA9FBC" w:rsidR="00F03627" w:rsidRDefault="00F03627" w:rsidP="00D92262">
            <w:pPr>
              <w:rPr>
                <w:rFonts w:ascii="Times New Roman" w:hAnsi="Times New Roman" w:cs="Times New Roman"/>
                <w:sz w:val="24"/>
                <w:szCs w:val="24"/>
              </w:rPr>
            </w:pPr>
            <w:r w:rsidRPr="00914CA6">
              <w:rPr>
                <w:rFonts w:ascii="Times New Roman" w:hAnsi="Times New Roman" w:cs="Times New Roman"/>
                <w:sz w:val="24"/>
                <w:szCs w:val="24"/>
              </w:rPr>
              <w:t xml:space="preserve">Sullivan L, Ferguson E, Vriese H, Armstrong M, Williams H, Lemanek K, Wrona S, Vater L, Renner L, </w:t>
            </w:r>
            <w:r w:rsidRPr="00204473">
              <w:rPr>
                <w:rFonts w:ascii="Times New Roman" w:hAnsi="Times New Roman" w:cs="Times New Roman"/>
                <w:b/>
                <w:bCs/>
                <w:sz w:val="24"/>
                <w:szCs w:val="24"/>
              </w:rPr>
              <w:t>Xiang H</w:t>
            </w:r>
            <w:r w:rsidRPr="00914CA6">
              <w:rPr>
                <w:rFonts w:ascii="Times New Roman" w:hAnsi="Times New Roman" w:cs="Times New Roman"/>
                <w:sz w:val="24"/>
                <w:szCs w:val="24"/>
              </w:rPr>
              <w:t>. The impact of chronic pain on children and their families: A qualitative investigation of parental perspectives. Canadian Journal of Pain. Canadian Journal of Chronic Pain</w:t>
            </w:r>
            <w:r>
              <w:rPr>
                <w:rFonts w:ascii="Times New Roman" w:hAnsi="Times New Roman" w:cs="Times New Roman"/>
                <w:sz w:val="24"/>
                <w:szCs w:val="24"/>
              </w:rPr>
              <w:t>.</w:t>
            </w:r>
            <w:r w:rsidRPr="00914CA6">
              <w:rPr>
                <w:rFonts w:ascii="Times New Roman" w:hAnsi="Times New Roman" w:cs="Times New Roman"/>
                <w:sz w:val="24"/>
                <w:szCs w:val="24"/>
              </w:rPr>
              <w:t xml:space="preserve"> (</w:t>
            </w:r>
            <w:r w:rsidR="00DA38C4">
              <w:rPr>
                <w:rFonts w:ascii="Times New Roman" w:hAnsi="Times New Roman" w:cs="Times New Roman"/>
                <w:sz w:val="24"/>
                <w:szCs w:val="24"/>
              </w:rPr>
              <w:t>accepted, in press</w:t>
            </w:r>
            <w:r w:rsidRPr="00914CA6">
              <w:rPr>
                <w:rFonts w:ascii="Times New Roman" w:hAnsi="Times New Roman" w:cs="Times New Roman"/>
                <w:sz w:val="24"/>
                <w:szCs w:val="24"/>
              </w:rPr>
              <w:t>)</w:t>
            </w:r>
          </w:p>
          <w:p w14:paraId="73F91479" w14:textId="77777777" w:rsidR="00831671" w:rsidRPr="00914CA6" w:rsidRDefault="00831671" w:rsidP="00D92262">
            <w:pPr>
              <w:rPr>
                <w:rFonts w:ascii="Times New Roman" w:hAnsi="Times New Roman" w:cs="Times New Roman"/>
                <w:sz w:val="24"/>
                <w:szCs w:val="24"/>
              </w:rPr>
            </w:pPr>
          </w:p>
          <w:p w14:paraId="736003ED" w14:textId="49BAC515" w:rsidR="00B87A95" w:rsidRDefault="00C63E70" w:rsidP="00B87A95">
            <w:pPr>
              <w:tabs>
                <w:tab w:val="left" w:pos="768"/>
              </w:tabs>
              <w:snapToGrid w:val="0"/>
              <w:rPr>
                <w:rFonts w:ascii="Times New Roman" w:hAnsi="Times New Roman" w:cs="Times New Roman"/>
                <w:sz w:val="24"/>
              </w:rPr>
            </w:pPr>
            <w:r>
              <w:rPr>
                <w:rFonts w:ascii="Times New Roman" w:hAnsi="Times New Roman" w:cs="Times New Roman"/>
                <w:sz w:val="24"/>
                <w:szCs w:val="24"/>
              </w:rPr>
              <w:t xml:space="preserve">Tian J, Cheng P, Wang X, </w:t>
            </w:r>
            <w:r w:rsidRPr="00E2031D">
              <w:rPr>
                <w:rFonts w:ascii="Times New Roman" w:hAnsi="Times New Roman" w:cs="Times New Roman"/>
                <w:b/>
                <w:bCs/>
                <w:sz w:val="24"/>
                <w:szCs w:val="24"/>
              </w:rPr>
              <w:t>Xiang H</w:t>
            </w:r>
            <w:r>
              <w:rPr>
                <w:rFonts w:ascii="Times New Roman" w:hAnsi="Times New Roman" w:cs="Times New Roman"/>
                <w:sz w:val="24"/>
                <w:szCs w:val="24"/>
              </w:rPr>
              <w:t>, Gao Q, and Zhu</w:t>
            </w:r>
            <w:r w:rsidR="00E2031D">
              <w:rPr>
                <w:rFonts w:ascii="Times New Roman" w:hAnsi="Times New Roman" w:cs="Times New Roman"/>
                <w:sz w:val="24"/>
                <w:szCs w:val="24"/>
              </w:rPr>
              <w:t xml:space="preserve"> H. </w:t>
            </w:r>
            <w:r w:rsidR="00B87A95">
              <w:rPr>
                <w:rFonts w:ascii="Times New Roman" w:hAnsi="Times New Roman" w:cs="Times New Roman"/>
                <w:sz w:val="24"/>
              </w:rPr>
              <w:t>Develop</w:t>
            </w:r>
            <w:r w:rsidR="00B87A95">
              <w:rPr>
                <w:rFonts w:ascii="Times New Roman" w:hAnsi="Times New Roman" w:cs="Times New Roman" w:hint="eastAsia"/>
                <w:sz w:val="24"/>
              </w:rPr>
              <w:t>ment</w:t>
            </w:r>
            <w:r w:rsidR="00B87A95">
              <w:rPr>
                <w:rFonts w:ascii="Times New Roman" w:hAnsi="Times New Roman" w:cs="Times New Roman"/>
                <w:sz w:val="24"/>
              </w:rPr>
              <w:t xml:space="preserve"> and validation of a</w:t>
            </w:r>
            <w:r w:rsidR="00B87A95">
              <w:rPr>
                <w:rFonts w:ascii="Times New Roman" w:hAnsi="Times New Roman" w:cs="Times New Roman" w:hint="eastAsia"/>
                <w:sz w:val="24"/>
              </w:rPr>
              <w:t xml:space="preserve"> new instrument to assess risk of falls among infants and toddlers</w:t>
            </w:r>
            <w:r w:rsidR="00B87A95">
              <w:rPr>
                <w:rFonts w:ascii="Times New Roman" w:hAnsi="Times New Roman" w:cs="Times New Roman"/>
                <w:sz w:val="24"/>
              </w:rPr>
              <w:t>. BMJ Public Health (accepted)</w:t>
            </w:r>
            <w:r w:rsidR="002D0483">
              <w:rPr>
                <w:rFonts w:ascii="Times New Roman" w:hAnsi="Times New Roman" w:cs="Times New Roman"/>
                <w:sz w:val="24"/>
              </w:rPr>
              <w:t>.</w:t>
            </w:r>
          </w:p>
          <w:p w14:paraId="1BE2E75A" w14:textId="77777777" w:rsidR="005452B3" w:rsidRDefault="005452B3" w:rsidP="00D92262">
            <w:pPr>
              <w:jc w:val="both"/>
              <w:rPr>
                <w:rFonts w:ascii="Times New Roman" w:hAnsi="Times New Roman" w:cs="Times New Roman"/>
                <w:sz w:val="24"/>
                <w:szCs w:val="24"/>
              </w:rPr>
            </w:pPr>
          </w:p>
          <w:p w14:paraId="24A9EB0A" w14:textId="6AD21FE4" w:rsidR="00F03627" w:rsidRDefault="00F03627" w:rsidP="00D92262">
            <w:pPr>
              <w:jc w:val="both"/>
              <w:rPr>
                <w:rFonts w:ascii="Times New Roman" w:hAnsi="Times New Roman" w:cs="Times New Roman"/>
                <w:sz w:val="24"/>
                <w:szCs w:val="24"/>
              </w:rPr>
            </w:pPr>
            <w:r w:rsidRPr="00914CA6">
              <w:rPr>
                <w:rFonts w:ascii="Times New Roman" w:hAnsi="Times New Roman" w:cs="Times New Roman"/>
                <w:sz w:val="24"/>
                <w:szCs w:val="24"/>
              </w:rPr>
              <w:t xml:space="preserve">Paik A, Osong B, Armstrong, Sribnick E, Stanley R, Groner JI, Cook L, Lu B, </w:t>
            </w:r>
            <w:r w:rsidRPr="00204473">
              <w:rPr>
                <w:rFonts w:ascii="Times New Roman" w:hAnsi="Times New Roman" w:cs="Times New Roman"/>
                <w:b/>
                <w:bCs/>
                <w:sz w:val="24"/>
                <w:szCs w:val="24"/>
              </w:rPr>
              <w:t>Xiang H</w:t>
            </w:r>
            <w:r w:rsidRPr="00914CA6">
              <w:rPr>
                <w:rFonts w:ascii="Times New Roman" w:hAnsi="Times New Roman" w:cs="Times New Roman"/>
                <w:sz w:val="24"/>
                <w:szCs w:val="24"/>
              </w:rPr>
              <w:t xml:space="preserve">. </w:t>
            </w:r>
            <w:bookmarkStart w:id="24" w:name="_Hlk189651817"/>
            <w:r w:rsidRPr="00914CA6">
              <w:rPr>
                <w:rFonts w:ascii="Times New Roman" w:hAnsi="Times New Roman" w:cs="Times New Roman"/>
                <w:sz w:val="24"/>
                <w:szCs w:val="24"/>
              </w:rPr>
              <w:t>Pediatric Head CT Scan Use by Hospital Type for Mild Traumatic Brain Injuries 2017-2021: National Data Cross-Sectional Study. Journal of Pediatric Surgery</w:t>
            </w:r>
            <w:r>
              <w:rPr>
                <w:rFonts w:ascii="Times New Roman" w:hAnsi="Times New Roman" w:cs="Times New Roman"/>
                <w:sz w:val="24"/>
                <w:szCs w:val="24"/>
              </w:rPr>
              <w:t>.</w:t>
            </w:r>
            <w:r w:rsidRPr="00914CA6">
              <w:rPr>
                <w:rFonts w:ascii="Times New Roman" w:hAnsi="Times New Roman" w:cs="Times New Roman"/>
                <w:sz w:val="24"/>
                <w:szCs w:val="24"/>
              </w:rPr>
              <w:t xml:space="preserve"> (under review).</w:t>
            </w:r>
            <w:bookmarkEnd w:id="24"/>
          </w:p>
          <w:p w14:paraId="25AAA7C4" w14:textId="77777777" w:rsidR="00F03627" w:rsidRPr="00914CA6" w:rsidRDefault="00F03627" w:rsidP="00D92262">
            <w:pPr>
              <w:jc w:val="both"/>
              <w:rPr>
                <w:rFonts w:ascii="Times New Roman" w:hAnsi="Times New Roman" w:cs="Times New Roman"/>
                <w:sz w:val="24"/>
                <w:szCs w:val="24"/>
              </w:rPr>
            </w:pPr>
          </w:p>
          <w:bookmarkEnd w:id="23"/>
          <w:p w14:paraId="1EF2C879" w14:textId="77777777" w:rsidR="00F03627" w:rsidRDefault="00F03627" w:rsidP="00D92262">
            <w:pPr>
              <w:pStyle w:val="HTMLPreformatted"/>
              <w:rPr>
                <w:rFonts w:ascii="Times New Roman" w:hAnsi="Times New Roman" w:cs="Times New Roman"/>
                <w:sz w:val="24"/>
                <w:szCs w:val="24"/>
              </w:rPr>
            </w:pPr>
            <w:r w:rsidRPr="00914CA6">
              <w:rPr>
                <w:rFonts w:ascii="Times New Roman" w:hAnsi="Times New Roman" w:cs="Times New Roman"/>
                <w:sz w:val="24"/>
                <w:szCs w:val="24"/>
              </w:rPr>
              <w:lastRenderedPageBreak/>
              <w:t>Osong B, Armstrong M, Williams H, Sribnick EA, Groner JI, </w:t>
            </w:r>
            <w:r w:rsidRPr="00204473">
              <w:rPr>
                <w:rFonts w:ascii="Times New Roman" w:hAnsi="Times New Roman" w:cs="Times New Roman"/>
                <w:b/>
                <w:bCs/>
                <w:sz w:val="24"/>
                <w:szCs w:val="24"/>
              </w:rPr>
              <w:t>Xiang H</w:t>
            </w:r>
            <w:r w:rsidRPr="00914CA6">
              <w:rPr>
                <w:rFonts w:ascii="Times New Roman" w:hAnsi="Times New Roman" w:cs="Times New Roman"/>
                <w:sz w:val="24"/>
                <w:szCs w:val="24"/>
              </w:rPr>
              <w:t>. Personalized Web-Based Decision Support for Fall-Related Traumatic Brain Injury in Older Adults. BMJ Digital Health and AI</w:t>
            </w:r>
            <w:r>
              <w:rPr>
                <w:rFonts w:ascii="Times New Roman" w:hAnsi="Times New Roman" w:cs="Times New Roman"/>
                <w:sz w:val="24"/>
                <w:szCs w:val="24"/>
              </w:rPr>
              <w:t>.</w:t>
            </w:r>
            <w:r w:rsidRPr="00914CA6">
              <w:rPr>
                <w:rFonts w:ascii="Times New Roman" w:hAnsi="Times New Roman" w:cs="Times New Roman"/>
                <w:sz w:val="24"/>
                <w:szCs w:val="24"/>
              </w:rPr>
              <w:t xml:space="preserve"> (under review).</w:t>
            </w:r>
          </w:p>
          <w:p w14:paraId="63017B42" w14:textId="77777777" w:rsidR="00F03627" w:rsidRPr="00914CA6" w:rsidRDefault="00F03627" w:rsidP="00D92262">
            <w:pPr>
              <w:pStyle w:val="HTMLPreformatted"/>
              <w:rPr>
                <w:rFonts w:ascii="Times New Roman" w:hAnsi="Times New Roman" w:cs="Times New Roman"/>
                <w:sz w:val="24"/>
                <w:szCs w:val="24"/>
              </w:rPr>
            </w:pPr>
          </w:p>
          <w:p w14:paraId="4AE280BF" w14:textId="77777777" w:rsidR="00F03627" w:rsidRDefault="00F03627" w:rsidP="00D92262">
            <w:pPr>
              <w:pStyle w:val="HTMLPreformatted"/>
              <w:rPr>
                <w:rFonts w:ascii="Times New Roman" w:hAnsi="Times New Roman" w:cs="Times New Roman"/>
                <w:sz w:val="24"/>
                <w:szCs w:val="24"/>
              </w:rPr>
            </w:pPr>
            <w:r w:rsidRPr="00914CA6">
              <w:rPr>
                <w:rFonts w:ascii="Times New Roman" w:hAnsi="Times New Roman" w:cs="Times New Roman"/>
                <w:sz w:val="24"/>
                <w:szCs w:val="24"/>
              </w:rPr>
              <w:t xml:space="preserve">Sun D, Gao Y, Du A, </w:t>
            </w:r>
            <w:proofErr w:type="gramStart"/>
            <w:r w:rsidRPr="00914CA6">
              <w:rPr>
                <w:rFonts w:ascii="Times New Roman" w:hAnsi="Times New Roman" w:cs="Times New Roman"/>
                <w:sz w:val="24"/>
                <w:szCs w:val="24"/>
              </w:rPr>
              <w:t>Shi  C</w:t>
            </w:r>
            <w:proofErr w:type="gramEnd"/>
            <w:r w:rsidRPr="00914CA6">
              <w:rPr>
                <w:rFonts w:ascii="Times New Roman" w:hAnsi="Times New Roman" w:cs="Times New Roman"/>
                <w:sz w:val="24"/>
                <w:szCs w:val="24"/>
              </w:rPr>
              <w:t xml:space="preserve">, Liang P, Sun H, Ru X, Ge S, Qiao H, Yang Y, </w:t>
            </w:r>
            <w:r w:rsidRPr="00204473">
              <w:rPr>
                <w:rFonts w:ascii="Times New Roman" w:hAnsi="Times New Roman" w:cs="Times New Roman"/>
                <w:b/>
                <w:bCs/>
                <w:sz w:val="24"/>
                <w:szCs w:val="24"/>
              </w:rPr>
              <w:t>Xiang H</w:t>
            </w:r>
            <w:r w:rsidRPr="00914CA6">
              <w:rPr>
                <w:rFonts w:ascii="Times New Roman" w:hAnsi="Times New Roman" w:cs="Times New Roman"/>
                <w:sz w:val="24"/>
                <w:szCs w:val="24"/>
              </w:rPr>
              <w:t>, Ma D, Jiang B, and Liu W. Traumatic brain injury in a Chinese general population: prevalence, clinical care, and outcome in survivors.  The Lancet Regional Health - Western Pacific</w:t>
            </w:r>
            <w:r>
              <w:rPr>
                <w:rFonts w:ascii="Times New Roman" w:hAnsi="Times New Roman" w:cs="Times New Roman"/>
                <w:sz w:val="24"/>
                <w:szCs w:val="24"/>
              </w:rPr>
              <w:t>.</w:t>
            </w:r>
            <w:r w:rsidRPr="00914CA6">
              <w:rPr>
                <w:rFonts w:ascii="Times New Roman" w:hAnsi="Times New Roman" w:cs="Times New Roman"/>
                <w:sz w:val="24"/>
                <w:szCs w:val="24"/>
              </w:rPr>
              <w:t xml:space="preserve"> (Under review)</w:t>
            </w:r>
          </w:p>
          <w:p w14:paraId="6E71FD32" w14:textId="77777777" w:rsidR="00F03627" w:rsidRPr="00914CA6" w:rsidRDefault="00F03627" w:rsidP="00D92262">
            <w:pPr>
              <w:pStyle w:val="HTMLPreformatted"/>
              <w:rPr>
                <w:rFonts w:ascii="Times New Roman" w:hAnsi="Times New Roman" w:cs="Times New Roman"/>
                <w:sz w:val="24"/>
                <w:szCs w:val="24"/>
              </w:rPr>
            </w:pPr>
          </w:p>
          <w:p w14:paraId="260B50E4" w14:textId="77777777" w:rsidR="00F03627" w:rsidRDefault="00F03627" w:rsidP="003F4D0F">
            <w:pPr>
              <w:pStyle w:val="HTMLPreformatted"/>
              <w:rPr>
                <w:rFonts w:ascii="Times New Roman" w:hAnsi="Times New Roman" w:cs="Times New Roman"/>
                <w:sz w:val="24"/>
                <w:szCs w:val="24"/>
                <w:lang w:val="fr-FR"/>
              </w:rPr>
            </w:pPr>
            <w:r w:rsidRPr="00914CA6">
              <w:rPr>
                <w:rFonts w:ascii="Times New Roman" w:hAnsi="Times New Roman" w:cs="Times New Roman"/>
                <w:sz w:val="24"/>
                <w:szCs w:val="24"/>
                <w:lang w:val="fr-FR"/>
              </w:rPr>
              <w:t xml:space="preserve">Williams H, </w:t>
            </w:r>
            <w:r w:rsidRPr="00914CA6">
              <w:rPr>
                <w:rFonts w:ascii="Times New Roman" w:hAnsi="Times New Roman" w:cs="Times New Roman"/>
                <w:sz w:val="24"/>
                <w:szCs w:val="24"/>
              </w:rPr>
              <w:t>Armstrong M, Alexander R, Groner J</w:t>
            </w:r>
            <w:r w:rsidRPr="00914CA6">
              <w:rPr>
                <w:rFonts w:ascii="Times New Roman" w:hAnsi="Times New Roman" w:cs="Times New Roman"/>
                <w:sz w:val="24"/>
                <w:szCs w:val="24"/>
                <w:lang w:val="pt-PT"/>
              </w:rPr>
              <w:t>,</w:t>
            </w:r>
            <w:r w:rsidRPr="00914CA6">
              <w:rPr>
                <w:rFonts w:ascii="Times New Roman" w:hAnsi="Times New Roman" w:cs="Times New Roman"/>
                <w:sz w:val="24"/>
                <w:szCs w:val="24"/>
              </w:rPr>
              <w:t xml:space="preserve"> Lu B,</w:t>
            </w:r>
            <w:r w:rsidRPr="00914CA6">
              <w:rPr>
                <w:rFonts w:ascii="Times New Roman" w:hAnsi="Times New Roman" w:cs="Times New Roman"/>
                <w:b/>
                <w:bCs/>
                <w:sz w:val="24"/>
                <w:szCs w:val="24"/>
              </w:rPr>
              <w:t xml:space="preserve"> </w:t>
            </w:r>
            <w:r w:rsidRPr="00914CA6">
              <w:rPr>
                <w:rFonts w:ascii="Times New Roman" w:hAnsi="Times New Roman" w:cs="Times New Roman"/>
                <w:sz w:val="24"/>
                <w:szCs w:val="24"/>
              </w:rPr>
              <w:t xml:space="preserve">Kovach S, Giambri R, and </w:t>
            </w:r>
            <w:r w:rsidRPr="00204473">
              <w:rPr>
                <w:rFonts w:ascii="Times New Roman" w:hAnsi="Times New Roman" w:cs="Times New Roman"/>
                <w:b/>
                <w:bCs/>
                <w:sz w:val="24"/>
                <w:szCs w:val="24"/>
                <w:lang w:val="fr-FR"/>
              </w:rPr>
              <w:t>Xiang H</w:t>
            </w:r>
            <w:r w:rsidRPr="00914CA6">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914CA6">
              <w:rPr>
                <w:rFonts w:ascii="Times New Roman" w:hAnsi="Times New Roman" w:cs="Times New Roman"/>
                <w:sz w:val="24"/>
                <w:szCs w:val="24"/>
              </w:rPr>
              <w:t xml:space="preserve">Dual pandemic of firearm violence and COVID-19 in Central and Southeastern Ohio: An interrupted time series analysis. </w:t>
            </w:r>
            <w:r w:rsidRPr="00914CA6">
              <w:rPr>
                <w:rFonts w:ascii="Times New Roman" w:hAnsi="Times New Roman" w:cs="Times New Roman"/>
                <w:sz w:val="24"/>
                <w:szCs w:val="24"/>
                <w:lang w:val="fr-FR"/>
              </w:rPr>
              <w:t xml:space="preserve"> Injury Epidemiology</w:t>
            </w:r>
            <w:r>
              <w:rPr>
                <w:rFonts w:ascii="Times New Roman" w:hAnsi="Times New Roman" w:cs="Times New Roman"/>
                <w:sz w:val="24"/>
                <w:szCs w:val="24"/>
                <w:lang w:val="fr-FR"/>
              </w:rPr>
              <w:t>.</w:t>
            </w:r>
            <w:r w:rsidRPr="00914CA6">
              <w:rPr>
                <w:rFonts w:ascii="Times New Roman" w:hAnsi="Times New Roman" w:cs="Times New Roman"/>
                <w:sz w:val="24"/>
                <w:szCs w:val="24"/>
                <w:lang w:val="fr-FR"/>
              </w:rPr>
              <w:t xml:space="preserve"> (under review)</w:t>
            </w:r>
          </w:p>
          <w:p w14:paraId="1B2AF9B2" w14:textId="77777777" w:rsidR="00F03627" w:rsidRDefault="00F03627" w:rsidP="003F4D0F">
            <w:pPr>
              <w:pStyle w:val="HTMLPreformatted"/>
              <w:rPr>
                <w:rFonts w:ascii="Times New Roman" w:hAnsi="Times New Roman" w:cs="Times New Roman"/>
                <w:sz w:val="24"/>
                <w:szCs w:val="24"/>
                <w:lang w:val="fr-FR"/>
              </w:rPr>
            </w:pPr>
          </w:p>
          <w:p w14:paraId="5AB9E459" w14:textId="77777777" w:rsidR="00F03627" w:rsidRDefault="00F03627" w:rsidP="00D704B3">
            <w:pPr>
              <w:pStyle w:val="EndNoteBibliography"/>
              <w:tabs>
                <w:tab w:val="left" w:pos="180"/>
              </w:tabs>
              <w:adjustRightInd w:val="0"/>
              <w:snapToGrid w:val="0"/>
              <w:rPr>
                <w:rFonts w:ascii="Times New Roman" w:hAnsi="Times New Roman" w:cs="Times New Roman"/>
                <w:sz w:val="24"/>
                <w:szCs w:val="24"/>
              </w:rPr>
            </w:pPr>
            <w:r w:rsidRPr="00914CA6">
              <w:rPr>
                <w:rFonts w:ascii="Times New Roman" w:hAnsi="Times New Roman" w:cs="Times New Roman"/>
                <w:sz w:val="24"/>
                <w:szCs w:val="24"/>
              </w:rPr>
              <w:t xml:space="preserve">Li R, Zhou X, </w:t>
            </w:r>
            <w:r w:rsidRPr="00204473">
              <w:rPr>
                <w:rFonts w:ascii="Times New Roman" w:hAnsi="Times New Roman" w:cs="Times New Roman"/>
                <w:b/>
                <w:bCs/>
                <w:sz w:val="24"/>
                <w:szCs w:val="24"/>
              </w:rPr>
              <w:t>Xiang H</w:t>
            </w:r>
            <w:r w:rsidRPr="00914CA6">
              <w:rPr>
                <w:rFonts w:ascii="Times New Roman" w:hAnsi="Times New Roman" w:cs="Times New Roman"/>
                <w:sz w:val="24"/>
                <w:szCs w:val="24"/>
              </w:rPr>
              <w:t xml:space="preserve">, Gao Q, Zhu H. Injuries among Chinese young adults : </w:t>
            </w:r>
          </w:p>
          <w:p w14:paraId="2080319A" w14:textId="6C516F3A" w:rsidR="003F4394" w:rsidRDefault="00F03627" w:rsidP="00831671">
            <w:pPr>
              <w:pStyle w:val="EndNoteBibliography"/>
              <w:tabs>
                <w:tab w:val="left" w:pos="180"/>
              </w:tabs>
              <w:adjustRightInd w:val="0"/>
              <w:snapToGrid w:val="0"/>
              <w:rPr>
                <w:rFonts w:ascii="Times New Roman" w:hAnsi="Times New Roman" w:cs="Times New Roman"/>
                <w:sz w:val="24"/>
                <w:szCs w:val="24"/>
              </w:rPr>
            </w:pPr>
            <w:r w:rsidRPr="00914CA6">
              <w:rPr>
                <w:rFonts w:ascii="Times New Roman" w:hAnsi="Times New Roman" w:cs="Times New Roman"/>
                <w:sz w:val="24"/>
                <w:szCs w:val="24"/>
              </w:rPr>
              <w:t>Difference by sexual orientation and gender identity. Am J of Preventive Medicine</w:t>
            </w:r>
            <w:r>
              <w:rPr>
                <w:rFonts w:ascii="Times New Roman" w:hAnsi="Times New Roman" w:cs="Times New Roman"/>
                <w:sz w:val="24"/>
                <w:szCs w:val="24"/>
              </w:rPr>
              <w:t>.</w:t>
            </w:r>
            <w:r w:rsidRPr="00914CA6">
              <w:rPr>
                <w:rFonts w:ascii="Times New Roman" w:hAnsi="Times New Roman" w:cs="Times New Roman"/>
                <w:sz w:val="24"/>
                <w:szCs w:val="24"/>
              </w:rPr>
              <w:t xml:space="preserve"> (under review)</w:t>
            </w:r>
          </w:p>
          <w:p w14:paraId="24CBB27E" w14:textId="77777777" w:rsidR="003F4394" w:rsidRDefault="003F4394" w:rsidP="00831671">
            <w:pPr>
              <w:pStyle w:val="EndNoteBibliography"/>
              <w:tabs>
                <w:tab w:val="left" w:pos="180"/>
              </w:tabs>
              <w:adjustRightInd w:val="0"/>
              <w:snapToGrid w:val="0"/>
              <w:rPr>
                <w:rFonts w:ascii="Times New Roman" w:hAnsi="Times New Roman" w:cs="Times New Roman"/>
                <w:sz w:val="24"/>
                <w:szCs w:val="24"/>
              </w:rPr>
            </w:pPr>
          </w:p>
          <w:p w14:paraId="5CF2B8C3" w14:textId="03FDF0E3" w:rsidR="003F4394" w:rsidRPr="003F4394" w:rsidRDefault="003F4394" w:rsidP="003F4394">
            <w:pPr>
              <w:pStyle w:val="EndNoteBibliography"/>
              <w:tabs>
                <w:tab w:val="left" w:pos="180"/>
              </w:tabs>
              <w:adjustRightInd w:val="0"/>
              <w:snapToGrid w:val="0"/>
              <w:rPr>
                <w:rFonts w:ascii="Times New Roman" w:hAnsi="Times New Roman" w:cs="Times New Roman"/>
                <w:sz w:val="24"/>
                <w:szCs w:val="24"/>
              </w:rPr>
            </w:pPr>
            <w:r w:rsidRPr="003F4394">
              <w:rPr>
                <w:rFonts w:ascii="Times New Roman" w:hAnsi="Times New Roman" w:cs="Times New Roman"/>
                <w:sz w:val="24"/>
                <w:szCs w:val="24"/>
              </w:rPr>
              <w:t xml:space="preserve">Armstrong M, Williams H, Fernandez Faith E, Ni A, </w:t>
            </w:r>
            <w:r w:rsidRPr="000A50F9">
              <w:rPr>
                <w:rFonts w:ascii="Times New Roman" w:hAnsi="Times New Roman" w:cs="Times New Roman"/>
                <w:b/>
                <w:bCs/>
                <w:sz w:val="24"/>
                <w:szCs w:val="24"/>
              </w:rPr>
              <w:t>Xiang H</w:t>
            </w:r>
            <w:r w:rsidR="000A50F9" w:rsidRPr="000A50F9">
              <w:rPr>
                <w:rFonts w:ascii="Times New Roman" w:hAnsi="Times New Roman" w:cs="Times New Roman"/>
                <w:sz w:val="24"/>
                <w:szCs w:val="24"/>
              </w:rPr>
              <w:t>.</w:t>
            </w:r>
            <w:r w:rsidR="000A50F9">
              <w:rPr>
                <w:rFonts w:ascii="Times New Roman" w:hAnsi="Times New Roman" w:cs="Times New Roman"/>
                <w:b/>
                <w:bCs/>
                <w:sz w:val="24"/>
                <w:szCs w:val="24"/>
              </w:rPr>
              <w:t xml:space="preserve"> </w:t>
            </w:r>
            <w:r w:rsidRPr="003F4394">
              <w:rPr>
                <w:rFonts w:ascii="Times New Roman" w:hAnsi="Times New Roman" w:cs="Times New Roman"/>
                <w:sz w:val="24"/>
                <w:szCs w:val="24"/>
              </w:rPr>
              <w:t>Pilot Feasibility Clinical Trial of Virtual Reality for Pain Management During Repeated Pediatric Laser Procedures: Study Protocol for a Randomized Clinical Trial</w:t>
            </w:r>
          </w:p>
          <w:p w14:paraId="0851E167" w14:textId="1AA7BE1F" w:rsidR="003F4394" w:rsidRPr="003F4394" w:rsidRDefault="003F4394" w:rsidP="003F4394">
            <w:pPr>
              <w:pStyle w:val="EndNoteBibliography"/>
              <w:tabs>
                <w:tab w:val="left" w:pos="180"/>
              </w:tabs>
              <w:adjustRightInd w:val="0"/>
              <w:snapToGrid w:val="0"/>
              <w:rPr>
                <w:rFonts w:ascii="Times New Roman" w:hAnsi="Times New Roman" w:cs="Times New Roman"/>
                <w:sz w:val="24"/>
                <w:szCs w:val="24"/>
              </w:rPr>
            </w:pPr>
            <w:r w:rsidRPr="003F4394">
              <w:rPr>
                <w:rFonts w:ascii="Times New Roman" w:hAnsi="Times New Roman" w:cs="Times New Roman"/>
                <w:sz w:val="24"/>
                <w:szCs w:val="24"/>
              </w:rPr>
              <w:t>JMIR Preprints. 05/11/2025:87207</w:t>
            </w:r>
            <w:r w:rsidR="00D86CB1">
              <w:rPr>
                <w:rFonts w:ascii="Times New Roman" w:hAnsi="Times New Roman" w:cs="Times New Roman"/>
                <w:sz w:val="24"/>
                <w:szCs w:val="24"/>
              </w:rPr>
              <w:t xml:space="preserve"> </w:t>
            </w:r>
            <w:r w:rsidRPr="003F4394">
              <w:rPr>
                <w:rFonts w:ascii="Times New Roman" w:hAnsi="Times New Roman" w:cs="Times New Roman"/>
                <w:sz w:val="24"/>
                <w:szCs w:val="24"/>
              </w:rPr>
              <w:t>DOI: </w:t>
            </w:r>
            <w:hyperlink r:id="rId9" w:history="1">
              <w:r w:rsidRPr="003F4394">
                <w:rPr>
                  <w:rStyle w:val="Hyperlink"/>
                  <w:rFonts w:ascii="Times New Roman" w:hAnsi="Times New Roman" w:cs="Times New Roman"/>
                  <w:sz w:val="24"/>
                  <w:szCs w:val="24"/>
                </w:rPr>
                <w:t>10.2196/preprints.87207</w:t>
              </w:r>
            </w:hyperlink>
            <w:r w:rsidR="00D86CB1">
              <w:rPr>
                <w:rFonts w:ascii="Times New Roman" w:hAnsi="Times New Roman" w:cs="Times New Roman"/>
                <w:sz w:val="24"/>
                <w:szCs w:val="24"/>
              </w:rPr>
              <w:t xml:space="preserve"> </w:t>
            </w:r>
            <w:r w:rsidRPr="003F4394">
              <w:rPr>
                <w:rFonts w:ascii="Times New Roman" w:hAnsi="Times New Roman" w:cs="Times New Roman"/>
                <w:sz w:val="24"/>
                <w:szCs w:val="24"/>
              </w:rPr>
              <w:t>URL: </w:t>
            </w:r>
            <w:hyperlink r:id="rId10" w:history="1">
              <w:r w:rsidRPr="003F4394">
                <w:rPr>
                  <w:rStyle w:val="Hyperlink"/>
                  <w:rFonts w:ascii="Times New Roman" w:hAnsi="Times New Roman" w:cs="Times New Roman"/>
                  <w:sz w:val="24"/>
                  <w:szCs w:val="24"/>
                </w:rPr>
                <w:t>https://preprints.jmir.org/preprint/87207</w:t>
              </w:r>
            </w:hyperlink>
          </w:p>
          <w:p w14:paraId="3E75B8D7" w14:textId="77777777" w:rsidR="003F4394" w:rsidRDefault="003F4394" w:rsidP="00831671">
            <w:pPr>
              <w:pStyle w:val="EndNoteBibliography"/>
              <w:tabs>
                <w:tab w:val="left" w:pos="180"/>
              </w:tabs>
              <w:adjustRightInd w:val="0"/>
              <w:snapToGrid w:val="0"/>
              <w:rPr>
                <w:rFonts w:ascii="Times New Roman" w:hAnsi="Times New Roman" w:cs="Times New Roman"/>
                <w:sz w:val="24"/>
                <w:szCs w:val="24"/>
              </w:rPr>
            </w:pPr>
          </w:p>
          <w:p w14:paraId="44902EB6" w14:textId="358B1A4E" w:rsidR="00831671" w:rsidRDefault="000A50F9" w:rsidP="00831671">
            <w:pPr>
              <w:pStyle w:val="EndNoteBibliography"/>
              <w:tabs>
                <w:tab w:val="left" w:pos="180"/>
              </w:tabs>
              <w:adjustRightInd w:val="0"/>
              <w:snapToGrid w:val="0"/>
              <w:rPr>
                <w:rFonts w:ascii="Times New Roman" w:hAnsi="Times New Roman" w:cs="Times New Roman"/>
                <w:sz w:val="24"/>
                <w:szCs w:val="24"/>
              </w:rPr>
            </w:pPr>
            <w:bookmarkStart w:id="25" w:name="_Hlk214255987"/>
            <w:r w:rsidRPr="000A50F9">
              <w:rPr>
                <w:rFonts w:ascii="Times New Roman" w:hAnsi="Times New Roman" w:cs="Times New Roman"/>
                <w:sz w:val="24"/>
                <w:szCs w:val="24"/>
              </w:rPr>
              <w:t>Zhou</w:t>
            </w:r>
            <w:r>
              <w:rPr>
                <w:rFonts w:ascii="Times New Roman" w:hAnsi="Times New Roman" w:cs="Times New Roman"/>
                <w:sz w:val="24"/>
                <w:szCs w:val="24"/>
              </w:rPr>
              <w:t xml:space="preserve"> Z</w:t>
            </w:r>
            <w:r w:rsidRPr="000A50F9">
              <w:rPr>
                <w:rFonts w:ascii="Times New Roman" w:hAnsi="Times New Roman" w:cs="Times New Roman"/>
                <w:sz w:val="24"/>
                <w:szCs w:val="24"/>
              </w:rPr>
              <w:t xml:space="preserve">, Sullivan </w:t>
            </w:r>
            <w:r>
              <w:rPr>
                <w:rFonts w:ascii="Times New Roman" w:hAnsi="Times New Roman" w:cs="Times New Roman"/>
                <w:sz w:val="24"/>
                <w:szCs w:val="24"/>
              </w:rPr>
              <w:t>L</w:t>
            </w:r>
            <w:r w:rsidRPr="000A50F9">
              <w:rPr>
                <w:rFonts w:ascii="Times New Roman" w:hAnsi="Times New Roman" w:cs="Times New Roman"/>
                <w:sz w:val="24"/>
                <w:szCs w:val="24"/>
              </w:rPr>
              <w:t>, Qian</w:t>
            </w:r>
            <w:r>
              <w:rPr>
                <w:rFonts w:ascii="Times New Roman" w:hAnsi="Times New Roman" w:cs="Times New Roman"/>
                <w:sz w:val="24"/>
                <w:szCs w:val="24"/>
              </w:rPr>
              <w:t xml:space="preserve"> Q</w:t>
            </w:r>
            <w:r w:rsidRPr="000A50F9">
              <w:rPr>
                <w:rFonts w:ascii="Times New Roman" w:hAnsi="Times New Roman" w:cs="Times New Roman"/>
                <w:sz w:val="24"/>
                <w:szCs w:val="24"/>
              </w:rPr>
              <w:t xml:space="preserve">, Lu </w:t>
            </w:r>
            <w:r>
              <w:rPr>
                <w:rFonts w:ascii="Times New Roman" w:hAnsi="Times New Roman" w:cs="Times New Roman"/>
                <w:sz w:val="24"/>
                <w:szCs w:val="24"/>
              </w:rPr>
              <w:t>B</w:t>
            </w:r>
            <w:r w:rsidRPr="000A50F9">
              <w:rPr>
                <w:rFonts w:ascii="Times New Roman" w:hAnsi="Times New Roman" w:cs="Times New Roman"/>
                <w:sz w:val="24"/>
                <w:szCs w:val="24"/>
              </w:rPr>
              <w:t xml:space="preserve">, Sribnick </w:t>
            </w:r>
            <w:r>
              <w:rPr>
                <w:rFonts w:ascii="Times New Roman" w:hAnsi="Times New Roman" w:cs="Times New Roman"/>
                <w:sz w:val="24"/>
                <w:szCs w:val="24"/>
              </w:rPr>
              <w:t>E</w:t>
            </w:r>
            <w:r w:rsidRPr="000A50F9">
              <w:rPr>
                <w:rFonts w:ascii="Times New Roman" w:hAnsi="Times New Roman" w:cs="Times New Roman"/>
                <w:sz w:val="24"/>
                <w:szCs w:val="24"/>
              </w:rPr>
              <w:t xml:space="preserve">, Smith </w:t>
            </w:r>
            <w:r>
              <w:rPr>
                <w:rFonts w:ascii="Times New Roman" w:hAnsi="Times New Roman" w:cs="Times New Roman"/>
                <w:sz w:val="24"/>
                <w:szCs w:val="24"/>
              </w:rPr>
              <w:t>GA</w:t>
            </w:r>
            <w:r w:rsidRPr="000A50F9">
              <w:rPr>
                <w:rFonts w:ascii="Times New Roman" w:hAnsi="Times New Roman" w:cs="Times New Roman"/>
                <w:sz w:val="24"/>
                <w:szCs w:val="24"/>
              </w:rPr>
              <w:t xml:space="preserve">, K. Phan , Langenecker </w:t>
            </w:r>
            <w:r>
              <w:rPr>
                <w:rFonts w:ascii="Times New Roman" w:hAnsi="Times New Roman" w:cs="Times New Roman"/>
                <w:sz w:val="24"/>
                <w:szCs w:val="24"/>
              </w:rPr>
              <w:t>S</w:t>
            </w:r>
            <w:r w:rsidRPr="000A50F9">
              <w:rPr>
                <w:rFonts w:ascii="Times New Roman" w:hAnsi="Times New Roman" w:cs="Times New Roman"/>
                <w:sz w:val="24"/>
                <w:szCs w:val="24"/>
              </w:rPr>
              <w:t>, Rivara</w:t>
            </w:r>
            <w:r>
              <w:rPr>
                <w:rFonts w:ascii="Times New Roman" w:hAnsi="Times New Roman" w:cs="Times New Roman"/>
                <w:sz w:val="24"/>
                <w:szCs w:val="24"/>
              </w:rPr>
              <w:t xml:space="preserve"> F</w:t>
            </w:r>
            <w:r w:rsidRPr="000A50F9">
              <w:rPr>
                <w:rFonts w:ascii="Times New Roman" w:hAnsi="Times New Roman" w:cs="Times New Roman"/>
                <w:sz w:val="24"/>
                <w:szCs w:val="24"/>
              </w:rPr>
              <w:t>,</w:t>
            </w:r>
            <w:r>
              <w:rPr>
                <w:rFonts w:ascii="Times New Roman" w:hAnsi="Times New Roman" w:cs="Times New Roman"/>
                <w:sz w:val="24"/>
                <w:szCs w:val="24"/>
              </w:rPr>
              <w:t xml:space="preserve"> and</w:t>
            </w:r>
            <w:r w:rsidRPr="000A50F9">
              <w:rPr>
                <w:rFonts w:ascii="Times New Roman" w:hAnsi="Times New Roman" w:cs="Times New Roman"/>
                <w:sz w:val="24"/>
                <w:szCs w:val="24"/>
              </w:rPr>
              <w:t xml:space="preserve"> </w:t>
            </w:r>
            <w:r w:rsidRPr="000A50F9">
              <w:rPr>
                <w:rFonts w:ascii="Times New Roman" w:hAnsi="Times New Roman" w:cs="Times New Roman"/>
                <w:b/>
                <w:bCs/>
                <w:sz w:val="24"/>
                <w:szCs w:val="24"/>
              </w:rPr>
              <w:t>Xiang H</w:t>
            </w:r>
            <w:r>
              <w:rPr>
                <w:rFonts w:ascii="Times New Roman" w:hAnsi="Times New Roman" w:cs="Times New Roman"/>
                <w:sz w:val="24"/>
                <w:szCs w:val="24"/>
              </w:rPr>
              <w:t xml:space="preserve">. </w:t>
            </w:r>
            <w:r w:rsidRPr="000A50F9">
              <w:rPr>
                <w:rFonts w:ascii="Times New Roman" w:hAnsi="Times New Roman" w:cs="Times New Roman"/>
                <w:sz w:val="24"/>
                <w:szCs w:val="24"/>
              </w:rPr>
              <w:t>Family Resilience and Mental and Physical Health Sequelae of</w:t>
            </w:r>
            <w:r>
              <w:rPr>
                <w:rFonts w:ascii="Times New Roman" w:hAnsi="Times New Roman" w:cs="Times New Roman"/>
                <w:sz w:val="24"/>
                <w:szCs w:val="24"/>
              </w:rPr>
              <w:t xml:space="preserve"> </w:t>
            </w:r>
            <w:r w:rsidRPr="000A50F9">
              <w:rPr>
                <w:rFonts w:ascii="Times New Roman" w:hAnsi="Times New Roman" w:cs="Times New Roman"/>
                <w:sz w:val="24"/>
                <w:szCs w:val="24"/>
              </w:rPr>
              <w:t>Pediatric Traumatic Brain Injury in the United States</w:t>
            </w:r>
            <w:r>
              <w:rPr>
                <w:rFonts w:ascii="Times New Roman" w:hAnsi="Times New Roman" w:cs="Times New Roman"/>
                <w:sz w:val="24"/>
                <w:szCs w:val="24"/>
              </w:rPr>
              <w:t xml:space="preserve">. JAMA </w:t>
            </w:r>
            <w:r w:rsidR="00CB743F">
              <w:rPr>
                <w:rFonts w:ascii="Times New Roman" w:hAnsi="Times New Roman" w:cs="Times New Roman"/>
                <w:sz w:val="24"/>
                <w:szCs w:val="24"/>
              </w:rPr>
              <w:t>Network Open</w:t>
            </w:r>
            <w:r>
              <w:rPr>
                <w:rFonts w:ascii="Times New Roman" w:hAnsi="Times New Roman" w:cs="Times New Roman"/>
                <w:sz w:val="24"/>
                <w:szCs w:val="24"/>
              </w:rPr>
              <w:t xml:space="preserve"> (under review)</w:t>
            </w:r>
            <w:bookmarkEnd w:id="25"/>
          </w:p>
          <w:p w14:paraId="05CB3237" w14:textId="77777777" w:rsidR="00020605" w:rsidRDefault="00020605" w:rsidP="00831671">
            <w:pPr>
              <w:pStyle w:val="EndNoteBibliography"/>
              <w:tabs>
                <w:tab w:val="left" w:pos="180"/>
              </w:tabs>
              <w:adjustRightInd w:val="0"/>
              <w:snapToGrid w:val="0"/>
              <w:rPr>
                <w:rFonts w:ascii="Times New Roman" w:hAnsi="Times New Roman" w:cs="Times New Roman"/>
                <w:sz w:val="24"/>
                <w:szCs w:val="24"/>
              </w:rPr>
            </w:pPr>
          </w:p>
          <w:p w14:paraId="4185D3D0" w14:textId="3B4AD2C7" w:rsidR="00020605" w:rsidRPr="00020605" w:rsidRDefault="00020605" w:rsidP="00020605">
            <w:pPr>
              <w:rPr>
                <w:rFonts w:ascii="Times New Roman" w:hAnsi="Times New Roman" w:cs="Times New Roman"/>
                <w:bCs/>
                <w:sz w:val="24"/>
                <w:szCs w:val="24"/>
              </w:rPr>
            </w:pPr>
            <w:r w:rsidRPr="00020605">
              <w:rPr>
                <w:rFonts w:ascii="Times New Roman" w:hAnsi="Times New Roman" w:cs="Times New Roman"/>
                <w:sz w:val="24"/>
                <w:szCs w:val="24"/>
              </w:rPr>
              <w:t xml:space="preserve">Meagher M, Hays, HL, Sandhya Kistamgari S, Rine NI, Marcel J. Casavant MJ, </w:t>
            </w:r>
            <w:r w:rsidRPr="00020605">
              <w:rPr>
                <w:rFonts w:ascii="Times New Roman" w:hAnsi="Times New Roman" w:cs="Times New Roman"/>
                <w:b/>
                <w:bCs/>
                <w:sz w:val="24"/>
                <w:szCs w:val="24"/>
              </w:rPr>
              <w:t>Xiang H</w:t>
            </w:r>
            <w:r w:rsidRPr="0002060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20605">
              <w:rPr>
                <w:rFonts w:ascii="Times New Roman" w:hAnsi="Times New Roman" w:cs="Times New Roman"/>
                <w:sz w:val="24"/>
                <w:szCs w:val="24"/>
              </w:rPr>
              <w:t xml:space="preserve">Smith GA. </w:t>
            </w:r>
            <w:bookmarkStart w:id="26" w:name="_Hlk178723186"/>
            <w:r w:rsidRPr="00020605">
              <w:rPr>
                <w:rFonts w:ascii="Times New Roman" w:hAnsi="Times New Roman" w:cs="Times New Roman"/>
                <w:bCs/>
                <w:sz w:val="24"/>
                <w:szCs w:val="24"/>
              </w:rPr>
              <w:t>Water Bead Ingestions Among Young Children, 2019-2024</w:t>
            </w:r>
            <w:bookmarkEnd w:id="26"/>
            <w:r>
              <w:rPr>
                <w:rFonts w:ascii="Times New Roman" w:hAnsi="Times New Roman" w:cs="Times New Roman"/>
                <w:bCs/>
                <w:sz w:val="24"/>
                <w:szCs w:val="24"/>
              </w:rPr>
              <w:t xml:space="preserve">. </w:t>
            </w:r>
            <w:r w:rsidR="00817181">
              <w:rPr>
                <w:rFonts w:ascii="Times New Roman" w:hAnsi="Times New Roman" w:cs="Times New Roman"/>
                <w:bCs/>
                <w:sz w:val="24"/>
                <w:szCs w:val="24"/>
              </w:rPr>
              <w:t xml:space="preserve">Journal of Academic </w:t>
            </w:r>
            <w:r>
              <w:rPr>
                <w:rFonts w:ascii="Times New Roman" w:hAnsi="Times New Roman" w:cs="Times New Roman"/>
                <w:bCs/>
                <w:sz w:val="24"/>
                <w:szCs w:val="24"/>
              </w:rPr>
              <w:t>Pediatrics (Submitted).</w:t>
            </w:r>
          </w:p>
          <w:p w14:paraId="3A03AF08" w14:textId="461BA0F0" w:rsidR="00020605" w:rsidRPr="002A5CA5" w:rsidRDefault="00020605" w:rsidP="00020605"/>
          <w:p w14:paraId="1E15CDCC" w14:textId="77777777" w:rsidR="00020605" w:rsidRDefault="002F62C5" w:rsidP="00831671">
            <w:pPr>
              <w:pStyle w:val="EndNoteBibliography"/>
              <w:tabs>
                <w:tab w:val="left" w:pos="180"/>
              </w:tabs>
              <w:adjustRightInd w:val="0"/>
              <w:snapToGrid w:val="0"/>
              <w:rPr>
                <w:rFonts w:ascii="Times New Roman" w:hAnsi="Times New Roman" w:cs="Times New Roman"/>
                <w:sz w:val="24"/>
                <w:szCs w:val="24"/>
              </w:rPr>
            </w:pPr>
            <w:r w:rsidRPr="002F62C5">
              <w:rPr>
                <w:rFonts w:ascii="Times New Roman" w:hAnsi="Times New Roman" w:cs="Times New Roman"/>
                <w:sz w:val="24"/>
                <w:szCs w:val="24"/>
              </w:rPr>
              <w:t xml:space="preserve">Williams </w:t>
            </w:r>
            <w:r>
              <w:rPr>
                <w:rFonts w:ascii="Times New Roman" w:hAnsi="Times New Roman" w:cs="Times New Roman"/>
                <w:sz w:val="24"/>
                <w:szCs w:val="24"/>
              </w:rPr>
              <w:t>H</w:t>
            </w:r>
            <w:r w:rsidRPr="002F62C5">
              <w:rPr>
                <w:rFonts w:ascii="Times New Roman" w:hAnsi="Times New Roman" w:cs="Times New Roman"/>
                <w:sz w:val="24"/>
                <w:szCs w:val="24"/>
              </w:rPr>
              <w:t>, Armstrong</w:t>
            </w:r>
            <w:r>
              <w:rPr>
                <w:rFonts w:ascii="Times New Roman" w:hAnsi="Times New Roman" w:cs="Times New Roman"/>
                <w:sz w:val="24"/>
                <w:szCs w:val="24"/>
              </w:rPr>
              <w:t xml:space="preserve"> M</w:t>
            </w:r>
            <w:r w:rsidRPr="002F62C5">
              <w:rPr>
                <w:rFonts w:ascii="Times New Roman" w:hAnsi="Times New Roman" w:cs="Times New Roman"/>
                <w:sz w:val="24"/>
                <w:szCs w:val="24"/>
              </w:rPr>
              <w:t xml:space="preserve">, Osong </w:t>
            </w:r>
            <w:r>
              <w:rPr>
                <w:rFonts w:ascii="Times New Roman" w:hAnsi="Times New Roman" w:cs="Times New Roman"/>
                <w:sz w:val="24"/>
                <w:szCs w:val="24"/>
              </w:rPr>
              <w:t>B</w:t>
            </w:r>
            <w:r w:rsidRPr="002F62C5">
              <w:rPr>
                <w:rFonts w:ascii="Times New Roman" w:hAnsi="Times New Roman" w:cs="Times New Roman"/>
                <w:sz w:val="24"/>
                <w:szCs w:val="24"/>
              </w:rPr>
              <w:t xml:space="preserve">, Guo </w:t>
            </w:r>
            <w:r>
              <w:rPr>
                <w:rFonts w:ascii="Times New Roman" w:hAnsi="Times New Roman" w:cs="Times New Roman"/>
                <w:sz w:val="24"/>
                <w:szCs w:val="24"/>
              </w:rPr>
              <w:t>G</w:t>
            </w:r>
            <w:r w:rsidRPr="002F62C5">
              <w:rPr>
                <w:rFonts w:ascii="Times New Roman" w:hAnsi="Times New Roman" w:cs="Times New Roman"/>
                <w:sz w:val="24"/>
                <w:szCs w:val="24"/>
              </w:rPr>
              <w:t>, Wang</w:t>
            </w:r>
            <w:r>
              <w:rPr>
                <w:rFonts w:ascii="Times New Roman" w:hAnsi="Times New Roman" w:cs="Times New Roman"/>
                <w:sz w:val="24"/>
                <w:szCs w:val="24"/>
              </w:rPr>
              <w:t xml:space="preserve"> X</w:t>
            </w:r>
            <w:r w:rsidRPr="002F62C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F62C5">
              <w:rPr>
                <w:rFonts w:ascii="Times New Roman" w:hAnsi="Times New Roman" w:cs="Times New Roman"/>
                <w:b/>
                <w:bCs/>
                <w:sz w:val="24"/>
                <w:szCs w:val="24"/>
              </w:rPr>
              <w:t>Xiang H</w:t>
            </w:r>
            <w:r>
              <w:rPr>
                <w:rFonts w:ascii="Times New Roman" w:hAnsi="Times New Roman" w:cs="Times New Roman"/>
                <w:sz w:val="24"/>
                <w:szCs w:val="24"/>
              </w:rPr>
              <w:t xml:space="preserve">. </w:t>
            </w:r>
            <w:r w:rsidRPr="002F62C5">
              <w:rPr>
                <w:rFonts w:ascii="Times New Roman" w:hAnsi="Times New Roman" w:cs="Times New Roman"/>
                <w:sz w:val="24"/>
                <w:szCs w:val="24"/>
              </w:rPr>
              <w:t>AI’s ability to evaluate clinical research of MXR in pediatrics using RATE-XR guidelines</w:t>
            </w:r>
            <w:r>
              <w:rPr>
                <w:rFonts w:ascii="Times New Roman" w:hAnsi="Times New Roman" w:cs="Times New Roman"/>
                <w:sz w:val="24"/>
                <w:szCs w:val="24"/>
              </w:rPr>
              <w:t>. J</w:t>
            </w:r>
            <w:r w:rsidR="000B207C">
              <w:rPr>
                <w:rFonts w:ascii="Times New Roman" w:hAnsi="Times New Roman" w:cs="Times New Roman"/>
                <w:sz w:val="24"/>
                <w:szCs w:val="24"/>
              </w:rPr>
              <w:t>ournal of Medical Extended Reality</w:t>
            </w:r>
            <w:r>
              <w:rPr>
                <w:rFonts w:ascii="Times New Roman" w:hAnsi="Times New Roman" w:cs="Times New Roman"/>
                <w:sz w:val="24"/>
                <w:szCs w:val="24"/>
              </w:rPr>
              <w:t xml:space="preserve"> (under review)</w:t>
            </w:r>
            <w:r w:rsidR="000B207C">
              <w:rPr>
                <w:rFonts w:ascii="Times New Roman" w:hAnsi="Times New Roman" w:cs="Times New Roman"/>
                <w:sz w:val="24"/>
                <w:szCs w:val="24"/>
              </w:rPr>
              <w:t>.</w:t>
            </w:r>
          </w:p>
          <w:p w14:paraId="1B43B6BB" w14:textId="1C949C9F" w:rsidR="000B207C" w:rsidRPr="000B207C" w:rsidRDefault="000B207C" w:rsidP="00831671">
            <w:pPr>
              <w:pStyle w:val="EndNoteBibliography"/>
              <w:tabs>
                <w:tab w:val="left" w:pos="180"/>
              </w:tabs>
              <w:adjustRightInd w:val="0"/>
              <w:snapToGrid w:val="0"/>
              <w:rPr>
                <w:rFonts w:ascii="Times New Roman" w:hAnsi="Times New Roman" w:cs="Times New Roman"/>
                <w:sz w:val="24"/>
                <w:szCs w:val="24"/>
              </w:rPr>
            </w:pPr>
          </w:p>
          <w:p w14:paraId="0E4BD91F" w14:textId="77777777" w:rsidR="00AC6798" w:rsidRDefault="00817181" w:rsidP="00831671">
            <w:pPr>
              <w:pStyle w:val="EndNoteBibliography"/>
              <w:tabs>
                <w:tab w:val="left" w:pos="180"/>
              </w:tabs>
              <w:adjustRightInd w:val="0"/>
              <w:snapToGrid w:val="0"/>
              <w:rPr>
                <w:rFonts w:ascii="Times New Roman" w:hAnsi="Times New Roman" w:cs="Times New Roman"/>
                <w:sz w:val="24"/>
                <w:szCs w:val="24"/>
              </w:rPr>
            </w:pPr>
            <w:r w:rsidRPr="00817181">
              <w:rPr>
                <w:rFonts w:ascii="Times New Roman" w:hAnsi="Times New Roman" w:cs="Times New Roman"/>
                <w:sz w:val="24"/>
                <w:szCs w:val="24"/>
              </w:rPr>
              <w:t>Nattino</w:t>
            </w:r>
            <w:r>
              <w:rPr>
                <w:rFonts w:ascii="Times New Roman" w:hAnsi="Times New Roman" w:cs="Times New Roman"/>
                <w:sz w:val="24"/>
                <w:szCs w:val="24"/>
              </w:rPr>
              <w:t xml:space="preserve"> G, Lu B, and </w:t>
            </w:r>
            <w:r w:rsidRPr="00817181">
              <w:rPr>
                <w:rFonts w:ascii="Times New Roman" w:hAnsi="Times New Roman" w:cs="Times New Roman"/>
                <w:b/>
                <w:bCs/>
                <w:sz w:val="24"/>
                <w:szCs w:val="24"/>
              </w:rPr>
              <w:t>Xiang H</w:t>
            </w:r>
            <w:r>
              <w:rPr>
                <w:rFonts w:ascii="Times New Roman" w:hAnsi="Times New Roman" w:cs="Times New Roman"/>
                <w:sz w:val="24"/>
                <w:szCs w:val="24"/>
              </w:rPr>
              <w:t xml:space="preserve">. </w:t>
            </w:r>
            <w:r w:rsidRPr="00817181">
              <w:rPr>
                <w:rFonts w:ascii="Times New Roman" w:hAnsi="Times New Roman" w:cs="Times New Roman"/>
                <w:sz w:val="24"/>
                <w:szCs w:val="24"/>
              </w:rPr>
              <w:t>Generating matched samples with multiple treatment groups: the R package polymatching</w:t>
            </w:r>
            <w:r>
              <w:rPr>
                <w:rFonts w:ascii="Times New Roman" w:hAnsi="Times New Roman" w:cs="Times New Roman"/>
                <w:sz w:val="24"/>
                <w:szCs w:val="24"/>
              </w:rPr>
              <w:t xml:space="preserve">. </w:t>
            </w:r>
            <w:r w:rsidRPr="00817181">
              <w:rPr>
                <w:rFonts w:ascii="Times New Roman" w:hAnsi="Times New Roman" w:cs="Times New Roman"/>
                <w:sz w:val="24"/>
                <w:szCs w:val="24"/>
              </w:rPr>
              <w:t>Journal of Statistical Software</w:t>
            </w:r>
            <w:r>
              <w:rPr>
                <w:rFonts w:ascii="Times New Roman" w:hAnsi="Times New Roman" w:cs="Times New Roman"/>
                <w:sz w:val="24"/>
                <w:szCs w:val="24"/>
              </w:rPr>
              <w:t xml:space="preserve"> (submitted)</w:t>
            </w:r>
            <w:r w:rsidR="00AC6798">
              <w:rPr>
                <w:rFonts w:ascii="Times New Roman" w:hAnsi="Times New Roman" w:cs="Times New Roman"/>
                <w:sz w:val="24"/>
                <w:szCs w:val="24"/>
              </w:rPr>
              <w:t>.</w:t>
            </w:r>
          </w:p>
          <w:p w14:paraId="2576243F" w14:textId="77777777" w:rsidR="00AC6798" w:rsidRDefault="00AC6798" w:rsidP="00831671">
            <w:pPr>
              <w:pStyle w:val="EndNoteBibliography"/>
              <w:tabs>
                <w:tab w:val="left" w:pos="180"/>
              </w:tabs>
              <w:adjustRightInd w:val="0"/>
              <w:snapToGrid w:val="0"/>
              <w:rPr>
                <w:rFonts w:ascii="Times New Roman" w:hAnsi="Times New Roman" w:cs="Times New Roman"/>
                <w:sz w:val="24"/>
                <w:szCs w:val="24"/>
              </w:rPr>
            </w:pPr>
          </w:p>
          <w:p w14:paraId="4DFDFEBC" w14:textId="2B3FA893" w:rsidR="00AC6798" w:rsidRPr="00AC6798" w:rsidRDefault="00AC6798" w:rsidP="00AC6798">
            <w:pPr>
              <w:pStyle w:val="EndNoteBibliography"/>
              <w:tabs>
                <w:tab w:val="left" w:pos="180"/>
              </w:tabs>
              <w:adjustRightInd w:val="0"/>
              <w:snapToGrid w:val="0"/>
              <w:rPr>
                <w:rFonts w:ascii="Times New Roman" w:hAnsi="Times New Roman" w:cs="Times New Roman"/>
                <w:sz w:val="24"/>
                <w:szCs w:val="24"/>
                <w:lang w:val="en"/>
              </w:rPr>
            </w:pPr>
            <w:r w:rsidRPr="00AC6798">
              <w:rPr>
                <w:rFonts w:ascii="Times New Roman" w:hAnsi="Times New Roman" w:cs="Times New Roman"/>
                <w:sz w:val="24"/>
                <w:szCs w:val="24"/>
                <w:lang w:val="en"/>
              </w:rPr>
              <w:t>Dimanopoulos</w:t>
            </w:r>
            <w:r>
              <w:rPr>
                <w:rFonts w:ascii="Times New Roman" w:hAnsi="Times New Roman" w:cs="Times New Roman"/>
                <w:sz w:val="24"/>
                <w:szCs w:val="24"/>
                <w:lang w:val="en"/>
              </w:rPr>
              <w:t xml:space="preserve"> TA</w:t>
            </w:r>
            <w:r w:rsidRPr="00AC6798">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AC6798">
              <w:rPr>
                <w:rFonts w:ascii="Times New Roman" w:hAnsi="Times New Roman" w:cs="Times New Roman"/>
                <w:sz w:val="24"/>
                <w:szCs w:val="24"/>
                <w:lang w:val="en"/>
              </w:rPr>
              <w:t>Holbert</w:t>
            </w:r>
            <w:r>
              <w:rPr>
                <w:rFonts w:ascii="Times New Roman" w:hAnsi="Times New Roman" w:cs="Times New Roman"/>
                <w:sz w:val="24"/>
                <w:szCs w:val="24"/>
                <w:lang w:val="en"/>
              </w:rPr>
              <w:t xml:space="preserve"> M</w:t>
            </w:r>
            <w:r w:rsidRPr="00AC6798">
              <w:rPr>
                <w:rFonts w:ascii="Times New Roman" w:hAnsi="Times New Roman" w:cs="Times New Roman"/>
                <w:sz w:val="24"/>
                <w:szCs w:val="24"/>
                <w:lang w:val="en"/>
              </w:rPr>
              <w:t>, Meikle</w:t>
            </w:r>
            <w:r>
              <w:rPr>
                <w:rFonts w:ascii="Times New Roman" w:hAnsi="Times New Roman" w:cs="Times New Roman"/>
                <w:sz w:val="24"/>
                <w:szCs w:val="24"/>
                <w:lang w:val="en"/>
              </w:rPr>
              <w:t xml:space="preserve"> B</w:t>
            </w:r>
            <w:r w:rsidRPr="00AC6798">
              <w:rPr>
                <w:rFonts w:ascii="Times New Roman" w:hAnsi="Times New Roman" w:cs="Times New Roman"/>
                <w:sz w:val="24"/>
                <w:szCs w:val="24"/>
                <w:lang w:val="en"/>
              </w:rPr>
              <w:t xml:space="preserve">, </w:t>
            </w:r>
            <w:r w:rsidRPr="00AC6798">
              <w:rPr>
                <w:rFonts w:ascii="Times New Roman" w:hAnsi="Times New Roman" w:cs="Times New Roman"/>
                <w:sz w:val="24"/>
                <w:szCs w:val="24"/>
                <w:lang w:val="en-GB"/>
              </w:rPr>
              <w:t>Ware</w:t>
            </w:r>
            <w:r>
              <w:rPr>
                <w:rFonts w:ascii="Times New Roman" w:hAnsi="Times New Roman" w:cs="Times New Roman"/>
                <w:sz w:val="24"/>
                <w:szCs w:val="24"/>
                <w:lang w:val="en-GB"/>
              </w:rPr>
              <w:t xml:space="preserve"> RS</w:t>
            </w:r>
            <w:r w:rsidRPr="00AC6798">
              <w:rPr>
                <w:rFonts w:ascii="Times New Roman" w:hAnsi="Times New Roman" w:cs="Times New Roman"/>
                <w:sz w:val="24"/>
                <w:szCs w:val="24"/>
                <w:lang w:val="en-GB"/>
              </w:rPr>
              <w:t>, Crellin</w:t>
            </w:r>
            <w:r>
              <w:rPr>
                <w:rFonts w:ascii="Times New Roman" w:hAnsi="Times New Roman" w:cs="Times New Roman"/>
                <w:sz w:val="24"/>
                <w:szCs w:val="24"/>
                <w:lang w:val="en-GB"/>
              </w:rPr>
              <w:t xml:space="preserve"> D</w:t>
            </w:r>
            <w:r w:rsidRPr="00AC6798">
              <w:rPr>
                <w:rFonts w:ascii="Times New Roman" w:hAnsi="Times New Roman" w:cs="Times New Roman"/>
                <w:sz w:val="24"/>
                <w:szCs w:val="24"/>
                <w:lang w:val="en-GB"/>
              </w:rPr>
              <w:t xml:space="preserve">, </w:t>
            </w:r>
            <w:r w:rsidRPr="00AC6798">
              <w:rPr>
                <w:rFonts w:ascii="Times New Roman" w:hAnsi="Times New Roman" w:cs="Times New Roman"/>
                <w:b/>
                <w:bCs/>
                <w:sz w:val="24"/>
                <w:szCs w:val="24"/>
                <w:lang w:val="en-GB"/>
              </w:rPr>
              <w:t>Xiang H</w:t>
            </w:r>
            <w:r w:rsidRPr="00AC6798">
              <w:rPr>
                <w:rFonts w:ascii="Times New Roman" w:hAnsi="Times New Roman" w:cs="Times New Roman"/>
                <w:sz w:val="24"/>
                <w:szCs w:val="24"/>
                <w:lang w:val="en-GB"/>
              </w:rPr>
              <w:t>, Craig</w:t>
            </w:r>
            <w:r>
              <w:rPr>
                <w:rFonts w:ascii="Times New Roman" w:hAnsi="Times New Roman" w:cs="Times New Roman"/>
                <w:sz w:val="24"/>
                <w:szCs w:val="24"/>
                <w:lang w:val="en-GB"/>
              </w:rPr>
              <w:t xml:space="preserve"> S</w:t>
            </w:r>
            <w:r w:rsidRPr="00AC6798">
              <w:rPr>
                <w:rFonts w:ascii="Times New Roman" w:hAnsi="Times New Roman" w:cs="Times New Roman"/>
                <w:sz w:val="24"/>
                <w:szCs w:val="24"/>
                <w:lang w:val="en"/>
              </w:rPr>
              <w:t>, Plummer</w:t>
            </w:r>
            <w:r>
              <w:rPr>
                <w:rFonts w:ascii="Times New Roman" w:hAnsi="Times New Roman" w:cs="Times New Roman"/>
                <w:sz w:val="24"/>
                <w:szCs w:val="24"/>
                <w:lang w:val="en"/>
              </w:rPr>
              <w:t xml:space="preserve"> K</w:t>
            </w:r>
            <w:r w:rsidRPr="00AC6798">
              <w:rPr>
                <w:rFonts w:ascii="Times New Roman" w:hAnsi="Times New Roman" w:cs="Times New Roman"/>
                <w:sz w:val="24"/>
                <w:szCs w:val="24"/>
                <w:lang w:val="en"/>
              </w:rPr>
              <w:t>, Barr</w:t>
            </w:r>
            <w:r>
              <w:rPr>
                <w:rFonts w:ascii="Times New Roman" w:hAnsi="Times New Roman" w:cs="Times New Roman"/>
                <w:sz w:val="24"/>
                <w:szCs w:val="24"/>
                <w:lang w:val="en"/>
              </w:rPr>
              <w:t xml:space="preserve"> A, and </w:t>
            </w:r>
            <w:r w:rsidRPr="00AC6798">
              <w:rPr>
                <w:rFonts w:ascii="Times New Roman" w:hAnsi="Times New Roman" w:cs="Times New Roman"/>
                <w:sz w:val="24"/>
                <w:szCs w:val="24"/>
                <w:lang w:val="en"/>
              </w:rPr>
              <w:t>Griffin</w:t>
            </w:r>
            <w:r>
              <w:rPr>
                <w:rFonts w:ascii="Times New Roman" w:hAnsi="Times New Roman" w:cs="Times New Roman"/>
                <w:sz w:val="24"/>
                <w:szCs w:val="24"/>
                <w:lang w:val="en"/>
              </w:rPr>
              <w:t xml:space="preserve"> BR. </w:t>
            </w:r>
            <w:r w:rsidRPr="00AC6798">
              <w:rPr>
                <w:rFonts w:ascii="Times New Roman" w:hAnsi="Times New Roman" w:cs="Times New Roman"/>
                <w:sz w:val="24"/>
                <w:szCs w:val="24"/>
                <w:lang w:val="en"/>
              </w:rPr>
              <w:t xml:space="preserve">Virtual reality interventions for </w:t>
            </w:r>
            <w:r w:rsidRPr="00AC6798">
              <w:rPr>
                <w:rFonts w:ascii="Times New Roman" w:hAnsi="Times New Roman" w:cs="Times New Roman"/>
                <w:sz w:val="24"/>
                <w:szCs w:val="24"/>
                <w:lang w:val="en-GB"/>
              </w:rPr>
              <w:t>paediatric</w:t>
            </w:r>
            <w:r w:rsidRPr="00AC6798">
              <w:rPr>
                <w:rFonts w:ascii="Times New Roman" w:hAnsi="Times New Roman" w:cs="Times New Roman"/>
                <w:sz w:val="24"/>
                <w:szCs w:val="24"/>
                <w:lang w:val="en"/>
              </w:rPr>
              <w:t xml:space="preserve"> pain and anxiety management during emergency department procedures: A systematic review and meta-analysis</w:t>
            </w:r>
            <w:r>
              <w:rPr>
                <w:rFonts w:ascii="Times New Roman" w:hAnsi="Times New Roman" w:cs="Times New Roman"/>
                <w:sz w:val="24"/>
                <w:szCs w:val="24"/>
                <w:lang w:val="en"/>
              </w:rPr>
              <w:t xml:space="preserve">. </w:t>
            </w:r>
            <w:r w:rsidRPr="00AC6798">
              <w:rPr>
                <w:rFonts w:ascii="Times New Roman" w:hAnsi="Times New Roman" w:cs="Times New Roman"/>
                <w:sz w:val="24"/>
                <w:szCs w:val="24"/>
              </w:rPr>
              <w:t>Academic Emergency Medicine</w:t>
            </w:r>
            <w:r>
              <w:rPr>
                <w:rFonts w:ascii="Times New Roman" w:hAnsi="Times New Roman" w:cs="Times New Roman"/>
                <w:sz w:val="24"/>
                <w:szCs w:val="24"/>
              </w:rPr>
              <w:t xml:space="preserve"> (submitted).</w:t>
            </w:r>
          </w:p>
          <w:p w14:paraId="5E3D630D" w14:textId="0ED53C47" w:rsidR="000B207C" w:rsidRPr="00914CA6" w:rsidRDefault="00817181" w:rsidP="00831671">
            <w:pPr>
              <w:pStyle w:val="EndNoteBibliography"/>
              <w:tabs>
                <w:tab w:val="left" w:pos="180"/>
              </w:tabs>
              <w:adjustRightInd w:val="0"/>
              <w:snapToGrid w:val="0"/>
              <w:rPr>
                <w:rFonts w:ascii="Times New Roman" w:hAnsi="Times New Roman" w:cs="Times New Roman"/>
                <w:sz w:val="24"/>
                <w:szCs w:val="24"/>
              </w:rPr>
            </w:pPr>
            <w:r>
              <w:rPr>
                <w:rFonts w:ascii="Times New Roman" w:hAnsi="Times New Roman" w:cs="Times New Roman"/>
                <w:sz w:val="24"/>
                <w:szCs w:val="24"/>
              </w:rPr>
              <w:t xml:space="preserve">  </w:t>
            </w:r>
          </w:p>
        </w:tc>
      </w:tr>
    </w:tbl>
    <w:p w14:paraId="6C6AAC63" w14:textId="77777777" w:rsidR="00AC6798" w:rsidRDefault="00AC6798" w:rsidP="0003673B">
      <w:pPr>
        <w:spacing w:after="0" w:line="240" w:lineRule="auto"/>
        <w:rPr>
          <w:rFonts w:ascii="Times New Roman" w:hAnsi="Times New Roman" w:cs="Times New Roman"/>
          <w:b/>
          <w:bCs/>
          <w:u w:val="single"/>
        </w:rPr>
      </w:pPr>
    </w:p>
    <w:p w14:paraId="49ED9629" w14:textId="77777777" w:rsidR="00AC6798" w:rsidRDefault="00AC6798" w:rsidP="0003673B">
      <w:pPr>
        <w:spacing w:after="0" w:line="240" w:lineRule="auto"/>
        <w:rPr>
          <w:rFonts w:ascii="Times New Roman" w:hAnsi="Times New Roman" w:cs="Times New Roman"/>
          <w:b/>
          <w:bCs/>
          <w:u w:val="single"/>
        </w:rPr>
      </w:pPr>
    </w:p>
    <w:p w14:paraId="4F33AF1A" w14:textId="53644D12" w:rsidR="0003673B" w:rsidRPr="003F4D0F" w:rsidRDefault="0003673B" w:rsidP="0003673B">
      <w:pPr>
        <w:spacing w:after="0" w:line="240" w:lineRule="auto"/>
        <w:rPr>
          <w:rFonts w:ascii="Times New Roman" w:hAnsi="Times New Roman" w:cs="Times New Roman"/>
          <w:b/>
          <w:bCs/>
          <w:u w:val="single"/>
        </w:rPr>
      </w:pPr>
      <w:r w:rsidRPr="003F4D0F">
        <w:rPr>
          <w:rFonts w:ascii="Times New Roman" w:hAnsi="Times New Roman" w:cs="Times New Roman"/>
          <w:b/>
          <w:bCs/>
          <w:u w:val="single"/>
        </w:rPr>
        <w:t>BOOK CHAPTERS</w:t>
      </w:r>
    </w:p>
    <w:tbl>
      <w:tblPr>
        <w:tblStyle w:val="TableGrid"/>
        <w:tblW w:w="935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25"/>
      </w:tblGrid>
      <w:tr w:rsidR="0003673B" w14:paraId="2E242F99" w14:textId="77777777" w:rsidTr="000D5C0F">
        <w:tc>
          <w:tcPr>
            <w:tcW w:w="630" w:type="dxa"/>
          </w:tcPr>
          <w:p w14:paraId="1C0CDA4B" w14:textId="52F004DA" w:rsidR="0003673B" w:rsidRPr="000728C2" w:rsidRDefault="0003673B" w:rsidP="0003673B">
            <w:pPr>
              <w:rPr>
                <w:rFonts w:ascii="Times New Roman" w:hAnsi="Times New Roman" w:cs="Times New Roman"/>
                <w:sz w:val="24"/>
                <w:szCs w:val="24"/>
              </w:rPr>
            </w:pPr>
            <w:r w:rsidRPr="000728C2">
              <w:rPr>
                <w:rFonts w:ascii="Times New Roman" w:hAnsi="Times New Roman" w:cs="Times New Roman"/>
                <w:sz w:val="24"/>
                <w:szCs w:val="24"/>
              </w:rPr>
              <w:t>1.</w:t>
            </w:r>
          </w:p>
        </w:tc>
        <w:tc>
          <w:tcPr>
            <w:tcW w:w="8725" w:type="dxa"/>
          </w:tcPr>
          <w:p w14:paraId="2847F23F" w14:textId="77777777" w:rsidR="0003673B" w:rsidRDefault="0003673B" w:rsidP="000728C2">
            <w:pPr>
              <w:ind w:hanging="24"/>
              <w:rPr>
                <w:rFonts w:ascii="Times New Roman" w:hAnsi="Times New Roman" w:cs="Times New Roman"/>
                <w:sz w:val="24"/>
                <w:szCs w:val="24"/>
              </w:rPr>
            </w:pPr>
            <w:r w:rsidRPr="000728C2">
              <w:rPr>
                <w:rFonts w:ascii="Times New Roman" w:hAnsi="Times New Roman" w:cs="Times New Roman"/>
                <w:sz w:val="24"/>
                <w:szCs w:val="24"/>
              </w:rPr>
              <w:t>Stallones L</w:t>
            </w:r>
            <w:r w:rsidR="000728C2">
              <w:rPr>
                <w:rFonts w:ascii="Times New Roman" w:hAnsi="Times New Roman" w:cs="Times New Roman"/>
                <w:sz w:val="24"/>
                <w:szCs w:val="24"/>
              </w:rPr>
              <w:t xml:space="preserve"> </w:t>
            </w:r>
            <w:r w:rsidRPr="000728C2">
              <w:rPr>
                <w:rFonts w:ascii="Times New Roman" w:hAnsi="Times New Roman" w:cs="Times New Roman"/>
                <w:b/>
                <w:bCs/>
                <w:sz w:val="24"/>
                <w:szCs w:val="24"/>
              </w:rPr>
              <w:t>Xiang H</w:t>
            </w:r>
            <w:r w:rsidRPr="000728C2">
              <w:rPr>
                <w:rFonts w:ascii="Times New Roman" w:hAnsi="Times New Roman" w:cs="Times New Roman"/>
                <w:sz w:val="24"/>
                <w:szCs w:val="24"/>
              </w:rPr>
              <w:t>. Children in Agriculture. In Lessenger JE (Eds). Handbook of Agricultural Medicine. Springer-Verlag New York, 2005.</w:t>
            </w:r>
          </w:p>
          <w:p w14:paraId="341F4198" w14:textId="23981F12" w:rsidR="007467AF" w:rsidRPr="000728C2" w:rsidRDefault="007467AF" w:rsidP="000728C2">
            <w:pPr>
              <w:ind w:hanging="24"/>
              <w:rPr>
                <w:rFonts w:ascii="Times New Roman" w:hAnsi="Times New Roman" w:cs="Times New Roman"/>
                <w:sz w:val="24"/>
                <w:szCs w:val="24"/>
              </w:rPr>
            </w:pPr>
          </w:p>
        </w:tc>
      </w:tr>
      <w:tr w:rsidR="0003673B" w14:paraId="76976A1F" w14:textId="77777777" w:rsidTr="000D5C0F">
        <w:tc>
          <w:tcPr>
            <w:tcW w:w="630" w:type="dxa"/>
          </w:tcPr>
          <w:p w14:paraId="04994CD4" w14:textId="77777777" w:rsidR="0003673B" w:rsidRDefault="0003673B" w:rsidP="0003673B">
            <w:pPr>
              <w:jc w:val="both"/>
              <w:rPr>
                <w:rFonts w:ascii="Times New Roman" w:hAnsi="Times New Roman" w:cs="Times New Roman"/>
                <w:sz w:val="24"/>
                <w:szCs w:val="24"/>
              </w:rPr>
            </w:pPr>
            <w:r w:rsidRPr="000728C2">
              <w:rPr>
                <w:rFonts w:ascii="Times New Roman" w:hAnsi="Times New Roman" w:cs="Times New Roman"/>
                <w:sz w:val="24"/>
                <w:szCs w:val="24"/>
              </w:rPr>
              <w:t>2.</w:t>
            </w:r>
          </w:p>
          <w:p w14:paraId="12BAEA00" w14:textId="77777777" w:rsidR="000728C2" w:rsidRDefault="000728C2" w:rsidP="0003673B">
            <w:pPr>
              <w:jc w:val="both"/>
              <w:rPr>
                <w:rFonts w:ascii="Times New Roman" w:hAnsi="Times New Roman" w:cs="Times New Roman"/>
                <w:sz w:val="24"/>
                <w:szCs w:val="24"/>
              </w:rPr>
            </w:pPr>
          </w:p>
          <w:p w14:paraId="19C3A727" w14:textId="77777777" w:rsidR="000728C2" w:rsidRDefault="000728C2" w:rsidP="0003673B">
            <w:pPr>
              <w:jc w:val="both"/>
              <w:rPr>
                <w:rFonts w:ascii="Times New Roman" w:hAnsi="Times New Roman" w:cs="Times New Roman"/>
                <w:sz w:val="24"/>
                <w:szCs w:val="24"/>
              </w:rPr>
            </w:pPr>
          </w:p>
          <w:p w14:paraId="6A760EEB" w14:textId="77777777" w:rsidR="007467AF" w:rsidRDefault="007467AF" w:rsidP="0003673B">
            <w:pPr>
              <w:jc w:val="both"/>
              <w:rPr>
                <w:rFonts w:ascii="Times New Roman" w:hAnsi="Times New Roman" w:cs="Times New Roman"/>
                <w:sz w:val="24"/>
                <w:szCs w:val="24"/>
              </w:rPr>
            </w:pPr>
          </w:p>
          <w:p w14:paraId="1DF1F3F7" w14:textId="493DFF40" w:rsidR="000728C2" w:rsidRDefault="000728C2" w:rsidP="0003673B">
            <w:pPr>
              <w:jc w:val="both"/>
              <w:rPr>
                <w:rFonts w:ascii="Times New Roman" w:hAnsi="Times New Roman" w:cs="Times New Roman"/>
                <w:sz w:val="24"/>
                <w:szCs w:val="24"/>
              </w:rPr>
            </w:pPr>
            <w:r>
              <w:rPr>
                <w:rFonts w:ascii="Times New Roman" w:hAnsi="Times New Roman" w:cs="Times New Roman"/>
                <w:sz w:val="24"/>
                <w:szCs w:val="24"/>
              </w:rPr>
              <w:t>3.</w:t>
            </w:r>
          </w:p>
          <w:p w14:paraId="50844835" w14:textId="77777777" w:rsidR="00025616" w:rsidRDefault="00025616" w:rsidP="0003673B">
            <w:pPr>
              <w:jc w:val="both"/>
              <w:rPr>
                <w:rFonts w:ascii="Times New Roman" w:hAnsi="Times New Roman" w:cs="Times New Roman"/>
                <w:sz w:val="24"/>
                <w:szCs w:val="24"/>
              </w:rPr>
            </w:pPr>
          </w:p>
          <w:p w14:paraId="1FADDDF0" w14:textId="77777777" w:rsidR="00025616" w:rsidRDefault="00025616" w:rsidP="0003673B">
            <w:pPr>
              <w:jc w:val="both"/>
              <w:rPr>
                <w:rFonts w:ascii="Times New Roman" w:hAnsi="Times New Roman" w:cs="Times New Roman"/>
                <w:sz w:val="24"/>
                <w:szCs w:val="24"/>
              </w:rPr>
            </w:pPr>
          </w:p>
          <w:p w14:paraId="79D5EA03" w14:textId="77777777" w:rsidR="007467AF" w:rsidRDefault="007467AF" w:rsidP="0003673B">
            <w:pPr>
              <w:jc w:val="both"/>
              <w:rPr>
                <w:rFonts w:ascii="Times New Roman" w:hAnsi="Times New Roman" w:cs="Times New Roman"/>
                <w:sz w:val="24"/>
                <w:szCs w:val="24"/>
              </w:rPr>
            </w:pPr>
          </w:p>
          <w:p w14:paraId="159FC242" w14:textId="6990FA0E" w:rsidR="00025616" w:rsidRPr="000728C2" w:rsidRDefault="00025616" w:rsidP="0003673B">
            <w:pPr>
              <w:jc w:val="both"/>
              <w:rPr>
                <w:rFonts w:ascii="Times New Roman" w:hAnsi="Times New Roman" w:cs="Times New Roman"/>
                <w:sz w:val="24"/>
                <w:szCs w:val="24"/>
              </w:rPr>
            </w:pPr>
            <w:r>
              <w:rPr>
                <w:rFonts w:ascii="Times New Roman" w:hAnsi="Times New Roman" w:cs="Times New Roman"/>
                <w:sz w:val="24"/>
                <w:szCs w:val="24"/>
              </w:rPr>
              <w:t>4.</w:t>
            </w:r>
          </w:p>
        </w:tc>
        <w:tc>
          <w:tcPr>
            <w:tcW w:w="8725" w:type="dxa"/>
          </w:tcPr>
          <w:p w14:paraId="61AC14BF" w14:textId="77777777" w:rsidR="0003673B" w:rsidRDefault="0003673B" w:rsidP="0003673B">
            <w:pPr>
              <w:rPr>
                <w:rFonts w:ascii="Times New Roman" w:hAnsi="Times New Roman" w:cs="Times New Roman"/>
                <w:sz w:val="24"/>
                <w:szCs w:val="24"/>
              </w:rPr>
            </w:pPr>
            <w:r w:rsidRPr="000728C2">
              <w:rPr>
                <w:rFonts w:ascii="Times New Roman" w:hAnsi="Times New Roman" w:cs="Times New Roman"/>
                <w:sz w:val="24"/>
                <w:szCs w:val="24"/>
              </w:rPr>
              <w:t>Francescutti L, Sleet D, Hill L,</w:t>
            </w:r>
            <w:r w:rsidRPr="000728C2">
              <w:rPr>
                <w:rFonts w:ascii="Times New Roman" w:hAnsi="Times New Roman" w:cs="Times New Roman"/>
                <w:b/>
                <w:bCs/>
                <w:sz w:val="24"/>
                <w:szCs w:val="24"/>
              </w:rPr>
              <w:t>Xiang H</w:t>
            </w:r>
            <w:r w:rsidRPr="000728C2">
              <w:rPr>
                <w:rFonts w:ascii="Times New Roman" w:hAnsi="Times New Roman" w:cs="Times New Roman"/>
                <w:sz w:val="24"/>
                <w:szCs w:val="24"/>
              </w:rPr>
              <w:t>. Unintentional Injuries to the Disabled: An Unrecognized Preventable Problem. Rippe, James (Editor)  Textbook of Lifestyle Medicine (3rd Edition).  CRC Press, 2019.</w:t>
            </w:r>
          </w:p>
          <w:p w14:paraId="7D728697" w14:textId="77777777" w:rsidR="002F62C5" w:rsidRDefault="002F62C5" w:rsidP="0003673B">
            <w:pPr>
              <w:rPr>
                <w:rFonts w:ascii="Times New Roman" w:hAnsi="Times New Roman" w:cs="Times New Roman"/>
                <w:b/>
                <w:bCs/>
                <w:sz w:val="24"/>
                <w:szCs w:val="24"/>
              </w:rPr>
            </w:pPr>
          </w:p>
          <w:p w14:paraId="2B099881" w14:textId="40F12057" w:rsidR="000728C2" w:rsidRDefault="000728C2" w:rsidP="0003673B">
            <w:pPr>
              <w:rPr>
                <w:rFonts w:ascii="Times New Roman" w:hAnsi="Times New Roman" w:cs="Times New Roman"/>
                <w:sz w:val="24"/>
                <w:szCs w:val="24"/>
              </w:rPr>
            </w:pPr>
            <w:r w:rsidRPr="00025616">
              <w:rPr>
                <w:rFonts w:ascii="Times New Roman" w:hAnsi="Times New Roman" w:cs="Times New Roman"/>
                <w:b/>
                <w:bCs/>
                <w:sz w:val="24"/>
                <w:szCs w:val="24"/>
              </w:rPr>
              <w:t>Xiang H</w:t>
            </w:r>
            <w:r>
              <w:rPr>
                <w:rFonts w:ascii="Times New Roman" w:hAnsi="Times New Roman" w:cs="Times New Roman"/>
                <w:sz w:val="24"/>
                <w:szCs w:val="24"/>
              </w:rPr>
              <w:t xml:space="preserve">. </w:t>
            </w:r>
            <w:r w:rsidR="00025616" w:rsidRPr="00025616">
              <w:rPr>
                <w:rFonts w:ascii="Times New Roman" w:hAnsi="Times New Roman" w:cs="Times New Roman"/>
                <w:sz w:val="24"/>
                <w:szCs w:val="24"/>
              </w:rPr>
              <w:t>Applications and Prospects of Medical Extended Reality in Surgery</w:t>
            </w:r>
            <w:r w:rsidR="00025616">
              <w:rPr>
                <w:rFonts w:ascii="Times New Roman" w:hAnsi="Times New Roman" w:cs="Times New Roman"/>
                <w:sz w:val="24"/>
                <w:szCs w:val="24"/>
              </w:rPr>
              <w:t xml:space="preserve">. Chen Xiaoping (Editor). </w:t>
            </w:r>
            <w:r w:rsidR="00025616" w:rsidRPr="00025616">
              <w:rPr>
                <w:rFonts w:ascii="Times New Roman" w:hAnsi="Times New Roman" w:cs="Times New Roman"/>
                <w:sz w:val="24"/>
                <w:szCs w:val="24"/>
              </w:rPr>
              <w:t>Huang Jiashu’s Textbook of Surgery</w:t>
            </w:r>
            <w:r w:rsidR="00025616">
              <w:rPr>
                <w:rFonts w:ascii="Times New Roman" w:hAnsi="Times New Roman" w:cs="Times New Roman"/>
                <w:sz w:val="24"/>
                <w:szCs w:val="24"/>
              </w:rPr>
              <w:t xml:space="preserve">. </w:t>
            </w:r>
            <w:r w:rsidR="00025616" w:rsidRPr="00025616">
              <w:rPr>
                <w:rFonts w:ascii="Times New Roman" w:hAnsi="Times New Roman" w:cs="Times New Roman"/>
                <w:sz w:val="24"/>
                <w:szCs w:val="24"/>
              </w:rPr>
              <w:t>People's Medical Publishing House</w:t>
            </w:r>
            <w:r w:rsidR="00025616">
              <w:rPr>
                <w:rFonts w:ascii="Times New Roman" w:hAnsi="Times New Roman" w:cs="Times New Roman"/>
                <w:sz w:val="24"/>
                <w:szCs w:val="24"/>
              </w:rPr>
              <w:t xml:space="preserve"> (Upcoming)</w:t>
            </w:r>
          </w:p>
          <w:p w14:paraId="508DC37A" w14:textId="77777777" w:rsidR="007467AF" w:rsidRDefault="007467AF" w:rsidP="0003673B">
            <w:pPr>
              <w:rPr>
                <w:rFonts w:ascii="Times New Roman" w:hAnsi="Times New Roman" w:cs="Times New Roman"/>
                <w:sz w:val="24"/>
                <w:szCs w:val="24"/>
              </w:rPr>
            </w:pPr>
          </w:p>
          <w:p w14:paraId="59F715E8" w14:textId="77777777" w:rsidR="007467AF" w:rsidRDefault="007467AF" w:rsidP="007467AF">
            <w:pPr>
              <w:rPr>
                <w:rFonts w:ascii="Times New Roman" w:hAnsi="Times New Roman" w:cs="Times New Roman"/>
                <w:sz w:val="24"/>
                <w:szCs w:val="24"/>
              </w:rPr>
            </w:pPr>
            <w:r w:rsidRPr="007467AF">
              <w:rPr>
                <w:rFonts w:ascii="Times New Roman" w:hAnsi="Times New Roman" w:cs="Times New Roman"/>
                <w:b/>
                <w:bCs/>
                <w:sz w:val="24"/>
                <w:szCs w:val="24"/>
                <w:lang w:eastAsia="zh-CN"/>
              </w:rPr>
              <w:t>Xiang H</w:t>
            </w:r>
            <w:r>
              <w:rPr>
                <w:rFonts w:ascii="Times New Roman" w:hAnsi="Times New Roman" w:cs="Times New Roman"/>
                <w:sz w:val="24"/>
                <w:szCs w:val="24"/>
                <w:lang w:eastAsia="zh-CN"/>
              </w:rPr>
              <w:t xml:space="preserve">. Virtual Reality Pain Alleviation Therapeutics. Zhewei Ye, and Renwei Dong (editors). Medical Extended Reality. </w:t>
            </w:r>
            <w:r w:rsidRPr="00025616">
              <w:rPr>
                <w:rFonts w:ascii="Times New Roman" w:hAnsi="Times New Roman" w:cs="Times New Roman"/>
                <w:sz w:val="24"/>
                <w:szCs w:val="24"/>
              </w:rPr>
              <w:t>People's Medical Publishing House</w:t>
            </w:r>
            <w:r>
              <w:rPr>
                <w:rFonts w:ascii="Times New Roman" w:hAnsi="Times New Roman" w:cs="Times New Roman"/>
                <w:sz w:val="24"/>
                <w:szCs w:val="24"/>
              </w:rPr>
              <w:t xml:space="preserve"> (Upcoming)</w:t>
            </w:r>
          </w:p>
          <w:p w14:paraId="2CEC0C0F" w14:textId="7710463C" w:rsidR="00025616" w:rsidRPr="000728C2" w:rsidRDefault="007467AF" w:rsidP="0003673B">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tc>
      </w:tr>
    </w:tbl>
    <w:p w14:paraId="42A33B94" w14:textId="1DAE1270" w:rsidR="007467AF" w:rsidRPr="007467AF" w:rsidRDefault="0003673B" w:rsidP="007467AF">
      <w:pPr>
        <w:spacing w:after="0" w:line="240" w:lineRule="auto"/>
        <w:rPr>
          <w:rFonts w:ascii="Times New Roman" w:hAnsi="Times New Roman" w:cs="Times New Roman"/>
          <w:b/>
          <w:bCs/>
          <w:sz w:val="24"/>
          <w:szCs w:val="24"/>
          <w:u w:val="single"/>
        </w:rPr>
      </w:pPr>
      <w:r w:rsidRPr="007467AF">
        <w:rPr>
          <w:rFonts w:ascii="Times New Roman" w:hAnsi="Times New Roman" w:cs="Times New Roman"/>
          <w:b/>
          <w:bCs/>
          <w:sz w:val="24"/>
          <w:szCs w:val="24"/>
          <w:u w:val="single"/>
        </w:rPr>
        <w:t>BOOKS</w:t>
      </w:r>
      <w:r w:rsidR="007467AF">
        <w:rPr>
          <w:rFonts w:ascii="Times New Roman" w:hAnsi="Times New Roman" w:cs="Times New Roman"/>
          <w:b/>
          <w:bCs/>
          <w:sz w:val="24"/>
          <w:szCs w:val="24"/>
          <w:u w:val="single"/>
        </w:rPr>
        <w:t xml:space="preserve">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25"/>
      </w:tblGrid>
      <w:tr w:rsidR="0003673B" w:rsidRPr="007467AF" w14:paraId="28FD01AE" w14:textId="77777777" w:rsidTr="002D33CD">
        <w:tc>
          <w:tcPr>
            <w:tcW w:w="540" w:type="dxa"/>
          </w:tcPr>
          <w:p w14:paraId="01CDF601" w14:textId="2262CE46" w:rsidR="007467AF" w:rsidRDefault="007467AF" w:rsidP="000D5C0F">
            <w:pPr>
              <w:tabs>
                <w:tab w:val="left" w:pos="0"/>
              </w:tabs>
              <w:ind w:right="-12" w:hanging="108"/>
              <w:jc w:val="both"/>
              <w:rPr>
                <w:rFonts w:ascii="Times New Roman" w:hAnsi="Times New Roman" w:cs="Times New Roman"/>
                <w:sz w:val="24"/>
                <w:szCs w:val="24"/>
              </w:rPr>
            </w:pPr>
            <w:r>
              <w:rPr>
                <w:rFonts w:ascii="Times New Roman" w:hAnsi="Times New Roman" w:cs="Times New Roman"/>
                <w:sz w:val="24"/>
                <w:szCs w:val="24"/>
              </w:rPr>
              <w:t xml:space="preserve"> 1.</w:t>
            </w:r>
          </w:p>
          <w:p w14:paraId="591773A7" w14:textId="77777777" w:rsidR="007467AF" w:rsidRDefault="007467AF" w:rsidP="007467AF">
            <w:pPr>
              <w:tabs>
                <w:tab w:val="left" w:pos="612"/>
              </w:tabs>
              <w:ind w:right="-12"/>
              <w:jc w:val="both"/>
              <w:rPr>
                <w:rFonts w:ascii="Times New Roman" w:hAnsi="Times New Roman" w:cs="Times New Roman"/>
                <w:sz w:val="24"/>
                <w:szCs w:val="24"/>
              </w:rPr>
            </w:pPr>
          </w:p>
          <w:p w14:paraId="60C0D8B8" w14:textId="5C44E6D6" w:rsidR="007467AF" w:rsidRDefault="007467AF" w:rsidP="007467AF">
            <w:pPr>
              <w:tabs>
                <w:tab w:val="left" w:pos="612"/>
              </w:tabs>
              <w:ind w:right="-12"/>
              <w:jc w:val="both"/>
              <w:rPr>
                <w:rFonts w:ascii="Times New Roman" w:hAnsi="Times New Roman" w:cs="Times New Roman"/>
                <w:sz w:val="24"/>
                <w:szCs w:val="24"/>
              </w:rPr>
            </w:pPr>
            <w:r>
              <w:rPr>
                <w:rFonts w:ascii="Times New Roman" w:hAnsi="Times New Roman" w:cs="Times New Roman"/>
                <w:sz w:val="24"/>
                <w:szCs w:val="24"/>
              </w:rPr>
              <w:t xml:space="preserve">     </w:t>
            </w:r>
          </w:p>
          <w:p w14:paraId="5B008391" w14:textId="4D56FB45" w:rsidR="007467AF" w:rsidRPr="007467AF" w:rsidRDefault="007467AF" w:rsidP="000D5C0F">
            <w:pPr>
              <w:tabs>
                <w:tab w:val="left" w:pos="612"/>
              </w:tabs>
              <w:ind w:left="-108" w:right="-12"/>
              <w:jc w:val="both"/>
              <w:rPr>
                <w:rFonts w:ascii="Times New Roman" w:hAnsi="Times New Roman" w:cs="Times New Roman"/>
                <w:sz w:val="24"/>
                <w:szCs w:val="24"/>
              </w:rPr>
            </w:pPr>
            <w:r>
              <w:rPr>
                <w:rFonts w:ascii="Times New Roman" w:hAnsi="Times New Roman" w:cs="Times New Roman"/>
                <w:sz w:val="24"/>
                <w:szCs w:val="24"/>
              </w:rPr>
              <w:t xml:space="preserve"> </w:t>
            </w:r>
            <w:r w:rsidR="000D5C0F">
              <w:rPr>
                <w:rFonts w:ascii="Times New Roman" w:hAnsi="Times New Roman" w:cs="Times New Roman"/>
                <w:sz w:val="24"/>
                <w:szCs w:val="24"/>
              </w:rPr>
              <w:t>2.</w:t>
            </w:r>
            <w:r>
              <w:rPr>
                <w:rFonts w:ascii="Times New Roman" w:hAnsi="Times New Roman" w:cs="Times New Roman"/>
                <w:sz w:val="24"/>
                <w:szCs w:val="24"/>
              </w:rPr>
              <w:t xml:space="preserve">     </w:t>
            </w:r>
            <w:r w:rsidR="000D5C0F">
              <w:rPr>
                <w:rFonts w:ascii="Times New Roman" w:hAnsi="Times New Roman" w:cs="Times New Roman"/>
                <w:sz w:val="24"/>
                <w:szCs w:val="24"/>
              </w:rPr>
              <w:t xml:space="preserve">  </w:t>
            </w:r>
          </w:p>
        </w:tc>
        <w:tc>
          <w:tcPr>
            <w:tcW w:w="8725" w:type="dxa"/>
          </w:tcPr>
          <w:p w14:paraId="0853CF00" w14:textId="77777777" w:rsidR="0003673B" w:rsidRPr="0092353D" w:rsidRDefault="0003673B" w:rsidP="007467AF">
            <w:pPr>
              <w:rPr>
                <w:rFonts w:ascii="Times New Roman" w:hAnsi="Times New Roman" w:cs="Times New Roman"/>
                <w:sz w:val="24"/>
                <w:szCs w:val="24"/>
              </w:rPr>
            </w:pPr>
            <w:r w:rsidRPr="0092353D">
              <w:rPr>
                <w:rFonts w:ascii="Times New Roman" w:hAnsi="Times New Roman" w:cs="Times New Roman"/>
                <w:sz w:val="24"/>
                <w:szCs w:val="24"/>
              </w:rPr>
              <w:t>Yu S</w:t>
            </w:r>
            <w:r w:rsidR="007467AF" w:rsidRPr="0092353D">
              <w:rPr>
                <w:rFonts w:ascii="Times New Roman" w:hAnsi="Times New Roman" w:cs="Times New Roman"/>
                <w:sz w:val="24"/>
                <w:szCs w:val="24"/>
              </w:rPr>
              <w:t>,</w:t>
            </w:r>
            <w:r w:rsidRPr="0092353D">
              <w:rPr>
                <w:rFonts w:ascii="Times New Roman" w:hAnsi="Times New Roman" w:cs="Times New Roman"/>
                <w:sz w:val="24"/>
                <w:szCs w:val="24"/>
              </w:rPr>
              <w:t xml:space="preserve"> </w:t>
            </w:r>
            <w:r w:rsidRPr="0092353D">
              <w:rPr>
                <w:rFonts w:ascii="Times New Roman" w:hAnsi="Times New Roman" w:cs="Times New Roman"/>
                <w:b/>
                <w:bCs/>
                <w:sz w:val="24"/>
                <w:szCs w:val="24"/>
              </w:rPr>
              <w:t>Xiang H</w:t>
            </w:r>
            <w:r w:rsidRPr="0092353D">
              <w:rPr>
                <w:rFonts w:ascii="Times New Roman" w:hAnsi="Times New Roman" w:cs="Times New Roman"/>
                <w:sz w:val="24"/>
                <w:szCs w:val="24"/>
              </w:rPr>
              <w:t>. Clinical repeated measurements data analysis with SAS. Beijing Science and Technology Press, Beijing, China, 2004</w:t>
            </w:r>
          </w:p>
          <w:p w14:paraId="326CD123" w14:textId="77777777" w:rsidR="005D414C" w:rsidRDefault="005D414C" w:rsidP="007467AF">
            <w:pPr>
              <w:rPr>
                <w:rFonts w:ascii="Times New Roman" w:hAnsi="Times New Roman" w:cs="Times New Roman"/>
                <w:sz w:val="24"/>
                <w:szCs w:val="24"/>
              </w:rPr>
            </w:pPr>
          </w:p>
          <w:p w14:paraId="7A2D8AD8" w14:textId="77777777" w:rsidR="005D414C" w:rsidRDefault="0092353D" w:rsidP="007467AF">
            <w:pPr>
              <w:rPr>
                <w:rFonts w:ascii="Times New Roman" w:hAnsi="Times New Roman" w:cs="Times New Roman"/>
                <w:iCs/>
                <w:sz w:val="24"/>
                <w:szCs w:val="24"/>
              </w:rPr>
            </w:pPr>
            <w:r w:rsidRPr="0092353D">
              <w:rPr>
                <w:rFonts w:ascii="Times New Roman" w:hAnsi="Times New Roman" w:cs="Times New Roman"/>
                <w:sz w:val="24"/>
                <w:szCs w:val="24"/>
              </w:rPr>
              <w:t>Hu</w:t>
            </w:r>
            <w:r>
              <w:rPr>
                <w:rFonts w:ascii="Times New Roman" w:hAnsi="Times New Roman" w:cs="Times New Roman"/>
                <w:sz w:val="24"/>
                <w:szCs w:val="24"/>
              </w:rPr>
              <w:t xml:space="preserve"> KQ,</w:t>
            </w:r>
            <w:r w:rsidRPr="0092353D">
              <w:rPr>
                <w:rFonts w:ascii="Times New Roman" w:hAnsi="Times New Roman" w:cs="Times New Roman"/>
                <w:sz w:val="24"/>
                <w:szCs w:val="24"/>
              </w:rPr>
              <w:t xml:space="preserve"> </w:t>
            </w:r>
            <w:r w:rsidRPr="0092353D">
              <w:rPr>
                <w:rFonts w:ascii="Times New Roman" w:hAnsi="Times New Roman" w:cs="Times New Roman"/>
                <w:b/>
                <w:bCs/>
                <w:sz w:val="24"/>
                <w:szCs w:val="24"/>
              </w:rPr>
              <w:t>Xiang H</w:t>
            </w:r>
            <w:r w:rsidRPr="0092353D">
              <w:rPr>
                <w:rFonts w:ascii="Times New Roman" w:hAnsi="Times New Roman" w:cs="Times New Roman"/>
                <w:sz w:val="24"/>
                <w:szCs w:val="24"/>
              </w:rPr>
              <w:t>, Liu</w:t>
            </w:r>
            <w:r>
              <w:rPr>
                <w:rFonts w:ascii="Times New Roman" w:hAnsi="Times New Roman" w:cs="Times New Roman"/>
                <w:sz w:val="24"/>
                <w:szCs w:val="24"/>
              </w:rPr>
              <w:t xml:space="preserve"> H</w:t>
            </w:r>
            <w:r w:rsidRPr="0092353D">
              <w:rPr>
                <w:rFonts w:ascii="Times New Roman" w:hAnsi="Times New Roman" w:cs="Times New Roman"/>
                <w:sz w:val="24"/>
                <w:szCs w:val="24"/>
              </w:rPr>
              <w:t xml:space="preserve">, </w:t>
            </w:r>
            <w:r>
              <w:rPr>
                <w:rFonts w:ascii="Times New Roman" w:hAnsi="Times New Roman" w:cs="Times New Roman"/>
                <w:sz w:val="24"/>
                <w:szCs w:val="24"/>
              </w:rPr>
              <w:t>L</w:t>
            </w:r>
            <w:r w:rsidRPr="0092353D">
              <w:rPr>
                <w:rFonts w:ascii="Times New Roman" w:hAnsi="Times New Roman" w:cs="Times New Roman"/>
                <w:sz w:val="24"/>
                <w:szCs w:val="24"/>
              </w:rPr>
              <w:t>u</w:t>
            </w:r>
            <w:r>
              <w:rPr>
                <w:rFonts w:ascii="Times New Roman" w:hAnsi="Times New Roman" w:cs="Times New Roman"/>
                <w:sz w:val="24"/>
                <w:szCs w:val="24"/>
              </w:rPr>
              <w:t xml:space="preserve"> JM</w:t>
            </w:r>
            <w:r w:rsidRPr="0092353D">
              <w:rPr>
                <w:rFonts w:ascii="Times New Roman" w:hAnsi="Times New Roman" w:cs="Times New Roman"/>
                <w:sz w:val="24"/>
                <w:szCs w:val="24"/>
              </w:rPr>
              <w:t>, Ming Zhang</w:t>
            </w:r>
            <w:r>
              <w:rPr>
                <w:rFonts w:ascii="Times New Roman" w:hAnsi="Times New Roman" w:cs="Times New Roman"/>
                <w:sz w:val="24"/>
                <w:szCs w:val="24"/>
              </w:rPr>
              <w:t xml:space="preserve"> (Editors)</w:t>
            </w:r>
            <w:r w:rsidRPr="0092353D">
              <w:rPr>
                <w:rFonts w:ascii="Times New Roman" w:hAnsi="Times New Roman" w:cs="Times New Roman"/>
                <w:sz w:val="24"/>
                <w:szCs w:val="24"/>
              </w:rPr>
              <w:t xml:space="preserve">. </w:t>
            </w:r>
            <w:r w:rsidRPr="0092353D">
              <w:rPr>
                <w:rFonts w:ascii="Times New Roman" w:hAnsi="Times New Roman" w:cs="Times New Roman"/>
                <w:iCs/>
                <w:sz w:val="24"/>
                <w:szCs w:val="24"/>
              </w:rPr>
              <w:t xml:space="preserve">Tongji Stories: Reminiscences </w:t>
            </w:r>
          </w:p>
          <w:p w14:paraId="3DC42645" w14:textId="74F44EAC" w:rsidR="00831671" w:rsidRPr="0092353D" w:rsidRDefault="0092353D" w:rsidP="00B6136E">
            <w:pPr>
              <w:rPr>
                <w:rFonts w:ascii="Times New Roman" w:hAnsi="Times New Roman" w:cs="Times New Roman"/>
                <w:sz w:val="24"/>
                <w:szCs w:val="24"/>
              </w:rPr>
            </w:pPr>
            <w:r w:rsidRPr="0092353D">
              <w:rPr>
                <w:rFonts w:ascii="Times New Roman" w:hAnsi="Times New Roman" w:cs="Times New Roman"/>
                <w:iCs/>
                <w:sz w:val="24"/>
                <w:szCs w:val="24"/>
              </w:rPr>
              <w:t>on Our Mentors, Schoolmates, and Campus Life</w:t>
            </w:r>
            <w:r>
              <w:rPr>
                <w:rFonts w:ascii="Times New Roman" w:hAnsi="Times New Roman" w:cs="Times New Roman"/>
                <w:iCs/>
                <w:sz w:val="24"/>
                <w:szCs w:val="24"/>
              </w:rPr>
              <w:t xml:space="preserve"> (Partr 2).</w:t>
            </w:r>
            <w:r w:rsidRPr="0092353D">
              <w:rPr>
                <w:rFonts w:ascii="Times New Roman" w:hAnsi="Times New Roman" w:cs="Times New Roman"/>
                <w:sz w:val="24"/>
                <w:szCs w:val="24"/>
              </w:rPr>
              <w:t xml:space="preserve"> Jiangsu People's Publishing LTD; 2023</w:t>
            </w:r>
          </w:p>
        </w:tc>
      </w:tr>
    </w:tbl>
    <w:p w14:paraId="68E490A5" w14:textId="3A92DA33" w:rsidR="0003673B" w:rsidRPr="0092353D" w:rsidRDefault="0003673B">
      <w:pPr>
        <w:spacing w:after="0" w:line="240" w:lineRule="auto"/>
        <w:rPr>
          <w:rFonts w:ascii="Times New Roman" w:hAnsi="Times New Roman" w:cs="Times New Roman"/>
          <w:b/>
          <w:bCs/>
          <w:sz w:val="24"/>
          <w:szCs w:val="24"/>
          <w:u w:val="single"/>
        </w:rPr>
      </w:pPr>
      <w:r w:rsidRPr="0092353D">
        <w:rPr>
          <w:rFonts w:ascii="Times New Roman" w:hAnsi="Times New Roman" w:cs="Times New Roman"/>
          <w:b/>
          <w:bCs/>
          <w:sz w:val="24"/>
          <w:szCs w:val="24"/>
          <w:u w:val="single"/>
        </w:rPr>
        <w:t>MANUALS AND TEACHING AIDS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725"/>
      </w:tblGrid>
      <w:tr w:rsidR="0003673B" w:rsidRPr="0092353D" w14:paraId="4497BB57" w14:textId="77777777" w:rsidTr="0092353D">
        <w:tc>
          <w:tcPr>
            <w:tcW w:w="1080" w:type="dxa"/>
          </w:tcPr>
          <w:p w14:paraId="712C2F10" w14:textId="6A11D2F3" w:rsidR="0003673B" w:rsidRPr="0092353D" w:rsidRDefault="0003673B" w:rsidP="0003673B">
            <w:pPr>
              <w:jc w:val="both"/>
              <w:rPr>
                <w:rFonts w:ascii="Times New Roman" w:hAnsi="Times New Roman" w:cs="Times New Roman"/>
                <w:sz w:val="24"/>
                <w:szCs w:val="24"/>
              </w:rPr>
            </w:pPr>
            <w:r w:rsidRPr="0092353D">
              <w:rPr>
                <w:rFonts w:ascii="Times New Roman" w:hAnsi="Times New Roman" w:cs="Times New Roman"/>
                <w:sz w:val="24"/>
                <w:szCs w:val="24"/>
              </w:rPr>
              <w:t xml:space="preserve"> </w:t>
            </w:r>
          </w:p>
        </w:tc>
        <w:tc>
          <w:tcPr>
            <w:tcW w:w="8725" w:type="dxa"/>
          </w:tcPr>
          <w:p w14:paraId="47167BC9" w14:textId="68C6DD7A" w:rsidR="0003673B" w:rsidRPr="0092353D" w:rsidRDefault="0003673B" w:rsidP="0092353D">
            <w:pPr>
              <w:ind w:left="-108"/>
              <w:rPr>
                <w:rFonts w:ascii="Times New Roman" w:hAnsi="Times New Roman" w:cs="Times New Roman"/>
                <w:sz w:val="24"/>
                <w:szCs w:val="24"/>
              </w:rPr>
            </w:pPr>
            <w:r w:rsidRPr="0092353D">
              <w:rPr>
                <w:rFonts w:ascii="Times New Roman" w:hAnsi="Times New Roman" w:cs="Times New Roman"/>
                <w:b/>
                <w:bCs/>
                <w:sz w:val="24"/>
                <w:szCs w:val="24"/>
              </w:rPr>
              <w:t>Xiang H</w:t>
            </w:r>
            <w:r w:rsidR="0092353D">
              <w:rPr>
                <w:rFonts w:ascii="Times New Roman" w:hAnsi="Times New Roman" w:cs="Times New Roman"/>
                <w:sz w:val="24"/>
                <w:szCs w:val="24"/>
              </w:rPr>
              <w:t>,</w:t>
            </w:r>
            <w:r w:rsidRPr="0092353D">
              <w:rPr>
                <w:rFonts w:ascii="Times New Roman" w:hAnsi="Times New Roman" w:cs="Times New Roman"/>
                <w:sz w:val="24"/>
                <w:szCs w:val="24"/>
              </w:rPr>
              <w:t xml:space="preserve"> Stallones L. Epidemiological Data Analysis With SAS, Colorado State University, Fort Collins, Colorado, 1999.</w:t>
            </w:r>
          </w:p>
        </w:tc>
      </w:tr>
    </w:tbl>
    <w:p w14:paraId="6B7689A5" w14:textId="77777777" w:rsidR="00831671" w:rsidRDefault="00831671" w:rsidP="00AC1FFB">
      <w:pPr>
        <w:spacing w:after="0" w:line="240" w:lineRule="auto"/>
        <w:rPr>
          <w:rFonts w:ascii="Times New Roman" w:hAnsi="Times New Roman" w:cs="Times New Roman"/>
          <w:b/>
          <w:bCs/>
          <w:sz w:val="24"/>
          <w:szCs w:val="24"/>
          <w:u w:val="single"/>
        </w:rPr>
      </w:pPr>
    </w:p>
    <w:p w14:paraId="7FA213DB" w14:textId="700D85F8" w:rsidR="001F3BFD" w:rsidRPr="007467AF" w:rsidRDefault="001F3BFD" w:rsidP="001F3BFD">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SOFTWARE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25"/>
      </w:tblGrid>
      <w:tr w:rsidR="001F3BFD" w:rsidRPr="007467AF" w14:paraId="3CC1FA53" w14:textId="77777777" w:rsidTr="00756613">
        <w:tc>
          <w:tcPr>
            <w:tcW w:w="540" w:type="dxa"/>
          </w:tcPr>
          <w:p w14:paraId="07E0B5C4" w14:textId="7EDF4BD4" w:rsidR="001F3BFD" w:rsidRDefault="001F3BFD" w:rsidP="00756613">
            <w:pPr>
              <w:tabs>
                <w:tab w:val="left" w:pos="0"/>
              </w:tabs>
              <w:ind w:right="-12" w:hanging="108"/>
              <w:jc w:val="both"/>
              <w:rPr>
                <w:rFonts w:ascii="Times New Roman" w:hAnsi="Times New Roman" w:cs="Times New Roman"/>
                <w:sz w:val="24"/>
                <w:szCs w:val="24"/>
              </w:rPr>
            </w:pPr>
            <w:r>
              <w:rPr>
                <w:rFonts w:ascii="Times New Roman" w:hAnsi="Times New Roman" w:cs="Times New Roman"/>
                <w:sz w:val="24"/>
                <w:szCs w:val="24"/>
              </w:rPr>
              <w:t xml:space="preserve"> </w:t>
            </w:r>
          </w:p>
          <w:p w14:paraId="64FC1130" w14:textId="3AA9E45C" w:rsidR="001F3BFD" w:rsidRPr="007467AF" w:rsidRDefault="001F3BFD" w:rsidP="00756613">
            <w:pPr>
              <w:tabs>
                <w:tab w:val="left" w:pos="612"/>
              </w:tabs>
              <w:ind w:left="-108" w:right="-12"/>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8725" w:type="dxa"/>
          </w:tcPr>
          <w:p w14:paraId="35853DC8" w14:textId="197E3772" w:rsidR="001F3BFD" w:rsidRPr="001F3BFD" w:rsidRDefault="001F3BFD" w:rsidP="00756613">
            <w:pPr>
              <w:rPr>
                <w:rFonts w:ascii="Times New Roman" w:hAnsi="Times New Roman" w:cs="Times New Roman"/>
                <w:sz w:val="24"/>
                <w:szCs w:val="24"/>
              </w:rPr>
            </w:pPr>
            <w:r w:rsidRPr="001F3BFD">
              <w:rPr>
                <w:rFonts w:ascii="Times New Roman" w:hAnsi="Times New Roman" w:cs="Times New Roman"/>
                <w:sz w:val="24"/>
                <w:szCs w:val="24"/>
              </w:rPr>
              <w:t>Nattino</w:t>
            </w:r>
            <w:r>
              <w:rPr>
                <w:rFonts w:ascii="Times New Roman" w:hAnsi="Times New Roman" w:cs="Times New Roman"/>
                <w:sz w:val="24"/>
                <w:szCs w:val="24"/>
              </w:rPr>
              <w:t xml:space="preserve">, N, Lu B, </w:t>
            </w:r>
            <w:r w:rsidRPr="0092353D">
              <w:rPr>
                <w:rFonts w:ascii="Times New Roman" w:hAnsi="Times New Roman" w:cs="Times New Roman"/>
                <w:sz w:val="24"/>
                <w:szCs w:val="24"/>
              </w:rPr>
              <w:t>S</w:t>
            </w:r>
            <w:r>
              <w:rPr>
                <w:rFonts w:ascii="Times New Roman" w:hAnsi="Times New Roman" w:cs="Times New Roman"/>
                <w:sz w:val="24"/>
                <w:szCs w:val="24"/>
              </w:rPr>
              <w:t>ong C</w:t>
            </w:r>
            <w:r w:rsidRPr="0092353D">
              <w:rPr>
                <w:rFonts w:ascii="Times New Roman" w:hAnsi="Times New Roman" w:cs="Times New Roman"/>
                <w:sz w:val="24"/>
                <w:szCs w:val="24"/>
              </w:rPr>
              <w:t xml:space="preserve">, </w:t>
            </w:r>
            <w:r w:rsidRPr="0092353D">
              <w:rPr>
                <w:rFonts w:ascii="Times New Roman" w:hAnsi="Times New Roman" w:cs="Times New Roman"/>
                <w:b/>
                <w:bCs/>
                <w:sz w:val="24"/>
                <w:szCs w:val="24"/>
              </w:rPr>
              <w:t>Xiang H</w:t>
            </w:r>
            <w:r w:rsidRPr="0092353D">
              <w:rPr>
                <w:rFonts w:ascii="Times New Roman" w:hAnsi="Times New Roman" w:cs="Times New Roman"/>
                <w:sz w:val="24"/>
                <w:szCs w:val="24"/>
              </w:rPr>
              <w:t xml:space="preserve">. </w:t>
            </w:r>
            <w:r w:rsidRPr="001F3BFD">
              <w:rPr>
                <w:rFonts w:ascii="Times New Roman" w:hAnsi="Times New Roman" w:cs="Times New Roman"/>
                <w:sz w:val="24"/>
                <w:szCs w:val="24"/>
              </w:rPr>
              <w:t>Polymatching: A Matching Algorithm for Designs with Multiple Groups</w:t>
            </w:r>
            <w:r>
              <w:rPr>
                <w:rFonts w:ascii="Times New Roman" w:hAnsi="Times New Roman" w:cs="Times New Roman"/>
                <w:sz w:val="24"/>
                <w:szCs w:val="24"/>
              </w:rPr>
              <w:t xml:space="preserve">. </w:t>
            </w:r>
            <w:hyperlink r:id="rId11" w:history="1">
              <w:r w:rsidRPr="001F3BFD">
                <w:rPr>
                  <w:rStyle w:val="Hyperlink"/>
                  <w:rFonts w:ascii="Times New Roman" w:hAnsi="Times New Roman" w:cs="Times New Roman"/>
                  <w:sz w:val="24"/>
                  <w:szCs w:val="24"/>
                </w:rPr>
                <w:t>CRAN: Package polymatching</w:t>
              </w:r>
            </w:hyperlink>
            <w:r>
              <w:rPr>
                <w:rFonts w:ascii="Times New Roman" w:hAnsi="Times New Roman" w:cs="Times New Roman"/>
                <w:sz w:val="24"/>
                <w:szCs w:val="24"/>
              </w:rPr>
              <w:t>. Feb 7, 2025.</w:t>
            </w:r>
          </w:p>
          <w:p w14:paraId="53A003E3" w14:textId="77777777" w:rsidR="001F3BFD" w:rsidRPr="0092353D" w:rsidRDefault="001F3BFD" w:rsidP="00756613">
            <w:pPr>
              <w:rPr>
                <w:rFonts w:ascii="Times New Roman" w:hAnsi="Times New Roman" w:cs="Times New Roman"/>
                <w:sz w:val="24"/>
                <w:szCs w:val="24"/>
              </w:rPr>
            </w:pPr>
          </w:p>
        </w:tc>
      </w:tr>
    </w:tbl>
    <w:p w14:paraId="5A2DCE96" w14:textId="46892657" w:rsidR="00AC1FFB" w:rsidRPr="0092353D" w:rsidRDefault="00AC1FFB" w:rsidP="00AC1FFB">
      <w:pPr>
        <w:spacing w:after="0" w:line="240" w:lineRule="auto"/>
        <w:rPr>
          <w:rFonts w:ascii="Times New Roman" w:hAnsi="Times New Roman" w:cs="Times New Roman"/>
          <w:b/>
          <w:bCs/>
          <w:sz w:val="24"/>
          <w:szCs w:val="24"/>
          <w:u w:val="single"/>
        </w:rPr>
      </w:pPr>
      <w:r w:rsidRPr="0092353D">
        <w:rPr>
          <w:rFonts w:ascii="Times New Roman" w:hAnsi="Times New Roman" w:cs="Times New Roman"/>
          <w:b/>
          <w:bCs/>
          <w:sz w:val="24"/>
          <w:szCs w:val="24"/>
          <w:u w:val="single"/>
        </w:rPr>
        <w:t>P</w:t>
      </w:r>
      <w:r w:rsidR="0092353D">
        <w:rPr>
          <w:rFonts w:ascii="Times New Roman" w:hAnsi="Times New Roman" w:cs="Times New Roman"/>
          <w:b/>
          <w:bCs/>
          <w:sz w:val="24"/>
          <w:szCs w:val="24"/>
          <w:u w:val="single"/>
        </w:rPr>
        <w:t>ODCAST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725"/>
      </w:tblGrid>
      <w:tr w:rsidR="00AC1FFB" w:rsidRPr="0092353D" w14:paraId="66EEE0B5" w14:textId="77777777" w:rsidTr="002D33CD">
        <w:tc>
          <w:tcPr>
            <w:tcW w:w="720" w:type="dxa"/>
          </w:tcPr>
          <w:p w14:paraId="7D83C6C1" w14:textId="3A1B2F98" w:rsidR="001F3BFD" w:rsidRDefault="00AC1FFB" w:rsidP="00756613">
            <w:pPr>
              <w:jc w:val="both"/>
              <w:rPr>
                <w:rFonts w:ascii="Times New Roman" w:hAnsi="Times New Roman" w:cs="Times New Roman"/>
                <w:sz w:val="24"/>
                <w:szCs w:val="24"/>
              </w:rPr>
            </w:pPr>
            <w:r w:rsidRPr="0092353D">
              <w:rPr>
                <w:rFonts w:ascii="Times New Roman" w:hAnsi="Times New Roman" w:cs="Times New Roman"/>
                <w:sz w:val="24"/>
                <w:szCs w:val="24"/>
              </w:rPr>
              <w:t xml:space="preserve"> </w:t>
            </w:r>
          </w:p>
          <w:p w14:paraId="2A5B2E61" w14:textId="6D8F1E9B" w:rsidR="001F3BFD" w:rsidRPr="0092353D" w:rsidRDefault="001F3BFD" w:rsidP="00756613">
            <w:pPr>
              <w:jc w:val="both"/>
              <w:rPr>
                <w:rFonts w:ascii="Times New Roman" w:hAnsi="Times New Roman" w:cs="Times New Roman"/>
                <w:sz w:val="24"/>
                <w:szCs w:val="24"/>
              </w:rPr>
            </w:pPr>
          </w:p>
        </w:tc>
        <w:tc>
          <w:tcPr>
            <w:tcW w:w="8725" w:type="dxa"/>
          </w:tcPr>
          <w:p w14:paraId="794012EF" w14:textId="77777777" w:rsidR="00DB6478" w:rsidRPr="00A43F12" w:rsidRDefault="00DB6478" w:rsidP="002D33CD">
            <w:pPr>
              <w:ind w:hanging="14"/>
              <w:rPr>
                <w:rFonts w:ascii="Times New Roman" w:hAnsi="Times New Roman" w:cs="Times New Roman"/>
                <w:sz w:val="24"/>
                <w:szCs w:val="24"/>
              </w:rPr>
            </w:pPr>
            <w:r w:rsidRPr="00A43F12">
              <w:rPr>
                <w:rFonts w:ascii="Times New Roman" w:hAnsi="Times New Roman" w:cs="Times New Roman"/>
                <w:b/>
                <w:bCs/>
                <w:sz w:val="24"/>
                <w:szCs w:val="24"/>
              </w:rPr>
              <w:t xml:space="preserve">Xiang </w:t>
            </w:r>
            <w:r w:rsidR="0092353D" w:rsidRPr="00A43F12">
              <w:rPr>
                <w:rFonts w:ascii="Times New Roman" w:hAnsi="Times New Roman" w:cs="Times New Roman"/>
                <w:b/>
                <w:bCs/>
                <w:sz w:val="24"/>
                <w:szCs w:val="24"/>
              </w:rPr>
              <w:t>H</w:t>
            </w:r>
            <w:r w:rsidRPr="00A43F12">
              <w:rPr>
                <w:rFonts w:ascii="Times New Roman" w:hAnsi="Times New Roman" w:cs="Times New Roman"/>
                <w:sz w:val="24"/>
                <w:szCs w:val="24"/>
              </w:rPr>
              <w:t xml:space="preserve">. </w:t>
            </w:r>
            <w:r w:rsidRPr="00A43F12">
              <w:rPr>
                <w:rFonts w:ascii="Times New Roman" w:hAnsi="Times New Roman" w:cs="Times New Roman"/>
                <w:i/>
                <w:iCs/>
                <w:color w:val="000000"/>
                <w:sz w:val="24"/>
                <w:szCs w:val="24"/>
              </w:rPr>
              <w:t>Using Virtual Reality to Manage Pediatric Pain</w:t>
            </w:r>
            <w:r w:rsidRPr="00A43F12">
              <w:rPr>
                <w:rFonts w:ascii="Times New Roman" w:hAnsi="Times New Roman" w:cs="Times New Roman"/>
                <w:sz w:val="24"/>
                <w:szCs w:val="24"/>
              </w:rPr>
              <w:t xml:space="preserve">, PediaCast [Audio Podcast], Nationwide Children’s Hospital, Columbus, Ohio, July 9, 2024. </w:t>
            </w:r>
            <w:hyperlink r:id="rId12" w:history="1">
              <w:r w:rsidRPr="00A43F12">
                <w:rPr>
                  <w:rStyle w:val="Hyperlink"/>
                  <w:rFonts w:ascii="Times New Roman" w:hAnsi="Times New Roman" w:cs="Times New Roman"/>
                  <w:sz w:val="24"/>
                  <w:szCs w:val="24"/>
                </w:rPr>
                <w:t>https://www.pediacast.org/using-virtual-reality-to-manage-pediatric-pain-pediacast-563/</w:t>
              </w:r>
            </w:hyperlink>
          </w:p>
          <w:p w14:paraId="1541B93F" w14:textId="77777777" w:rsidR="00A43F12" w:rsidRPr="00A43F12" w:rsidRDefault="00A43F12" w:rsidP="002D33CD">
            <w:pPr>
              <w:ind w:hanging="14"/>
              <w:rPr>
                <w:rFonts w:ascii="Times New Roman" w:hAnsi="Times New Roman" w:cs="Times New Roman"/>
                <w:sz w:val="24"/>
                <w:szCs w:val="24"/>
              </w:rPr>
            </w:pPr>
          </w:p>
          <w:p w14:paraId="66A84FBE" w14:textId="3A83E2E7" w:rsidR="00A43F12" w:rsidRPr="00A43F12" w:rsidRDefault="00A43F12" w:rsidP="002D33CD">
            <w:pPr>
              <w:ind w:hanging="14"/>
              <w:rPr>
                <w:rFonts w:ascii="Times New Roman" w:hAnsi="Times New Roman" w:cs="Times New Roman"/>
                <w:sz w:val="24"/>
                <w:szCs w:val="24"/>
              </w:rPr>
            </w:pPr>
            <w:r w:rsidRPr="00A43F12">
              <w:rPr>
                <w:rFonts w:ascii="Times New Roman" w:hAnsi="Times New Roman" w:cs="Times New Roman"/>
                <w:b/>
                <w:bCs/>
                <w:sz w:val="24"/>
                <w:szCs w:val="24"/>
              </w:rPr>
              <w:t>Xiang H</w:t>
            </w:r>
            <w:r w:rsidRPr="00A43F12">
              <w:rPr>
                <w:rFonts w:ascii="Times New Roman" w:hAnsi="Times New Roman" w:cs="Times New Roman"/>
                <w:sz w:val="24"/>
                <w:szCs w:val="24"/>
              </w:rPr>
              <w:t xml:space="preserve">. </w:t>
            </w:r>
            <w:proofErr w:type="spellStart"/>
            <w:r w:rsidRPr="00A43F12">
              <w:rPr>
                <w:rFonts w:ascii="Times New Roman" w:hAnsi="Times New Roman" w:cs="Times New Roman"/>
                <w:i/>
                <w:iCs/>
                <w:color w:val="000000"/>
                <w:sz w:val="24"/>
                <w:szCs w:val="24"/>
              </w:rPr>
              <w:t>Infobugs</w:t>
            </w:r>
            <w:proofErr w:type="spellEnd"/>
            <w:r w:rsidRPr="00A43F12">
              <w:rPr>
                <w:rFonts w:ascii="Times New Roman" w:hAnsi="Times New Roman" w:cs="Times New Roman"/>
                <w:i/>
                <w:iCs/>
                <w:color w:val="000000"/>
                <w:sz w:val="24"/>
                <w:szCs w:val="24"/>
              </w:rPr>
              <w:t>: Contagious Transmission of Thoughts, Emotions, and Behaviors</w:t>
            </w:r>
            <w:r w:rsidRPr="00A43F12">
              <w:rPr>
                <w:rFonts w:ascii="Times New Roman" w:hAnsi="Times New Roman" w:cs="Times New Roman"/>
                <w:sz w:val="24"/>
                <w:szCs w:val="24"/>
              </w:rPr>
              <w:t>, </w:t>
            </w:r>
            <w:proofErr w:type="spellStart"/>
            <w:r w:rsidRPr="00A43F12">
              <w:rPr>
                <w:rFonts w:ascii="Times New Roman" w:hAnsi="Times New Roman" w:cs="Times New Roman"/>
                <w:sz w:val="24"/>
                <w:szCs w:val="24"/>
              </w:rPr>
              <w:t>PediaCast</w:t>
            </w:r>
            <w:proofErr w:type="spellEnd"/>
            <w:r w:rsidRPr="00A43F12">
              <w:rPr>
                <w:rFonts w:ascii="Times New Roman" w:hAnsi="Times New Roman" w:cs="Times New Roman"/>
                <w:sz w:val="24"/>
                <w:szCs w:val="24"/>
              </w:rPr>
              <w:t> [Audio Podcast], Nationwide Children’s Hospital, Columbus, Ohio, December 16, 2024.</w:t>
            </w:r>
          </w:p>
          <w:p w14:paraId="7A84813F" w14:textId="5F8EF941" w:rsidR="00A43F12" w:rsidRPr="00A43F12" w:rsidRDefault="00A43F12" w:rsidP="002D33CD">
            <w:pPr>
              <w:ind w:hanging="14"/>
              <w:rPr>
                <w:rFonts w:ascii="Times New Roman" w:hAnsi="Times New Roman" w:cs="Times New Roman"/>
                <w:sz w:val="24"/>
                <w:szCs w:val="24"/>
              </w:rPr>
            </w:pPr>
            <w:hyperlink r:id="rId13" w:history="1">
              <w:r w:rsidRPr="00A43F12">
                <w:rPr>
                  <w:rStyle w:val="Hyperlink"/>
                  <w:rFonts w:ascii="Times New Roman" w:hAnsi="Times New Roman" w:cs="Times New Roman"/>
                  <w:sz w:val="24"/>
                  <w:szCs w:val="24"/>
                </w:rPr>
                <w:t>Infobugs: Contagious Transmission of Thoughts, Emotions, and Behavior - PediaCast 594 -PediaCast</w:t>
              </w:r>
            </w:hyperlink>
          </w:p>
          <w:p w14:paraId="070F0992" w14:textId="2B4277A8" w:rsidR="001F3BFD" w:rsidRPr="00A43F12" w:rsidRDefault="001F3BFD" w:rsidP="002D33CD">
            <w:pPr>
              <w:ind w:hanging="14"/>
              <w:rPr>
                <w:rFonts w:ascii="Times New Roman" w:hAnsi="Times New Roman" w:cs="Times New Roman"/>
                <w:sz w:val="24"/>
                <w:szCs w:val="24"/>
              </w:rPr>
            </w:pPr>
          </w:p>
        </w:tc>
      </w:tr>
    </w:tbl>
    <w:p w14:paraId="2157531D" w14:textId="05FD682E" w:rsidR="0003673B" w:rsidRPr="0092353D" w:rsidRDefault="0003673B">
      <w:pPr>
        <w:spacing w:after="0" w:line="240" w:lineRule="auto"/>
        <w:rPr>
          <w:rFonts w:ascii="Times New Roman" w:hAnsi="Times New Roman" w:cs="Times New Roman"/>
          <w:b/>
          <w:bCs/>
          <w:sz w:val="24"/>
          <w:szCs w:val="24"/>
          <w:u w:val="single"/>
        </w:rPr>
      </w:pPr>
      <w:r w:rsidRPr="0092353D">
        <w:rPr>
          <w:rFonts w:ascii="Times New Roman" w:hAnsi="Times New Roman" w:cs="Times New Roman"/>
          <w:b/>
          <w:bCs/>
          <w:sz w:val="24"/>
          <w:szCs w:val="24"/>
          <w:u w:val="single"/>
        </w:rPr>
        <w:lastRenderedPageBreak/>
        <w:t>OTHER</w:t>
      </w:r>
      <w:r w:rsidR="0092353D" w:rsidRPr="0092353D">
        <w:rPr>
          <w:rFonts w:ascii="Times New Roman" w:hAnsi="Times New Roman" w:cs="Times New Roman"/>
          <w:b/>
          <w:bCs/>
          <w:sz w:val="24"/>
          <w:szCs w:val="24"/>
          <w:u w:val="single"/>
        </w:rPr>
        <w:t xml:space="preserve"> PUBLICATIONS</w:t>
      </w:r>
      <w:r w:rsidRPr="0092353D">
        <w:rPr>
          <w:rFonts w:ascii="Times New Roman" w:hAnsi="Times New Roman" w:cs="Times New Roman"/>
          <w:b/>
          <w:bCs/>
          <w:sz w:val="24"/>
          <w:szCs w:val="24"/>
          <w:u w:val="single"/>
        </w:rPr>
        <w:t xml:space="preserve">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725"/>
      </w:tblGrid>
      <w:tr w:rsidR="0003673B" w:rsidRPr="0092353D" w14:paraId="1CD0847C" w14:textId="77777777" w:rsidTr="000D5C0F">
        <w:tc>
          <w:tcPr>
            <w:tcW w:w="516" w:type="dxa"/>
          </w:tcPr>
          <w:p w14:paraId="1158E14B" w14:textId="19C7ADA6" w:rsidR="0003673B" w:rsidRDefault="00A84F28" w:rsidP="0092353D">
            <w:pPr>
              <w:ind w:hanging="114"/>
              <w:rPr>
                <w:rFonts w:ascii="Times New Roman" w:hAnsi="Times New Roman" w:cs="Times New Roman"/>
                <w:sz w:val="24"/>
                <w:szCs w:val="24"/>
              </w:rPr>
            </w:pPr>
            <w:r w:rsidRPr="0092353D">
              <w:rPr>
                <w:rFonts w:ascii="Times New Roman" w:hAnsi="Times New Roman" w:cs="Times New Roman"/>
                <w:sz w:val="24"/>
                <w:szCs w:val="24"/>
              </w:rPr>
              <w:t>1.</w:t>
            </w:r>
          </w:p>
          <w:p w14:paraId="19DECC66" w14:textId="683DBA5D" w:rsidR="0092353D" w:rsidRPr="0092353D" w:rsidRDefault="0092353D" w:rsidP="0092353D">
            <w:pPr>
              <w:ind w:firstLine="240"/>
              <w:rPr>
                <w:rFonts w:ascii="Times New Roman" w:hAnsi="Times New Roman" w:cs="Times New Roman"/>
                <w:sz w:val="24"/>
                <w:szCs w:val="24"/>
              </w:rPr>
            </w:pPr>
          </w:p>
        </w:tc>
        <w:tc>
          <w:tcPr>
            <w:tcW w:w="8725" w:type="dxa"/>
          </w:tcPr>
          <w:p w14:paraId="13541C5B" w14:textId="3E4C000B" w:rsidR="0003673B" w:rsidRPr="0092353D" w:rsidRDefault="0092353D" w:rsidP="0092353D">
            <w:pPr>
              <w:ind w:left="-108"/>
              <w:rPr>
                <w:rFonts w:ascii="Times New Roman" w:hAnsi="Times New Roman" w:cs="Times New Roman"/>
                <w:sz w:val="24"/>
                <w:szCs w:val="24"/>
              </w:rPr>
            </w:pPr>
            <w:r w:rsidRPr="0092353D">
              <w:rPr>
                <w:rFonts w:ascii="Times New Roman" w:hAnsi="Times New Roman" w:cs="Times New Roman"/>
                <w:b/>
                <w:bCs/>
                <w:sz w:val="24"/>
                <w:szCs w:val="24"/>
              </w:rPr>
              <w:t>Xiang H</w:t>
            </w:r>
            <w:r>
              <w:rPr>
                <w:rFonts w:ascii="Times New Roman" w:hAnsi="Times New Roman" w:cs="Times New Roman"/>
                <w:sz w:val="24"/>
                <w:szCs w:val="24"/>
              </w:rPr>
              <w:t xml:space="preserve">. </w:t>
            </w:r>
            <w:r w:rsidR="00A84F28" w:rsidRPr="0092353D">
              <w:rPr>
                <w:rFonts w:ascii="Times New Roman" w:hAnsi="Times New Roman" w:cs="Times New Roman"/>
                <w:sz w:val="24"/>
                <w:szCs w:val="24"/>
              </w:rPr>
              <w:t>Vital Statistics Unit. Colorado Vital Statistics 1998. CDPHE, Denver, 2000.</w:t>
            </w:r>
          </w:p>
        </w:tc>
      </w:tr>
      <w:tr w:rsidR="0003673B" w:rsidRPr="0092353D" w14:paraId="24E5F58D" w14:textId="77777777" w:rsidTr="000D5C0F">
        <w:tc>
          <w:tcPr>
            <w:tcW w:w="516" w:type="dxa"/>
          </w:tcPr>
          <w:p w14:paraId="06775015" w14:textId="7B8A3F77" w:rsidR="0003673B" w:rsidRPr="0092353D" w:rsidRDefault="00A84F28" w:rsidP="0092353D">
            <w:pPr>
              <w:ind w:hanging="114"/>
              <w:rPr>
                <w:rFonts w:ascii="Times New Roman" w:hAnsi="Times New Roman" w:cs="Times New Roman"/>
                <w:sz w:val="24"/>
                <w:szCs w:val="24"/>
              </w:rPr>
            </w:pPr>
            <w:r w:rsidRPr="0092353D">
              <w:rPr>
                <w:rFonts w:ascii="Times New Roman" w:hAnsi="Times New Roman" w:cs="Times New Roman"/>
                <w:sz w:val="24"/>
                <w:szCs w:val="24"/>
              </w:rPr>
              <w:t>2.</w:t>
            </w:r>
          </w:p>
        </w:tc>
        <w:tc>
          <w:tcPr>
            <w:tcW w:w="8725" w:type="dxa"/>
          </w:tcPr>
          <w:p w14:paraId="550B447B" w14:textId="77777777" w:rsidR="0003673B" w:rsidRDefault="00A84F28" w:rsidP="0092353D">
            <w:pPr>
              <w:tabs>
                <w:tab w:val="left" w:pos="2160"/>
              </w:tabs>
              <w:ind w:left="-108"/>
              <w:rPr>
                <w:rFonts w:ascii="Times New Roman" w:hAnsi="Times New Roman" w:cs="Times New Roman"/>
                <w:sz w:val="24"/>
                <w:szCs w:val="24"/>
              </w:rPr>
            </w:pPr>
            <w:r w:rsidRPr="0092353D">
              <w:rPr>
                <w:rFonts w:ascii="Times New Roman" w:hAnsi="Times New Roman" w:cs="Times New Roman"/>
                <w:b/>
                <w:bCs/>
                <w:sz w:val="24"/>
                <w:szCs w:val="24"/>
              </w:rPr>
              <w:t>Xiang H</w:t>
            </w:r>
            <w:r w:rsidRPr="0092353D">
              <w:rPr>
                <w:rFonts w:ascii="Times New Roman" w:hAnsi="Times New Roman" w:cs="Times New Roman"/>
                <w:sz w:val="24"/>
                <w:szCs w:val="24"/>
              </w:rPr>
              <w:t>. Recreational Fatalities in Colorado, 1996-1998. Health Statistics Section Brief, CDPHE, Denver, 2000.</w:t>
            </w:r>
            <w:r w:rsidRPr="0092353D">
              <w:rPr>
                <w:rFonts w:ascii="Times New Roman" w:hAnsi="Times New Roman" w:cs="Times New Roman"/>
                <w:sz w:val="24"/>
                <w:szCs w:val="24"/>
              </w:rPr>
              <w:tab/>
            </w:r>
          </w:p>
          <w:p w14:paraId="2A47F099" w14:textId="626E851D" w:rsidR="0092353D" w:rsidRPr="0092353D" w:rsidRDefault="0092353D" w:rsidP="00A84F28">
            <w:pPr>
              <w:tabs>
                <w:tab w:val="left" w:pos="2160"/>
              </w:tabs>
              <w:rPr>
                <w:rFonts w:ascii="Times New Roman" w:hAnsi="Times New Roman" w:cs="Times New Roman"/>
                <w:sz w:val="24"/>
                <w:szCs w:val="24"/>
              </w:rPr>
            </w:pPr>
          </w:p>
        </w:tc>
      </w:tr>
      <w:tr w:rsidR="0003673B" w:rsidRPr="0092353D" w14:paraId="63879BA3" w14:textId="77777777" w:rsidTr="000D5C0F">
        <w:tc>
          <w:tcPr>
            <w:tcW w:w="516" w:type="dxa"/>
          </w:tcPr>
          <w:p w14:paraId="2509DF24" w14:textId="561711A4" w:rsidR="0003673B" w:rsidRPr="0092353D" w:rsidRDefault="00A84F28" w:rsidP="0092353D">
            <w:pPr>
              <w:ind w:hanging="114"/>
              <w:rPr>
                <w:rFonts w:ascii="Times New Roman" w:hAnsi="Times New Roman" w:cs="Times New Roman"/>
                <w:sz w:val="24"/>
                <w:szCs w:val="24"/>
              </w:rPr>
            </w:pPr>
            <w:r w:rsidRPr="0092353D">
              <w:rPr>
                <w:rFonts w:ascii="Times New Roman" w:hAnsi="Times New Roman" w:cs="Times New Roman"/>
                <w:sz w:val="24"/>
                <w:szCs w:val="24"/>
              </w:rPr>
              <w:t>3.</w:t>
            </w:r>
          </w:p>
        </w:tc>
        <w:tc>
          <w:tcPr>
            <w:tcW w:w="8725" w:type="dxa"/>
          </w:tcPr>
          <w:p w14:paraId="6718B6A1" w14:textId="77777777" w:rsidR="0003673B" w:rsidRDefault="00A84F28" w:rsidP="0092353D">
            <w:pPr>
              <w:ind w:left="-90"/>
              <w:rPr>
                <w:rFonts w:ascii="Times New Roman" w:hAnsi="Times New Roman" w:cs="Times New Roman"/>
                <w:sz w:val="24"/>
                <w:szCs w:val="24"/>
              </w:rPr>
            </w:pPr>
            <w:r w:rsidRPr="0092353D">
              <w:rPr>
                <w:rFonts w:ascii="Times New Roman" w:hAnsi="Times New Roman" w:cs="Times New Roman"/>
                <w:b/>
                <w:bCs/>
                <w:sz w:val="24"/>
                <w:szCs w:val="24"/>
              </w:rPr>
              <w:t>Xiang H</w:t>
            </w:r>
            <w:r w:rsidRPr="0092353D">
              <w:rPr>
                <w:rFonts w:ascii="Times New Roman" w:hAnsi="Times New Roman" w:cs="Times New Roman"/>
                <w:sz w:val="24"/>
                <w:szCs w:val="24"/>
              </w:rPr>
              <w:t>.  Cigarette Smoking: The Toll in Colorado. Health Statistics Section Brief, CDPHE, Denver, 2000.</w:t>
            </w:r>
          </w:p>
          <w:p w14:paraId="06C23568" w14:textId="167CFBDD" w:rsidR="0092353D" w:rsidRPr="0092353D" w:rsidRDefault="0092353D" w:rsidP="00A84F28">
            <w:pPr>
              <w:rPr>
                <w:rFonts w:ascii="Times New Roman" w:hAnsi="Times New Roman" w:cs="Times New Roman"/>
                <w:sz w:val="24"/>
                <w:szCs w:val="24"/>
              </w:rPr>
            </w:pPr>
          </w:p>
        </w:tc>
      </w:tr>
      <w:tr w:rsidR="0003673B" w:rsidRPr="0092353D" w14:paraId="35652DEF" w14:textId="77777777" w:rsidTr="000D5C0F">
        <w:tc>
          <w:tcPr>
            <w:tcW w:w="516" w:type="dxa"/>
          </w:tcPr>
          <w:p w14:paraId="440CC5AB" w14:textId="77777777" w:rsidR="0003673B" w:rsidRDefault="00A84F28" w:rsidP="0092353D">
            <w:pPr>
              <w:ind w:left="-24" w:hanging="90"/>
              <w:rPr>
                <w:rFonts w:ascii="Times New Roman" w:hAnsi="Times New Roman" w:cs="Times New Roman"/>
                <w:sz w:val="24"/>
                <w:szCs w:val="24"/>
              </w:rPr>
            </w:pPr>
            <w:r w:rsidRPr="0092353D">
              <w:rPr>
                <w:rFonts w:ascii="Times New Roman" w:hAnsi="Times New Roman" w:cs="Times New Roman"/>
                <w:sz w:val="24"/>
                <w:szCs w:val="24"/>
              </w:rPr>
              <w:t>4.</w:t>
            </w:r>
          </w:p>
          <w:p w14:paraId="44147227" w14:textId="77777777" w:rsidR="0092353D" w:rsidRDefault="0092353D" w:rsidP="0092353D">
            <w:pPr>
              <w:ind w:left="-24" w:hanging="90"/>
              <w:rPr>
                <w:rFonts w:ascii="Times New Roman" w:hAnsi="Times New Roman" w:cs="Times New Roman"/>
                <w:sz w:val="24"/>
                <w:szCs w:val="24"/>
              </w:rPr>
            </w:pPr>
          </w:p>
          <w:p w14:paraId="52F6B954" w14:textId="77777777" w:rsidR="0092353D" w:rsidRDefault="0092353D" w:rsidP="0092353D">
            <w:pPr>
              <w:ind w:left="-24" w:hanging="90"/>
              <w:rPr>
                <w:rFonts w:ascii="Times New Roman" w:hAnsi="Times New Roman" w:cs="Times New Roman"/>
                <w:sz w:val="24"/>
                <w:szCs w:val="24"/>
              </w:rPr>
            </w:pPr>
          </w:p>
          <w:p w14:paraId="7919DA81" w14:textId="1188417F" w:rsidR="0092353D" w:rsidRDefault="0092353D" w:rsidP="0092353D">
            <w:pPr>
              <w:ind w:left="-24" w:hanging="90"/>
              <w:rPr>
                <w:rFonts w:ascii="Times New Roman" w:hAnsi="Times New Roman" w:cs="Times New Roman"/>
                <w:sz w:val="24"/>
                <w:szCs w:val="24"/>
              </w:rPr>
            </w:pPr>
            <w:r>
              <w:rPr>
                <w:rFonts w:ascii="Times New Roman" w:hAnsi="Times New Roman" w:cs="Times New Roman"/>
                <w:sz w:val="24"/>
                <w:szCs w:val="24"/>
              </w:rPr>
              <w:t>5.</w:t>
            </w:r>
          </w:p>
          <w:p w14:paraId="646AB9A5" w14:textId="0A5523D6" w:rsidR="0092353D" w:rsidRPr="0092353D" w:rsidRDefault="0092353D" w:rsidP="0092353D">
            <w:pPr>
              <w:rPr>
                <w:rFonts w:ascii="Times New Roman" w:hAnsi="Times New Roman" w:cs="Times New Roman"/>
                <w:sz w:val="24"/>
                <w:szCs w:val="24"/>
              </w:rPr>
            </w:pPr>
          </w:p>
        </w:tc>
        <w:tc>
          <w:tcPr>
            <w:tcW w:w="8725" w:type="dxa"/>
          </w:tcPr>
          <w:p w14:paraId="3437CF2E" w14:textId="77777777" w:rsidR="0092353D" w:rsidRDefault="00A84F28" w:rsidP="0092353D">
            <w:pPr>
              <w:ind w:left="-84"/>
              <w:rPr>
                <w:rFonts w:ascii="Times New Roman" w:hAnsi="Times New Roman" w:cs="Times New Roman"/>
                <w:sz w:val="24"/>
                <w:szCs w:val="24"/>
              </w:rPr>
            </w:pPr>
            <w:r w:rsidRPr="0092353D">
              <w:rPr>
                <w:rFonts w:ascii="Times New Roman" w:hAnsi="Times New Roman" w:cs="Times New Roman"/>
                <w:b/>
                <w:bCs/>
                <w:sz w:val="24"/>
                <w:szCs w:val="24"/>
              </w:rPr>
              <w:t>Xiang H</w:t>
            </w:r>
            <w:r w:rsidRPr="0092353D">
              <w:rPr>
                <w:rFonts w:ascii="Times New Roman" w:hAnsi="Times New Roman" w:cs="Times New Roman"/>
                <w:sz w:val="24"/>
                <w:szCs w:val="24"/>
              </w:rPr>
              <w:t>. Age-adjusted Death Rates in Colorado Vital Statistics: Implementation of the Year 2000 Standard.  Health Statistics Section Brief, CDPHE, Denver, 2000.</w:t>
            </w:r>
          </w:p>
          <w:p w14:paraId="037A07A8" w14:textId="77777777" w:rsidR="0092353D" w:rsidRDefault="0092353D" w:rsidP="0092353D">
            <w:pPr>
              <w:ind w:left="-84"/>
              <w:rPr>
                <w:rFonts w:ascii="Times New Roman" w:hAnsi="Times New Roman" w:cs="Times New Roman"/>
                <w:sz w:val="24"/>
                <w:szCs w:val="24"/>
              </w:rPr>
            </w:pPr>
          </w:p>
          <w:p w14:paraId="249B4F31" w14:textId="77777777" w:rsidR="0092353D" w:rsidRDefault="0092353D" w:rsidP="0092353D">
            <w:pPr>
              <w:ind w:hanging="84"/>
              <w:rPr>
                <w:rFonts w:ascii="Times New Roman" w:hAnsi="Times New Roman" w:cs="Times New Roman"/>
                <w:sz w:val="24"/>
                <w:szCs w:val="24"/>
              </w:rPr>
            </w:pPr>
            <w:r w:rsidRPr="0092353D">
              <w:rPr>
                <w:rFonts w:ascii="Times New Roman" w:hAnsi="Times New Roman" w:cs="Times New Roman"/>
                <w:b/>
                <w:bCs/>
                <w:sz w:val="24"/>
                <w:szCs w:val="24"/>
              </w:rPr>
              <w:t>Xiang  H</w:t>
            </w:r>
            <w:r>
              <w:rPr>
                <w:rFonts w:ascii="Times New Roman" w:hAnsi="Times New Roman" w:cs="Times New Roman"/>
                <w:sz w:val="24"/>
                <w:szCs w:val="24"/>
              </w:rPr>
              <w:t xml:space="preserve">. </w:t>
            </w:r>
            <w:r w:rsidRPr="0092353D">
              <w:rPr>
                <w:rFonts w:ascii="Times New Roman" w:hAnsi="Times New Roman" w:cs="Times New Roman"/>
                <w:sz w:val="24"/>
                <w:szCs w:val="24"/>
              </w:rPr>
              <w:t>Vital Statistics Unit, Colorado Vital Statistics 1999. CDPHE, Denver, 2001.</w:t>
            </w:r>
          </w:p>
          <w:p w14:paraId="6D60CB53" w14:textId="7F4C7938" w:rsidR="0092353D" w:rsidRPr="0092353D" w:rsidRDefault="0092353D" w:rsidP="0092353D">
            <w:pPr>
              <w:ind w:left="-84"/>
              <w:rPr>
                <w:rFonts w:ascii="Times New Roman" w:hAnsi="Times New Roman" w:cs="Times New Roman"/>
                <w:sz w:val="24"/>
                <w:szCs w:val="24"/>
              </w:rPr>
            </w:pPr>
          </w:p>
        </w:tc>
      </w:tr>
      <w:tr w:rsidR="0092353D" w:rsidRPr="0092353D" w14:paraId="7B7D4C86" w14:textId="77777777" w:rsidTr="000D5C0F">
        <w:tc>
          <w:tcPr>
            <w:tcW w:w="516" w:type="dxa"/>
          </w:tcPr>
          <w:p w14:paraId="1BC57E98" w14:textId="77777777" w:rsidR="0092353D" w:rsidRDefault="0092353D" w:rsidP="0092353D">
            <w:pPr>
              <w:ind w:hanging="108"/>
              <w:rPr>
                <w:rFonts w:ascii="Times New Roman" w:hAnsi="Times New Roman" w:cs="Times New Roman"/>
                <w:sz w:val="24"/>
                <w:szCs w:val="24"/>
              </w:rPr>
            </w:pPr>
            <w:r w:rsidRPr="0092353D">
              <w:rPr>
                <w:rFonts w:ascii="Times New Roman" w:hAnsi="Times New Roman" w:cs="Times New Roman"/>
                <w:sz w:val="24"/>
                <w:szCs w:val="24"/>
              </w:rPr>
              <w:t>6.</w:t>
            </w:r>
          </w:p>
          <w:p w14:paraId="5CE0146F" w14:textId="77777777" w:rsidR="0092353D" w:rsidRDefault="0092353D" w:rsidP="0092353D">
            <w:pPr>
              <w:ind w:hanging="108"/>
              <w:rPr>
                <w:rFonts w:ascii="Times New Roman" w:hAnsi="Times New Roman" w:cs="Times New Roman"/>
                <w:sz w:val="24"/>
                <w:szCs w:val="24"/>
              </w:rPr>
            </w:pPr>
          </w:p>
          <w:p w14:paraId="059FEA31" w14:textId="0936B726" w:rsidR="0092353D" w:rsidRPr="0092353D" w:rsidRDefault="0092353D" w:rsidP="0092353D">
            <w:pPr>
              <w:ind w:hanging="108"/>
              <w:rPr>
                <w:rFonts w:ascii="Times New Roman" w:hAnsi="Times New Roman" w:cs="Times New Roman"/>
                <w:sz w:val="24"/>
                <w:szCs w:val="24"/>
              </w:rPr>
            </w:pPr>
          </w:p>
        </w:tc>
        <w:tc>
          <w:tcPr>
            <w:tcW w:w="8725" w:type="dxa"/>
          </w:tcPr>
          <w:p w14:paraId="09ECEC38" w14:textId="77777777" w:rsidR="0092353D" w:rsidRDefault="0092353D" w:rsidP="0092353D">
            <w:pPr>
              <w:ind w:left="-84"/>
              <w:rPr>
                <w:rFonts w:ascii="Times New Roman" w:hAnsi="Times New Roman" w:cs="Times New Roman"/>
                <w:sz w:val="24"/>
                <w:szCs w:val="24"/>
              </w:rPr>
            </w:pPr>
            <w:r w:rsidRPr="0092353D">
              <w:rPr>
                <w:rFonts w:ascii="Times New Roman" w:hAnsi="Times New Roman" w:cs="Times New Roman"/>
                <w:b/>
                <w:bCs/>
                <w:sz w:val="24"/>
                <w:szCs w:val="24"/>
              </w:rPr>
              <w:t>Xiang H</w:t>
            </w:r>
            <w:r w:rsidRPr="0092353D">
              <w:rPr>
                <w:rFonts w:ascii="Times New Roman" w:hAnsi="Times New Roman" w:cs="Times New Roman"/>
                <w:sz w:val="24"/>
                <w:szCs w:val="24"/>
              </w:rPr>
              <w:t>. New International Classification of Diseases (ICD-10): The History and Impact. Health Statistics Section Brief, CDPHE, Denver, 2001.</w:t>
            </w:r>
          </w:p>
          <w:p w14:paraId="62E80E66" w14:textId="7A3948C7" w:rsidR="0092353D" w:rsidRPr="0092353D" w:rsidRDefault="0092353D" w:rsidP="0092353D">
            <w:pPr>
              <w:ind w:left="-84"/>
              <w:rPr>
                <w:rFonts w:ascii="Times New Roman" w:hAnsi="Times New Roman" w:cs="Times New Roman"/>
                <w:sz w:val="24"/>
                <w:szCs w:val="24"/>
              </w:rPr>
            </w:pPr>
          </w:p>
        </w:tc>
      </w:tr>
      <w:tr w:rsidR="0092353D" w:rsidRPr="0092353D" w14:paraId="14EB5533" w14:textId="77777777" w:rsidTr="000D5C0F">
        <w:tc>
          <w:tcPr>
            <w:tcW w:w="516" w:type="dxa"/>
          </w:tcPr>
          <w:p w14:paraId="10ED98FC" w14:textId="5F890E0B" w:rsidR="0092353D" w:rsidRPr="0092353D" w:rsidRDefault="0092353D" w:rsidP="0092353D">
            <w:pPr>
              <w:ind w:hanging="108"/>
              <w:rPr>
                <w:rFonts w:ascii="Times New Roman" w:hAnsi="Times New Roman" w:cs="Times New Roman"/>
                <w:sz w:val="24"/>
                <w:szCs w:val="24"/>
              </w:rPr>
            </w:pPr>
            <w:r w:rsidRPr="0092353D">
              <w:rPr>
                <w:rFonts w:ascii="Times New Roman" w:hAnsi="Times New Roman" w:cs="Times New Roman"/>
                <w:sz w:val="24"/>
                <w:szCs w:val="24"/>
              </w:rPr>
              <w:t>7.</w:t>
            </w:r>
          </w:p>
        </w:tc>
        <w:tc>
          <w:tcPr>
            <w:tcW w:w="8725" w:type="dxa"/>
          </w:tcPr>
          <w:p w14:paraId="27EC953D" w14:textId="29AEDDB6" w:rsidR="0092353D" w:rsidRDefault="0092353D" w:rsidP="0092353D">
            <w:pPr>
              <w:ind w:hanging="84"/>
              <w:rPr>
                <w:rFonts w:ascii="Times New Roman" w:hAnsi="Times New Roman" w:cs="Times New Roman"/>
                <w:sz w:val="24"/>
                <w:szCs w:val="24"/>
              </w:rPr>
            </w:pPr>
            <w:r w:rsidRPr="0092353D">
              <w:rPr>
                <w:rFonts w:ascii="Times New Roman" w:hAnsi="Times New Roman" w:cs="Times New Roman"/>
                <w:b/>
                <w:bCs/>
                <w:sz w:val="24"/>
                <w:szCs w:val="24"/>
              </w:rPr>
              <w:t>Xiang H</w:t>
            </w:r>
            <w:r>
              <w:rPr>
                <w:rFonts w:ascii="Times New Roman" w:hAnsi="Times New Roman" w:cs="Times New Roman"/>
                <w:sz w:val="24"/>
                <w:szCs w:val="24"/>
              </w:rPr>
              <w:t xml:space="preserve">. </w:t>
            </w:r>
            <w:r w:rsidRPr="0092353D">
              <w:rPr>
                <w:rFonts w:ascii="Times New Roman" w:hAnsi="Times New Roman" w:cs="Times New Roman"/>
                <w:sz w:val="24"/>
                <w:szCs w:val="24"/>
              </w:rPr>
              <w:t>Vital Statistics Unit, Colorado Vital Statistics 2000. CDPHE, Denver, 2002.</w:t>
            </w:r>
          </w:p>
          <w:p w14:paraId="0612A908" w14:textId="6F09BB57" w:rsidR="0092353D" w:rsidRPr="0092353D" w:rsidRDefault="0092353D" w:rsidP="00A84F28">
            <w:pPr>
              <w:rPr>
                <w:rFonts w:ascii="Times New Roman" w:hAnsi="Times New Roman" w:cs="Times New Roman"/>
                <w:sz w:val="24"/>
                <w:szCs w:val="24"/>
              </w:rPr>
            </w:pPr>
          </w:p>
        </w:tc>
      </w:tr>
      <w:tr w:rsidR="0092353D" w:rsidRPr="0092353D" w14:paraId="7B7D4F13" w14:textId="77777777" w:rsidTr="000D5C0F">
        <w:tc>
          <w:tcPr>
            <w:tcW w:w="516" w:type="dxa"/>
          </w:tcPr>
          <w:p w14:paraId="23304F55" w14:textId="5FABE0C5" w:rsidR="0092353D" w:rsidRPr="0092353D" w:rsidRDefault="0092353D" w:rsidP="0092353D">
            <w:pPr>
              <w:ind w:hanging="108"/>
              <w:rPr>
                <w:rFonts w:ascii="Times New Roman" w:hAnsi="Times New Roman" w:cs="Times New Roman"/>
                <w:sz w:val="24"/>
                <w:szCs w:val="24"/>
              </w:rPr>
            </w:pPr>
            <w:r w:rsidRPr="0092353D">
              <w:rPr>
                <w:rFonts w:ascii="Times New Roman" w:hAnsi="Times New Roman" w:cs="Times New Roman"/>
                <w:sz w:val="24"/>
                <w:szCs w:val="24"/>
              </w:rPr>
              <w:t>8.</w:t>
            </w:r>
          </w:p>
        </w:tc>
        <w:tc>
          <w:tcPr>
            <w:tcW w:w="8725" w:type="dxa"/>
          </w:tcPr>
          <w:p w14:paraId="5FDAD728" w14:textId="77B6A860" w:rsidR="0092353D" w:rsidRDefault="0092353D" w:rsidP="0092353D">
            <w:pPr>
              <w:ind w:left="-84"/>
              <w:rPr>
                <w:rFonts w:ascii="Times New Roman" w:hAnsi="Times New Roman" w:cs="Times New Roman"/>
                <w:sz w:val="24"/>
                <w:szCs w:val="24"/>
              </w:rPr>
            </w:pPr>
            <w:r w:rsidRPr="0092353D">
              <w:rPr>
                <w:rFonts w:ascii="Times New Roman" w:hAnsi="Times New Roman" w:cs="Times New Roman"/>
                <w:b/>
                <w:bCs/>
                <w:sz w:val="24"/>
                <w:szCs w:val="24"/>
              </w:rPr>
              <w:t>Xiang H</w:t>
            </w:r>
            <w:r>
              <w:rPr>
                <w:rFonts w:ascii="Times New Roman" w:hAnsi="Times New Roman" w:cs="Times New Roman"/>
                <w:sz w:val="24"/>
                <w:szCs w:val="24"/>
              </w:rPr>
              <w:t>,</w:t>
            </w:r>
            <w:r w:rsidRPr="0092353D">
              <w:rPr>
                <w:rFonts w:ascii="Times New Roman" w:hAnsi="Times New Roman" w:cs="Times New Roman"/>
                <w:sz w:val="24"/>
                <w:szCs w:val="24"/>
              </w:rPr>
              <w:t xml:space="preserve"> Rose Hammond. Access Local Health Data Using the Colorado Health Information Dataset (CoHID). Health Statistics Section Brief, CDPHE, Denver, 2003.</w:t>
            </w:r>
          </w:p>
          <w:p w14:paraId="0F604680" w14:textId="6DD1A69B" w:rsidR="0092353D" w:rsidRPr="0092353D" w:rsidRDefault="0092353D" w:rsidP="00A84F28">
            <w:pPr>
              <w:rPr>
                <w:rFonts w:ascii="Times New Roman" w:hAnsi="Times New Roman" w:cs="Times New Roman"/>
                <w:sz w:val="24"/>
                <w:szCs w:val="24"/>
              </w:rPr>
            </w:pPr>
          </w:p>
        </w:tc>
      </w:tr>
      <w:tr w:rsidR="0092353D" w:rsidRPr="0092353D" w14:paraId="219B18CB" w14:textId="77777777" w:rsidTr="000D5C0F">
        <w:tc>
          <w:tcPr>
            <w:tcW w:w="516" w:type="dxa"/>
          </w:tcPr>
          <w:p w14:paraId="114F7D0C" w14:textId="7BADBCDE" w:rsidR="0092353D" w:rsidRPr="0092353D" w:rsidRDefault="0092353D" w:rsidP="0092353D">
            <w:pPr>
              <w:ind w:left="-108"/>
              <w:rPr>
                <w:rFonts w:ascii="Times New Roman" w:hAnsi="Times New Roman" w:cs="Times New Roman"/>
                <w:sz w:val="24"/>
                <w:szCs w:val="24"/>
              </w:rPr>
            </w:pPr>
            <w:r w:rsidRPr="0092353D">
              <w:rPr>
                <w:rFonts w:ascii="Times New Roman" w:hAnsi="Times New Roman" w:cs="Times New Roman"/>
                <w:sz w:val="24"/>
                <w:szCs w:val="24"/>
              </w:rPr>
              <w:t>9.</w:t>
            </w:r>
          </w:p>
        </w:tc>
        <w:tc>
          <w:tcPr>
            <w:tcW w:w="8725" w:type="dxa"/>
          </w:tcPr>
          <w:p w14:paraId="533388E8" w14:textId="1AAC2738" w:rsidR="0092353D" w:rsidRDefault="0092353D" w:rsidP="0092353D">
            <w:pPr>
              <w:ind w:left="-84"/>
              <w:rPr>
                <w:rFonts w:ascii="Times New Roman" w:hAnsi="Times New Roman" w:cs="Times New Roman"/>
                <w:sz w:val="24"/>
                <w:szCs w:val="24"/>
              </w:rPr>
            </w:pPr>
            <w:r w:rsidRPr="0092353D">
              <w:rPr>
                <w:rFonts w:ascii="Times New Roman" w:hAnsi="Times New Roman" w:cs="Times New Roman"/>
                <w:b/>
                <w:bCs/>
                <w:sz w:val="24"/>
                <w:szCs w:val="24"/>
              </w:rPr>
              <w:t>Xiang H</w:t>
            </w:r>
            <w:r w:rsidRPr="0092353D">
              <w:rPr>
                <w:rFonts w:ascii="Times New Roman" w:hAnsi="Times New Roman" w:cs="Times New Roman"/>
                <w:sz w:val="24"/>
                <w:szCs w:val="24"/>
              </w:rPr>
              <w:t>, Rosenblatt</w:t>
            </w:r>
            <w:r>
              <w:rPr>
                <w:rFonts w:ascii="Times New Roman" w:hAnsi="Times New Roman" w:cs="Times New Roman"/>
                <w:sz w:val="24"/>
                <w:szCs w:val="24"/>
              </w:rPr>
              <w:t xml:space="preserve"> B</w:t>
            </w:r>
            <w:r w:rsidRPr="0092353D">
              <w:rPr>
                <w:rFonts w:ascii="Times New Roman" w:hAnsi="Times New Roman" w:cs="Times New Roman"/>
                <w:sz w:val="24"/>
                <w:szCs w:val="24"/>
              </w:rPr>
              <w:t xml:space="preserve">, </w:t>
            </w:r>
            <w:r>
              <w:rPr>
                <w:rFonts w:ascii="Times New Roman" w:hAnsi="Times New Roman" w:cs="Times New Roman"/>
                <w:sz w:val="24"/>
                <w:szCs w:val="24"/>
              </w:rPr>
              <w:t>Wang J</w:t>
            </w:r>
            <w:r w:rsidRPr="0092353D">
              <w:rPr>
                <w:rFonts w:ascii="Times New Roman" w:hAnsi="Times New Roman" w:cs="Times New Roman"/>
                <w:sz w:val="24"/>
                <w:szCs w:val="24"/>
              </w:rPr>
              <w:t>. Sociodemographics, General Health Status, and Access to Care among Colorado Adults with Disability. Health Statistics Section Brief, CDPHE, Denver, 2003.</w:t>
            </w:r>
          </w:p>
          <w:p w14:paraId="317CF3A0" w14:textId="316F0A8E" w:rsidR="0092353D" w:rsidRPr="0092353D" w:rsidRDefault="0092353D" w:rsidP="00A84F28">
            <w:pPr>
              <w:rPr>
                <w:rFonts w:ascii="Times New Roman" w:hAnsi="Times New Roman" w:cs="Times New Roman"/>
                <w:sz w:val="24"/>
                <w:szCs w:val="24"/>
              </w:rPr>
            </w:pPr>
          </w:p>
        </w:tc>
      </w:tr>
      <w:tr w:rsidR="0092353D" w:rsidRPr="0092353D" w14:paraId="738C7FA1" w14:textId="77777777" w:rsidTr="000D5C0F">
        <w:tc>
          <w:tcPr>
            <w:tcW w:w="516" w:type="dxa"/>
          </w:tcPr>
          <w:p w14:paraId="011C048A" w14:textId="7E653484" w:rsidR="0092353D" w:rsidRPr="0092353D" w:rsidRDefault="0092353D" w:rsidP="0092353D">
            <w:pPr>
              <w:ind w:left="-108" w:right="-132"/>
              <w:rPr>
                <w:rFonts w:ascii="Times New Roman" w:hAnsi="Times New Roman" w:cs="Times New Roman"/>
                <w:sz w:val="24"/>
                <w:szCs w:val="24"/>
              </w:rPr>
            </w:pPr>
            <w:r w:rsidRPr="0092353D">
              <w:rPr>
                <w:rFonts w:ascii="Times New Roman" w:hAnsi="Times New Roman" w:cs="Times New Roman"/>
                <w:sz w:val="24"/>
                <w:szCs w:val="24"/>
              </w:rPr>
              <w:t>1</w:t>
            </w:r>
            <w:r>
              <w:rPr>
                <w:rFonts w:ascii="Times New Roman" w:hAnsi="Times New Roman" w:cs="Times New Roman"/>
                <w:sz w:val="24"/>
                <w:szCs w:val="24"/>
              </w:rPr>
              <w:t>0</w:t>
            </w:r>
            <w:r w:rsidRPr="0092353D">
              <w:rPr>
                <w:rFonts w:ascii="Times New Roman" w:hAnsi="Times New Roman" w:cs="Times New Roman"/>
                <w:sz w:val="24"/>
                <w:szCs w:val="24"/>
              </w:rPr>
              <w:t>.</w:t>
            </w:r>
          </w:p>
        </w:tc>
        <w:tc>
          <w:tcPr>
            <w:tcW w:w="8725" w:type="dxa"/>
          </w:tcPr>
          <w:p w14:paraId="60437E16" w14:textId="77777777" w:rsidR="0092353D" w:rsidRDefault="0092353D" w:rsidP="0092353D">
            <w:pPr>
              <w:ind w:left="-84"/>
              <w:rPr>
                <w:rFonts w:ascii="Times New Roman" w:hAnsi="Times New Roman" w:cs="Times New Roman"/>
                <w:sz w:val="24"/>
                <w:szCs w:val="24"/>
              </w:rPr>
            </w:pPr>
            <w:r w:rsidRPr="0092353D">
              <w:rPr>
                <w:rFonts w:ascii="Times New Roman" w:hAnsi="Times New Roman" w:cs="Times New Roman"/>
                <w:b/>
                <w:bCs/>
                <w:sz w:val="24"/>
                <w:szCs w:val="24"/>
              </w:rPr>
              <w:t>Xiang H</w:t>
            </w:r>
            <w:r w:rsidRPr="0092353D">
              <w:rPr>
                <w:rFonts w:ascii="Times New Roman" w:hAnsi="Times New Roman" w:cs="Times New Roman"/>
                <w:sz w:val="24"/>
                <w:szCs w:val="24"/>
              </w:rPr>
              <w:t>. Secondary Injuries among Individuals with Disabilities. Center for Injury Research and Policy, The Research Institute at Nationwide Children’s Hospital, The Ohio State University College of Medicine, 2008.</w:t>
            </w:r>
          </w:p>
          <w:p w14:paraId="2AE6CE7E" w14:textId="003A2F06" w:rsidR="0092353D" w:rsidRPr="0092353D" w:rsidRDefault="0092353D" w:rsidP="0092353D">
            <w:pPr>
              <w:ind w:left="-84"/>
              <w:rPr>
                <w:rFonts w:ascii="Times New Roman" w:hAnsi="Times New Roman" w:cs="Times New Roman"/>
                <w:sz w:val="24"/>
                <w:szCs w:val="24"/>
              </w:rPr>
            </w:pPr>
          </w:p>
        </w:tc>
      </w:tr>
      <w:tr w:rsidR="0092353D" w:rsidRPr="0092353D" w14:paraId="51C4793B" w14:textId="77777777" w:rsidTr="000D5C0F">
        <w:tc>
          <w:tcPr>
            <w:tcW w:w="516" w:type="dxa"/>
          </w:tcPr>
          <w:p w14:paraId="7009303E" w14:textId="0B9CB214" w:rsidR="0092353D" w:rsidRPr="0092353D" w:rsidRDefault="0092353D" w:rsidP="0092353D">
            <w:pPr>
              <w:ind w:left="-108"/>
              <w:rPr>
                <w:rFonts w:ascii="Times New Roman" w:hAnsi="Times New Roman" w:cs="Times New Roman"/>
                <w:sz w:val="24"/>
                <w:szCs w:val="24"/>
              </w:rPr>
            </w:pPr>
            <w:r w:rsidRPr="0092353D">
              <w:rPr>
                <w:rFonts w:ascii="Times New Roman" w:hAnsi="Times New Roman" w:cs="Times New Roman"/>
                <w:sz w:val="24"/>
                <w:szCs w:val="24"/>
              </w:rPr>
              <w:t>1</w:t>
            </w:r>
            <w:r>
              <w:rPr>
                <w:rFonts w:ascii="Times New Roman" w:hAnsi="Times New Roman" w:cs="Times New Roman"/>
                <w:sz w:val="24"/>
                <w:szCs w:val="24"/>
              </w:rPr>
              <w:t>1</w:t>
            </w:r>
            <w:r w:rsidRPr="0092353D">
              <w:rPr>
                <w:rFonts w:ascii="Times New Roman" w:hAnsi="Times New Roman" w:cs="Times New Roman"/>
                <w:sz w:val="24"/>
                <w:szCs w:val="24"/>
              </w:rPr>
              <w:t>.</w:t>
            </w:r>
          </w:p>
        </w:tc>
        <w:tc>
          <w:tcPr>
            <w:tcW w:w="8725" w:type="dxa"/>
          </w:tcPr>
          <w:p w14:paraId="7609FED9" w14:textId="77777777" w:rsidR="0092353D" w:rsidRDefault="0092353D" w:rsidP="0092353D">
            <w:pPr>
              <w:ind w:left="-84"/>
              <w:rPr>
                <w:rFonts w:ascii="Times New Roman" w:hAnsi="Times New Roman" w:cs="Times New Roman"/>
                <w:sz w:val="24"/>
                <w:szCs w:val="24"/>
              </w:rPr>
            </w:pPr>
            <w:r w:rsidRPr="0092353D">
              <w:rPr>
                <w:rFonts w:ascii="Times New Roman" w:hAnsi="Times New Roman" w:cs="Times New Roman"/>
                <w:b/>
                <w:bCs/>
                <w:sz w:val="24"/>
                <w:szCs w:val="24"/>
              </w:rPr>
              <w:t>Xiang H</w:t>
            </w:r>
            <w:r w:rsidRPr="0092353D">
              <w:rPr>
                <w:rFonts w:ascii="Times New Roman" w:hAnsi="Times New Roman" w:cs="Times New Roman"/>
                <w:sz w:val="24"/>
                <w:szCs w:val="24"/>
              </w:rPr>
              <w:t>, Stallones L, Wang Z. Advancing injury Research in China. Center for Injury Research and Policy, The Research Institute at Nationwide Children’s Hospital, The Ohio State University College of Medicine, 2010.</w:t>
            </w:r>
          </w:p>
          <w:p w14:paraId="2B8CC092" w14:textId="1470BACF" w:rsidR="0092353D" w:rsidRPr="0092353D" w:rsidRDefault="0092353D" w:rsidP="0092353D">
            <w:pPr>
              <w:ind w:left="-84"/>
              <w:rPr>
                <w:rFonts w:ascii="Times New Roman" w:hAnsi="Times New Roman" w:cs="Times New Roman"/>
                <w:sz w:val="24"/>
                <w:szCs w:val="24"/>
              </w:rPr>
            </w:pPr>
          </w:p>
        </w:tc>
      </w:tr>
      <w:tr w:rsidR="0092353D" w:rsidRPr="0092353D" w14:paraId="79E7859B" w14:textId="77777777" w:rsidTr="000D5C0F">
        <w:tc>
          <w:tcPr>
            <w:tcW w:w="516" w:type="dxa"/>
          </w:tcPr>
          <w:p w14:paraId="796B9E41" w14:textId="6089AD62" w:rsidR="0092353D" w:rsidRPr="0092353D" w:rsidRDefault="0092353D" w:rsidP="0092353D">
            <w:pPr>
              <w:ind w:left="-108"/>
              <w:rPr>
                <w:rFonts w:ascii="Times New Roman" w:hAnsi="Times New Roman" w:cs="Times New Roman"/>
                <w:sz w:val="24"/>
                <w:szCs w:val="24"/>
              </w:rPr>
            </w:pPr>
            <w:r w:rsidRPr="0092353D">
              <w:rPr>
                <w:rFonts w:ascii="Times New Roman" w:hAnsi="Times New Roman" w:cs="Times New Roman"/>
                <w:sz w:val="24"/>
                <w:szCs w:val="24"/>
              </w:rPr>
              <w:t>1</w:t>
            </w:r>
            <w:r>
              <w:rPr>
                <w:rFonts w:ascii="Times New Roman" w:hAnsi="Times New Roman" w:cs="Times New Roman"/>
                <w:sz w:val="24"/>
                <w:szCs w:val="24"/>
              </w:rPr>
              <w:t>2</w:t>
            </w:r>
            <w:r w:rsidRPr="0092353D">
              <w:rPr>
                <w:rFonts w:ascii="Times New Roman" w:hAnsi="Times New Roman" w:cs="Times New Roman"/>
                <w:sz w:val="24"/>
                <w:szCs w:val="24"/>
              </w:rPr>
              <w:t>.</w:t>
            </w:r>
          </w:p>
        </w:tc>
        <w:tc>
          <w:tcPr>
            <w:tcW w:w="8725" w:type="dxa"/>
          </w:tcPr>
          <w:p w14:paraId="20BF0791" w14:textId="77777777" w:rsidR="0092353D" w:rsidRDefault="0092353D" w:rsidP="0092353D">
            <w:pPr>
              <w:ind w:left="-84"/>
              <w:rPr>
                <w:rFonts w:ascii="Times New Roman" w:hAnsi="Times New Roman" w:cs="Times New Roman"/>
                <w:sz w:val="24"/>
                <w:szCs w:val="24"/>
              </w:rPr>
            </w:pPr>
            <w:r w:rsidRPr="0092353D">
              <w:rPr>
                <w:rFonts w:ascii="Times New Roman" w:hAnsi="Times New Roman" w:cs="Times New Roman"/>
                <w:b/>
                <w:bCs/>
                <w:sz w:val="24"/>
                <w:szCs w:val="24"/>
              </w:rPr>
              <w:t>Xiang H</w:t>
            </w:r>
            <w:r w:rsidRPr="0092353D">
              <w:rPr>
                <w:rFonts w:ascii="Times New Roman" w:hAnsi="Times New Roman" w:cs="Times New Roman"/>
                <w:sz w:val="24"/>
                <w:szCs w:val="24"/>
              </w:rPr>
              <w:t>, Stallones L, Wang Z. Trainee Publication Report: Trainee Publications of the NIH/Fogarty International Center Funded USA-China Agricultural Injury Research Training Project. Center for Injury Research and Policy, The Research Institute at Nationwide Children’s Hospital, The Ohio State University College of Medicine, 2010.</w:t>
            </w:r>
          </w:p>
          <w:p w14:paraId="30A30AF1" w14:textId="4FB922C4" w:rsidR="00685C30" w:rsidRPr="0092353D" w:rsidRDefault="00685C30" w:rsidP="0092353D">
            <w:pPr>
              <w:ind w:left="-84"/>
              <w:rPr>
                <w:rFonts w:ascii="Times New Roman" w:hAnsi="Times New Roman" w:cs="Times New Roman"/>
                <w:sz w:val="24"/>
                <w:szCs w:val="24"/>
              </w:rPr>
            </w:pPr>
          </w:p>
        </w:tc>
      </w:tr>
    </w:tbl>
    <w:p w14:paraId="490E6717" w14:textId="74E94D35" w:rsidR="00000B49" w:rsidRDefault="00000B49" w:rsidP="000D5C0F">
      <w:pPr>
        <w:spacing w:after="0" w:line="240" w:lineRule="auto"/>
        <w:rPr>
          <w:rFonts w:ascii="Times New Roman" w:hAnsi="Times New Roman" w:cs="Times New Roman"/>
          <w:b/>
          <w:bCs/>
          <w:sz w:val="24"/>
          <w:szCs w:val="24"/>
          <w:u w:val="single"/>
        </w:rPr>
      </w:pPr>
      <w:r w:rsidRPr="000D5C0F">
        <w:rPr>
          <w:rFonts w:ascii="Times New Roman" w:hAnsi="Times New Roman" w:cs="Times New Roman"/>
          <w:b/>
          <w:bCs/>
          <w:sz w:val="24"/>
          <w:szCs w:val="24"/>
          <w:u w:val="single"/>
        </w:rPr>
        <w:t>JOURNAL REVIEWER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05"/>
      </w:tblGrid>
      <w:tr w:rsidR="001766A8" w:rsidRPr="000D5C0F" w14:paraId="6FFB5DB0" w14:textId="77777777" w:rsidTr="00756613">
        <w:tc>
          <w:tcPr>
            <w:tcW w:w="1345" w:type="dxa"/>
          </w:tcPr>
          <w:p w14:paraId="63A9300D" w14:textId="1128EAED" w:rsidR="001766A8" w:rsidRDefault="001766A8" w:rsidP="00756613">
            <w:pPr>
              <w:rPr>
                <w:rFonts w:ascii="Times New Roman" w:hAnsi="Times New Roman" w:cs="Times New Roman"/>
                <w:sz w:val="24"/>
                <w:szCs w:val="24"/>
              </w:rPr>
            </w:pPr>
            <w:r w:rsidRPr="000D5C0F">
              <w:rPr>
                <w:rFonts w:ascii="Times New Roman" w:hAnsi="Times New Roman" w:cs="Times New Roman"/>
                <w:sz w:val="24"/>
                <w:szCs w:val="24"/>
              </w:rPr>
              <w:t>2004</w:t>
            </w:r>
            <w:r>
              <w:rPr>
                <w:rFonts w:ascii="Times New Roman" w:hAnsi="Times New Roman" w:cs="Times New Roman"/>
                <w:sz w:val="24"/>
                <w:szCs w:val="24"/>
              </w:rPr>
              <w:t>-</w:t>
            </w:r>
          </w:p>
          <w:p w14:paraId="0AB3B7C5" w14:textId="105AEEB5" w:rsidR="001766A8" w:rsidRDefault="001766A8" w:rsidP="00756613">
            <w:pPr>
              <w:rPr>
                <w:rFonts w:ascii="Times New Roman" w:hAnsi="Times New Roman" w:cs="Times New Roman"/>
                <w:sz w:val="24"/>
                <w:szCs w:val="24"/>
              </w:rPr>
            </w:pPr>
            <w:r>
              <w:rPr>
                <w:rFonts w:ascii="Times New Roman" w:hAnsi="Times New Roman" w:cs="Times New Roman"/>
                <w:sz w:val="24"/>
                <w:szCs w:val="24"/>
              </w:rPr>
              <w:t>2004-</w:t>
            </w:r>
          </w:p>
          <w:p w14:paraId="4F7FF11C" w14:textId="249AB5B5" w:rsidR="001766A8" w:rsidRDefault="005D414C" w:rsidP="00756613">
            <w:pPr>
              <w:rPr>
                <w:rFonts w:ascii="Times New Roman" w:hAnsi="Times New Roman" w:cs="Times New Roman"/>
                <w:sz w:val="24"/>
                <w:szCs w:val="24"/>
              </w:rPr>
            </w:pPr>
            <w:r>
              <w:rPr>
                <w:rFonts w:ascii="Times New Roman" w:hAnsi="Times New Roman" w:cs="Times New Roman"/>
                <w:sz w:val="24"/>
                <w:szCs w:val="24"/>
              </w:rPr>
              <w:t>2005-</w:t>
            </w:r>
          </w:p>
          <w:p w14:paraId="4A406258" w14:textId="4E366764" w:rsidR="00257DA6" w:rsidRDefault="00257DA6" w:rsidP="00756613">
            <w:pPr>
              <w:rPr>
                <w:rFonts w:ascii="Times New Roman" w:hAnsi="Times New Roman" w:cs="Times New Roman"/>
                <w:sz w:val="24"/>
                <w:szCs w:val="24"/>
              </w:rPr>
            </w:pPr>
            <w:r>
              <w:rPr>
                <w:rFonts w:ascii="Times New Roman" w:hAnsi="Times New Roman" w:cs="Times New Roman"/>
                <w:sz w:val="24"/>
                <w:szCs w:val="24"/>
              </w:rPr>
              <w:t>2005-</w:t>
            </w:r>
          </w:p>
          <w:p w14:paraId="67004A2B" w14:textId="3A82E2B7"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2005-</w:t>
            </w:r>
          </w:p>
          <w:p w14:paraId="077AB43F" w14:textId="560AAB2C"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2005-</w:t>
            </w:r>
          </w:p>
          <w:p w14:paraId="4BF9C1B3" w14:textId="61E20085" w:rsidR="005D414C" w:rsidRDefault="005D414C" w:rsidP="00756613">
            <w:pPr>
              <w:rPr>
                <w:rFonts w:ascii="Times New Roman" w:hAnsi="Times New Roman" w:cs="Times New Roman"/>
                <w:sz w:val="24"/>
                <w:szCs w:val="24"/>
              </w:rPr>
            </w:pPr>
            <w:r>
              <w:rPr>
                <w:rFonts w:ascii="Times New Roman" w:hAnsi="Times New Roman" w:cs="Times New Roman"/>
                <w:sz w:val="24"/>
                <w:szCs w:val="24"/>
              </w:rPr>
              <w:lastRenderedPageBreak/>
              <w:t>2005-</w:t>
            </w:r>
          </w:p>
          <w:p w14:paraId="0B920536" w14:textId="190518BB" w:rsidR="00257DA6" w:rsidRDefault="00257DA6" w:rsidP="00756613">
            <w:pPr>
              <w:rPr>
                <w:rFonts w:ascii="Times New Roman" w:hAnsi="Times New Roman" w:cs="Times New Roman"/>
                <w:sz w:val="24"/>
                <w:szCs w:val="24"/>
              </w:rPr>
            </w:pPr>
            <w:r>
              <w:rPr>
                <w:rFonts w:ascii="Times New Roman" w:hAnsi="Times New Roman" w:cs="Times New Roman"/>
                <w:sz w:val="24"/>
                <w:szCs w:val="24"/>
              </w:rPr>
              <w:t>2005-</w:t>
            </w:r>
          </w:p>
          <w:p w14:paraId="1A3B936D" w14:textId="324B3DE3"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2006-</w:t>
            </w:r>
          </w:p>
          <w:p w14:paraId="71254580" w14:textId="0E866E92"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2006-</w:t>
            </w:r>
          </w:p>
          <w:p w14:paraId="37A78C2F" w14:textId="2F607E15"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2006-</w:t>
            </w:r>
          </w:p>
          <w:p w14:paraId="17B00763" w14:textId="0181F551"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2006-</w:t>
            </w:r>
          </w:p>
          <w:p w14:paraId="424595D4" w14:textId="3A90997D"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2006-</w:t>
            </w:r>
          </w:p>
          <w:p w14:paraId="22B902CF" w14:textId="480C1D4F"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2006-</w:t>
            </w:r>
          </w:p>
          <w:p w14:paraId="46A9348E" w14:textId="5141D97C"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2007-</w:t>
            </w:r>
          </w:p>
          <w:p w14:paraId="36496AA2" w14:textId="10D00066"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2007-</w:t>
            </w:r>
          </w:p>
          <w:p w14:paraId="62341A59" w14:textId="179E448B"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2008-</w:t>
            </w:r>
          </w:p>
          <w:p w14:paraId="62E72F71" w14:textId="1177B8DF"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2008-</w:t>
            </w:r>
          </w:p>
          <w:p w14:paraId="2169E9F9" w14:textId="5D781E43"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2008-</w:t>
            </w:r>
          </w:p>
          <w:p w14:paraId="3B61854D" w14:textId="69A5D41C"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2009-</w:t>
            </w:r>
          </w:p>
          <w:p w14:paraId="2FFFBEDC" w14:textId="09E636E1" w:rsidR="005D414C" w:rsidRDefault="005D414C" w:rsidP="00756613">
            <w:pPr>
              <w:rPr>
                <w:rFonts w:ascii="Times New Roman" w:hAnsi="Times New Roman" w:cs="Times New Roman"/>
                <w:sz w:val="24"/>
                <w:szCs w:val="24"/>
              </w:rPr>
            </w:pPr>
            <w:r>
              <w:rPr>
                <w:rFonts w:ascii="Times New Roman" w:hAnsi="Times New Roman" w:cs="Times New Roman"/>
                <w:sz w:val="24"/>
                <w:szCs w:val="24"/>
              </w:rPr>
              <w:t>2009-</w:t>
            </w:r>
          </w:p>
          <w:p w14:paraId="1F9BA41C" w14:textId="227DCF54" w:rsidR="00285B2B" w:rsidRDefault="00285B2B" w:rsidP="00756613">
            <w:pPr>
              <w:rPr>
                <w:rFonts w:ascii="Times New Roman" w:hAnsi="Times New Roman" w:cs="Times New Roman"/>
                <w:sz w:val="24"/>
                <w:szCs w:val="24"/>
              </w:rPr>
            </w:pPr>
            <w:r>
              <w:rPr>
                <w:rFonts w:ascii="Times New Roman" w:hAnsi="Times New Roman" w:cs="Times New Roman"/>
                <w:sz w:val="24"/>
                <w:szCs w:val="24"/>
              </w:rPr>
              <w:t>2010-</w:t>
            </w:r>
          </w:p>
          <w:p w14:paraId="5A12607F" w14:textId="6FDF122D" w:rsidR="00285B2B" w:rsidRDefault="00285B2B" w:rsidP="00756613">
            <w:pPr>
              <w:rPr>
                <w:rFonts w:ascii="Times New Roman" w:hAnsi="Times New Roman" w:cs="Times New Roman"/>
                <w:sz w:val="24"/>
                <w:szCs w:val="24"/>
              </w:rPr>
            </w:pPr>
            <w:r>
              <w:rPr>
                <w:rFonts w:ascii="Times New Roman" w:hAnsi="Times New Roman" w:cs="Times New Roman"/>
                <w:sz w:val="24"/>
                <w:szCs w:val="24"/>
              </w:rPr>
              <w:t>2010-</w:t>
            </w:r>
          </w:p>
          <w:p w14:paraId="0845D7FF" w14:textId="775E808D" w:rsidR="00285B2B" w:rsidRDefault="00285B2B" w:rsidP="00756613">
            <w:pPr>
              <w:rPr>
                <w:rFonts w:ascii="Times New Roman" w:hAnsi="Times New Roman" w:cs="Times New Roman"/>
                <w:sz w:val="24"/>
                <w:szCs w:val="24"/>
              </w:rPr>
            </w:pPr>
            <w:r>
              <w:rPr>
                <w:rFonts w:ascii="Times New Roman" w:hAnsi="Times New Roman" w:cs="Times New Roman"/>
                <w:sz w:val="24"/>
                <w:szCs w:val="24"/>
              </w:rPr>
              <w:t>2010-</w:t>
            </w:r>
          </w:p>
          <w:p w14:paraId="5762FCD6" w14:textId="2D385DB8" w:rsidR="00285B2B" w:rsidRDefault="00285B2B" w:rsidP="00756613">
            <w:pPr>
              <w:rPr>
                <w:rFonts w:ascii="Times New Roman" w:hAnsi="Times New Roman" w:cs="Times New Roman"/>
                <w:sz w:val="24"/>
                <w:szCs w:val="24"/>
              </w:rPr>
            </w:pPr>
            <w:r>
              <w:rPr>
                <w:rFonts w:ascii="Times New Roman" w:hAnsi="Times New Roman" w:cs="Times New Roman"/>
                <w:sz w:val="24"/>
                <w:szCs w:val="24"/>
              </w:rPr>
              <w:t>2010-</w:t>
            </w:r>
          </w:p>
          <w:p w14:paraId="595B0910" w14:textId="63E69C2B" w:rsidR="00285B2B" w:rsidRDefault="00285B2B" w:rsidP="00756613">
            <w:pPr>
              <w:rPr>
                <w:rFonts w:ascii="Times New Roman" w:hAnsi="Times New Roman" w:cs="Times New Roman"/>
                <w:sz w:val="24"/>
                <w:szCs w:val="24"/>
              </w:rPr>
            </w:pPr>
            <w:r>
              <w:rPr>
                <w:rFonts w:ascii="Times New Roman" w:hAnsi="Times New Roman" w:cs="Times New Roman"/>
                <w:sz w:val="24"/>
                <w:szCs w:val="24"/>
              </w:rPr>
              <w:t>2011-</w:t>
            </w:r>
          </w:p>
          <w:p w14:paraId="25FD07C6" w14:textId="4A5B15DD" w:rsidR="00285B2B" w:rsidRDefault="00285B2B" w:rsidP="00756613">
            <w:pPr>
              <w:rPr>
                <w:rFonts w:ascii="Times New Roman" w:hAnsi="Times New Roman" w:cs="Times New Roman"/>
                <w:sz w:val="24"/>
                <w:szCs w:val="24"/>
              </w:rPr>
            </w:pPr>
            <w:r>
              <w:rPr>
                <w:rFonts w:ascii="Times New Roman" w:hAnsi="Times New Roman" w:cs="Times New Roman"/>
                <w:sz w:val="24"/>
                <w:szCs w:val="24"/>
              </w:rPr>
              <w:t>2011-</w:t>
            </w:r>
          </w:p>
          <w:p w14:paraId="1942CAAB" w14:textId="2846457C" w:rsidR="00285B2B" w:rsidRDefault="00285B2B" w:rsidP="00756613">
            <w:pPr>
              <w:rPr>
                <w:rFonts w:ascii="Times New Roman" w:hAnsi="Times New Roman" w:cs="Times New Roman"/>
                <w:sz w:val="24"/>
                <w:szCs w:val="24"/>
              </w:rPr>
            </w:pPr>
            <w:r>
              <w:rPr>
                <w:rFonts w:ascii="Times New Roman" w:hAnsi="Times New Roman" w:cs="Times New Roman"/>
                <w:sz w:val="24"/>
                <w:szCs w:val="24"/>
              </w:rPr>
              <w:t>2011-</w:t>
            </w:r>
          </w:p>
          <w:p w14:paraId="19C907A0" w14:textId="7FE6E41C" w:rsidR="00285B2B" w:rsidRDefault="00285B2B" w:rsidP="00756613">
            <w:pPr>
              <w:rPr>
                <w:rFonts w:ascii="Times New Roman" w:hAnsi="Times New Roman" w:cs="Times New Roman"/>
                <w:sz w:val="24"/>
                <w:szCs w:val="24"/>
              </w:rPr>
            </w:pPr>
            <w:r>
              <w:rPr>
                <w:rFonts w:ascii="Times New Roman" w:hAnsi="Times New Roman" w:cs="Times New Roman"/>
                <w:sz w:val="24"/>
                <w:szCs w:val="24"/>
              </w:rPr>
              <w:t>2011-</w:t>
            </w:r>
          </w:p>
          <w:p w14:paraId="108386B5" w14:textId="4A52A687" w:rsidR="00285B2B" w:rsidRDefault="00285B2B" w:rsidP="00756613">
            <w:pPr>
              <w:rPr>
                <w:rFonts w:ascii="Times New Roman" w:hAnsi="Times New Roman" w:cs="Times New Roman"/>
                <w:sz w:val="24"/>
                <w:szCs w:val="24"/>
              </w:rPr>
            </w:pPr>
            <w:r>
              <w:rPr>
                <w:rFonts w:ascii="Times New Roman" w:hAnsi="Times New Roman" w:cs="Times New Roman"/>
                <w:sz w:val="24"/>
                <w:szCs w:val="24"/>
              </w:rPr>
              <w:t>2012-</w:t>
            </w:r>
          </w:p>
          <w:p w14:paraId="45696A65" w14:textId="74C5A20B" w:rsidR="004B02DB" w:rsidRDefault="004B02DB" w:rsidP="00756613">
            <w:pPr>
              <w:rPr>
                <w:rFonts w:ascii="Times New Roman" w:hAnsi="Times New Roman" w:cs="Times New Roman"/>
                <w:sz w:val="24"/>
                <w:szCs w:val="24"/>
              </w:rPr>
            </w:pPr>
            <w:r>
              <w:rPr>
                <w:rFonts w:ascii="Times New Roman" w:hAnsi="Times New Roman" w:cs="Times New Roman"/>
                <w:sz w:val="24"/>
                <w:szCs w:val="24"/>
              </w:rPr>
              <w:t>2012-</w:t>
            </w:r>
          </w:p>
          <w:p w14:paraId="1852A955" w14:textId="089C96E3" w:rsidR="00325492" w:rsidRDefault="00325492" w:rsidP="00756613">
            <w:pPr>
              <w:rPr>
                <w:rFonts w:ascii="Times New Roman" w:hAnsi="Times New Roman" w:cs="Times New Roman"/>
                <w:sz w:val="24"/>
                <w:szCs w:val="24"/>
              </w:rPr>
            </w:pPr>
            <w:r>
              <w:rPr>
                <w:rFonts w:ascii="Times New Roman" w:hAnsi="Times New Roman" w:cs="Times New Roman"/>
                <w:sz w:val="24"/>
                <w:szCs w:val="24"/>
              </w:rPr>
              <w:t>2012-</w:t>
            </w:r>
          </w:p>
          <w:p w14:paraId="6B733E2D" w14:textId="121A0F38" w:rsidR="00257DA6" w:rsidRDefault="00257DA6" w:rsidP="00756613">
            <w:pPr>
              <w:rPr>
                <w:rFonts w:ascii="Times New Roman" w:hAnsi="Times New Roman" w:cs="Times New Roman"/>
                <w:sz w:val="24"/>
                <w:szCs w:val="24"/>
              </w:rPr>
            </w:pPr>
            <w:r>
              <w:rPr>
                <w:rFonts w:ascii="Times New Roman" w:hAnsi="Times New Roman" w:cs="Times New Roman"/>
                <w:sz w:val="24"/>
                <w:szCs w:val="24"/>
              </w:rPr>
              <w:t>2013-</w:t>
            </w:r>
          </w:p>
          <w:p w14:paraId="438A3137" w14:textId="100BED69" w:rsidR="004B02DB" w:rsidRDefault="004B02DB" w:rsidP="00756613">
            <w:pPr>
              <w:rPr>
                <w:rFonts w:ascii="Times New Roman" w:hAnsi="Times New Roman" w:cs="Times New Roman"/>
                <w:sz w:val="24"/>
                <w:szCs w:val="24"/>
              </w:rPr>
            </w:pPr>
            <w:r>
              <w:rPr>
                <w:rFonts w:ascii="Times New Roman" w:hAnsi="Times New Roman" w:cs="Times New Roman"/>
                <w:sz w:val="24"/>
                <w:szCs w:val="24"/>
              </w:rPr>
              <w:t>2013-</w:t>
            </w:r>
          </w:p>
          <w:p w14:paraId="48E1EFB0" w14:textId="3F4BE318" w:rsidR="00AF0C15" w:rsidRDefault="00AF0C15" w:rsidP="00756613">
            <w:pPr>
              <w:rPr>
                <w:rFonts w:ascii="Times New Roman" w:hAnsi="Times New Roman" w:cs="Times New Roman"/>
                <w:sz w:val="24"/>
                <w:szCs w:val="24"/>
              </w:rPr>
            </w:pPr>
            <w:r>
              <w:rPr>
                <w:rFonts w:ascii="Times New Roman" w:hAnsi="Times New Roman" w:cs="Times New Roman"/>
                <w:sz w:val="24"/>
                <w:szCs w:val="24"/>
              </w:rPr>
              <w:t>2013-</w:t>
            </w:r>
          </w:p>
          <w:p w14:paraId="3EF6554E" w14:textId="020F207A" w:rsidR="002F01CC" w:rsidRDefault="002F01CC" w:rsidP="00756613">
            <w:pPr>
              <w:rPr>
                <w:rFonts w:ascii="Times New Roman" w:hAnsi="Times New Roman" w:cs="Times New Roman"/>
                <w:sz w:val="24"/>
                <w:szCs w:val="24"/>
              </w:rPr>
            </w:pPr>
            <w:r>
              <w:rPr>
                <w:rFonts w:ascii="Times New Roman" w:hAnsi="Times New Roman" w:cs="Times New Roman"/>
                <w:sz w:val="24"/>
                <w:szCs w:val="24"/>
              </w:rPr>
              <w:t>2014-</w:t>
            </w:r>
          </w:p>
          <w:p w14:paraId="44B11B58" w14:textId="29E12FDF" w:rsidR="004B02DB" w:rsidRDefault="004B02DB" w:rsidP="00756613">
            <w:pPr>
              <w:rPr>
                <w:rFonts w:ascii="Times New Roman" w:hAnsi="Times New Roman" w:cs="Times New Roman"/>
                <w:sz w:val="24"/>
                <w:szCs w:val="24"/>
              </w:rPr>
            </w:pPr>
            <w:r>
              <w:rPr>
                <w:rFonts w:ascii="Times New Roman" w:hAnsi="Times New Roman" w:cs="Times New Roman"/>
                <w:sz w:val="24"/>
                <w:szCs w:val="24"/>
              </w:rPr>
              <w:t>2014-</w:t>
            </w:r>
          </w:p>
          <w:p w14:paraId="3F455CE2" w14:textId="2510FB35" w:rsidR="00325492" w:rsidRDefault="00325492" w:rsidP="00756613">
            <w:pPr>
              <w:rPr>
                <w:rFonts w:ascii="Times New Roman" w:hAnsi="Times New Roman" w:cs="Times New Roman"/>
                <w:sz w:val="24"/>
                <w:szCs w:val="24"/>
              </w:rPr>
            </w:pPr>
            <w:r>
              <w:rPr>
                <w:rFonts w:ascii="Times New Roman" w:hAnsi="Times New Roman" w:cs="Times New Roman"/>
                <w:sz w:val="24"/>
                <w:szCs w:val="24"/>
              </w:rPr>
              <w:t>2014-</w:t>
            </w:r>
          </w:p>
          <w:p w14:paraId="2C148A87" w14:textId="194B954E" w:rsidR="00C45704" w:rsidRDefault="00C45704" w:rsidP="00756613">
            <w:pPr>
              <w:rPr>
                <w:rFonts w:ascii="Times New Roman" w:hAnsi="Times New Roman" w:cs="Times New Roman"/>
                <w:sz w:val="24"/>
                <w:szCs w:val="24"/>
              </w:rPr>
            </w:pPr>
            <w:r>
              <w:rPr>
                <w:rFonts w:ascii="Times New Roman" w:hAnsi="Times New Roman" w:cs="Times New Roman"/>
                <w:sz w:val="24"/>
                <w:szCs w:val="24"/>
              </w:rPr>
              <w:t>2014-</w:t>
            </w:r>
          </w:p>
          <w:p w14:paraId="72F6C97B" w14:textId="6DA69E51" w:rsidR="00CB5F9A" w:rsidRDefault="00CB5F9A" w:rsidP="00756613">
            <w:pPr>
              <w:rPr>
                <w:rFonts w:ascii="Times New Roman" w:hAnsi="Times New Roman" w:cs="Times New Roman"/>
                <w:sz w:val="24"/>
                <w:szCs w:val="24"/>
              </w:rPr>
            </w:pPr>
            <w:r>
              <w:rPr>
                <w:rFonts w:ascii="Times New Roman" w:hAnsi="Times New Roman" w:cs="Times New Roman"/>
                <w:sz w:val="24"/>
                <w:szCs w:val="24"/>
              </w:rPr>
              <w:t>2014-</w:t>
            </w:r>
          </w:p>
          <w:p w14:paraId="1D181AA3" w14:textId="22B5CE50" w:rsidR="002F4F89" w:rsidRDefault="002F4F89" w:rsidP="00756613">
            <w:pPr>
              <w:rPr>
                <w:rFonts w:ascii="Times New Roman" w:hAnsi="Times New Roman" w:cs="Times New Roman"/>
                <w:sz w:val="24"/>
                <w:szCs w:val="24"/>
              </w:rPr>
            </w:pPr>
            <w:r>
              <w:rPr>
                <w:rFonts w:ascii="Times New Roman" w:hAnsi="Times New Roman" w:cs="Times New Roman"/>
                <w:sz w:val="24"/>
                <w:szCs w:val="24"/>
              </w:rPr>
              <w:t>2014-</w:t>
            </w:r>
          </w:p>
          <w:p w14:paraId="670EAE68" w14:textId="5178A9D4" w:rsidR="002F4F89" w:rsidRDefault="002F4F89" w:rsidP="00756613">
            <w:pPr>
              <w:rPr>
                <w:rFonts w:ascii="Times New Roman" w:hAnsi="Times New Roman" w:cs="Times New Roman"/>
                <w:sz w:val="24"/>
                <w:szCs w:val="24"/>
              </w:rPr>
            </w:pPr>
            <w:r>
              <w:rPr>
                <w:rFonts w:ascii="Times New Roman" w:hAnsi="Times New Roman" w:cs="Times New Roman"/>
                <w:sz w:val="24"/>
                <w:szCs w:val="24"/>
              </w:rPr>
              <w:t>2014-</w:t>
            </w:r>
          </w:p>
          <w:p w14:paraId="5F458BD2" w14:textId="375054AB" w:rsidR="00C45704" w:rsidRDefault="00C45704" w:rsidP="00756613">
            <w:pPr>
              <w:rPr>
                <w:rFonts w:ascii="Times New Roman" w:hAnsi="Times New Roman" w:cs="Times New Roman"/>
                <w:sz w:val="24"/>
                <w:szCs w:val="24"/>
              </w:rPr>
            </w:pPr>
            <w:r>
              <w:rPr>
                <w:rFonts w:ascii="Times New Roman" w:hAnsi="Times New Roman" w:cs="Times New Roman"/>
                <w:sz w:val="24"/>
                <w:szCs w:val="24"/>
              </w:rPr>
              <w:t>2015-</w:t>
            </w:r>
          </w:p>
          <w:p w14:paraId="702C4B0B" w14:textId="0062899A" w:rsidR="00B201A1" w:rsidRDefault="00B201A1" w:rsidP="00756613">
            <w:pPr>
              <w:rPr>
                <w:rFonts w:ascii="Times New Roman" w:hAnsi="Times New Roman" w:cs="Times New Roman"/>
                <w:sz w:val="24"/>
                <w:szCs w:val="24"/>
              </w:rPr>
            </w:pPr>
            <w:r>
              <w:rPr>
                <w:rFonts w:ascii="Times New Roman" w:hAnsi="Times New Roman" w:cs="Times New Roman"/>
                <w:sz w:val="24"/>
                <w:szCs w:val="24"/>
              </w:rPr>
              <w:t>2015-</w:t>
            </w:r>
          </w:p>
          <w:p w14:paraId="195147A5" w14:textId="4C513EAE" w:rsidR="00325492" w:rsidRDefault="00325492" w:rsidP="00756613">
            <w:pPr>
              <w:rPr>
                <w:rFonts w:ascii="Times New Roman" w:hAnsi="Times New Roman" w:cs="Times New Roman"/>
                <w:sz w:val="24"/>
                <w:szCs w:val="24"/>
              </w:rPr>
            </w:pPr>
            <w:r>
              <w:rPr>
                <w:rFonts w:ascii="Times New Roman" w:hAnsi="Times New Roman" w:cs="Times New Roman"/>
                <w:sz w:val="24"/>
                <w:szCs w:val="24"/>
              </w:rPr>
              <w:t>2015-</w:t>
            </w:r>
          </w:p>
          <w:p w14:paraId="54A12199" w14:textId="41E8C16D" w:rsidR="00CB5F9A" w:rsidRDefault="00CB5F9A" w:rsidP="00756613">
            <w:pPr>
              <w:rPr>
                <w:rFonts w:ascii="Times New Roman" w:hAnsi="Times New Roman" w:cs="Times New Roman"/>
                <w:sz w:val="24"/>
                <w:szCs w:val="24"/>
              </w:rPr>
            </w:pPr>
            <w:r>
              <w:rPr>
                <w:rFonts w:ascii="Times New Roman" w:hAnsi="Times New Roman" w:cs="Times New Roman"/>
                <w:sz w:val="24"/>
                <w:szCs w:val="24"/>
              </w:rPr>
              <w:t>2015-</w:t>
            </w:r>
          </w:p>
          <w:p w14:paraId="2686F156" w14:textId="6EF900F9" w:rsidR="00293E15" w:rsidRDefault="00293E15" w:rsidP="00756613">
            <w:pPr>
              <w:rPr>
                <w:rFonts w:ascii="Times New Roman" w:hAnsi="Times New Roman" w:cs="Times New Roman"/>
                <w:sz w:val="24"/>
                <w:szCs w:val="24"/>
              </w:rPr>
            </w:pPr>
            <w:r>
              <w:rPr>
                <w:rFonts w:ascii="Times New Roman" w:hAnsi="Times New Roman" w:cs="Times New Roman"/>
                <w:sz w:val="24"/>
                <w:szCs w:val="24"/>
              </w:rPr>
              <w:t>2015-</w:t>
            </w:r>
          </w:p>
          <w:p w14:paraId="53B842AE" w14:textId="73C34DA7" w:rsidR="00293E15" w:rsidRDefault="00293E15" w:rsidP="00756613">
            <w:pPr>
              <w:rPr>
                <w:rFonts w:ascii="Times New Roman" w:hAnsi="Times New Roman" w:cs="Times New Roman"/>
                <w:sz w:val="24"/>
                <w:szCs w:val="24"/>
              </w:rPr>
            </w:pPr>
            <w:r>
              <w:rPr>
                <w:rFonts w:ascii="Times New Roman" w:hAnsi="Times New Roman" w:cs="Times New Roman"/>
                <w:sz w:val="24"/>
                <w:szCs w:val="24"/>
              </w:rPr>
              <w:t>2016-</w:t>
            </w:r>
          </w:p>
          <w:p w14:paraId="26E72030" w14:textId="63ABDFDE" w:rsidR="004B02DB" w:rsidRDefault="004B02DB" w:rsidP="00756613">
            <w:pPr>
              <w:rPr>
                <w:rFonts w:ascii="Times New Roman" w:hAnsi="Times New Roman" w:cs="Times New Roman"/>
                <w:sz w:val="24"/>
                <w:szCs w:val="24"/>
              </w:rPr>
            </w:pPr>
            <w:r>
              <w:rPr>
                <w:rFonts w:ascii="Times New Roman" w:hAnsi="Times New Roman" w:cs="Times New Roman"/>
                <w:sz w:val="24"/>
                <w:szCs w:val="24"/>
              </w:rPr>
              <w:t>2016-</w:t>
            </w:r>
          </w:p>
          <w:p w14:paraId="0AEF77D9" w14:textId="7E3F70C7" w:rsidR="00B201A1" w:rsidRDefault="00B201A1" w:rsidP="00756613">
            <w:pPr>
              <w:rPr>
                <w:rFonts w:ascii="Times New Roman" w:hAnsi="Times New Roman" w:cs="Times New Roman"/>
                <w:sz w:val="24"/>
                <w:szCs w:val="24"/>
              </w:rPr>
            </w:pPr>
            <w:r>
              <w:rPr>
                <w:rFonts w:ascii="Times New Roman" w:hAnsi="Times New Roman" w:cs="Times New Roman"/>
                <w:sz w:val="24"/>
                <w:szCs w:val="24"/>
              </w:rPr>
              <w:t>2016-</w:t>
            </w:r>
          </w:p>
          <w:p w14:paraId="06D3A2F1" w14:textId="7842FD92" w:rsidR="00505262" w:rsidRDefault="00505262" w:rsidP="00756613">
            <w:pPr>
              <w:rPr>
                <w:rFonts w:ascii="Times New Roman" w:hAnsi="Times New Roman" w:cs="Times New Roman"/>
                <w:sz w:val="24"/>
                <w:szCs w:val="24"/>
              </w:rPr>
            </w:pPr>
            <w:r>
              <w:rPr>
                <w:rFonts w:ascii="Times New Roman" w:hAnsi="Times New Roman" w:cs="Times New Roman"/>
                <w:sz w:val="24"/>
                <w:szCs w:val="24"/>
              </w:rPr>
              <w:t>2016-</w:t>
            </w:r>
          </w:p>
          <w:p w14:paraId="33FF9ABF" w14:textId="755FE9F4" w:rsidR="004B02DB" w:rsidRDefault="004B02DB" w:rsidP="00756613">
            <w:pPr>
              <w:rPr>
                <w:rFonts w:ascii="Times New Roman" w:hAnsi="Times New Roman" w:cs="Times New Roman"/>
                <w:sz w:val="24"/>
                <w:szCs w:val="24"/>
              </w:rPr>
            </w:pPr>
            <w:r>
              <w:rPr>
                <w:rFonts w:ascii="Times New Roman" w:hAnsi="Times New Roman" w:cs="Times New Roman"/>
                <w:sz w:val="24"/>
                <w:szCs w:val="24"/>
              </w:rPr>
              <w:t>2017-</w:t>
            </w:r>
          </w:p>
          <w:p w14:paraId="1BA8C689" w14:textId="3217C2D4" w:rsidR="00B201A1" w:rsidRDefault="00B201A1" w:rsidP="00756613">
            <w:pPr>
              <w:rPr>
                <w:rFonts w:ascii="Times New Roman" w:hAnsi="Times New Roman" w:cs="Times New Roman"/>
                <w:sz w:val="24"/>
                <w:szCs w:val="24"/>
              </w:rPr>
            </w:pPr>
            <w:r>
              <w:rPr>
                <w:rFonts w:ascii="Times New Roman" w:hAnsi="Times New Roman" w:cs="Times New Roman"/>
                <w:sz w:val="24"/>
                <w:szCs w:val="24"/>
              </w:rPr>
              <w:lastRenderedPageBreak/>
              <w:t>2018-</w:t>
            </w:r>
          </w:p>
          <w:p w14:paraId="6A9AD773" w14:textId="4076C747" w:rsidR="00CB5F9A" w:rsidRDefault="00CB5F9A" w:rsidP="00756613">
            <w:pPr>
              <w:rPr>
                <w:rFonts w:ascii="Times New Roman" w:hAnsi="Times New Roman" w:cs="Times New Roman"/>
                <w:sz w:val="24"/>
                <w:szCs w:val="24"/>
              </w:rPr>
            </w:pPr>
            <w:r>
              <w:rPr>
                <w:rFonts w:ascii="Times New Roman" w:hAnsi="Times New Roman" w:cs="Times New Roman"/>
                <w:sz w:val="24"/>
                <w:szCs w:val="24"/>
              </w:rPr>
              <w:t>2018-</w:t>
            </w:r>
          </w:p>
          <w:p w14:paraId="059A0354" w14:textId="5B510045" w:rsidR="00505262" w:rsidRDefault="00505262" w:rsidP="00756613">
            <w:pPr>
              <w:rPr>
                <w:rFonts w:ascii="Times New Roman" w:hAnsi="Times New Roman" w:cs="Times New Roman"/>
                <w:sz w:val="24"/>
                <w:szCs w:val="24"/>
              </w:rPr>
            </w:pPr>
            <w:r>
              <w:rPr>
                <w:rFonts w:ascii="Times New Roman" w:hAnsi="Times New Roman" w:cs="Times New Roman"/>
                <w:sz w:val="24"/>
                <w:szCs w:val="24"/>
              </w:rPr>
              <w:t>2018-</w:t>
            </w:r>
          </w:p>
          <w:p w14:paraId="2ED55E6E" w14:textId="17347260" w:rsidR="00293E15" w:rsidRDefault="00293E15" w:rsidP="00756613">
            <w:pPr>
              <w:rPr>
                <w:rFonts w:ascii="Times New Roman" w:hAnsi="Times New Roman" w:cs="Times New Roman"/>
                <w:sz w:val="24"/>
                <w:szCs w:val="24"/>
              </w:rPr>
            </w:pPr>
            <w:r>
              <w:rPr>
                <w:rFonts w:ascii="Times New Roman" w:hAnsi="Times New Roman" w:cs="Times New Roman"/>
                <w:sz w:val="24"/>
                <w:szCs w:val="24"/>
              </w:rPr>
              <w:t>2018-</w:t>
            </w:r>
          </w:p>
          <w:p w14:paraId="2A238DF8" w14:textId="56880201" w:rsidR="002F01CC" w:rsidRDefault="002F01CC" w:rsidP="00756613">
            <w:pPr>
              <w:rPr>
                <w:rFonts w:ascii="Times New Roman" w:hAnsi="Times New Roman" w:cs="Times New Roman"/>
                <w:sz w:val="24"/>
                <w:szCs w:val="24"/>
              </w:rPr>
            </w:pPr>
            <w:r>
              <w:rPr>
                <w:rFonts w:ascii="Times New Roman" w:hAnsi="Times New Roman" w:cs="Times New Roman"/>
                <w:sz w:val="24"/>
                <w:szCs w:val="24"/>
              </w:rPr>
              <w:t>2019-</w:t>
            </w:r>
          </w:p>
          <w:p w14:paraId="27C12F9C" w14:textId="1DB0FE96" w:rsidR="007042D0" w:rsidRDefault="007042D0" w:rsidP="00756613">
            <w:pPr>
              <w:rPr>
                <w:rFonts w:ascii="Times New Roman" w:hAnsi="Times New Roman" w:cs="Times New Roman"/>
                <w:sz w:val="24"/>
                <w:szCs w:val="24"/>
              </w:rPr>
            </w:pPr>
            <w:r>
              <w:rPr>
                <w:rFonts w:ascii="Times New Roman" w:hAnsi="Times New Roman" w:cs="Times New Roman"/>
                <w:sz w:val="24"/>
                <w:szCs w:val="24"/>
              </w:rPr>
              <w:t>2019-</w:t>
            </w:r>
          </w:p>
          <w:p w14:paraId="4A2A2445" w14:textId="03065E42" w:rsidR="00D24C42" w:rsidRDefault="00D24C42" w:rsidP="00756613">
            <w:pPr>
              <w:rPr>
                <w:rFonts w:ascii="Times New Roman" w:hAnsi="Times New Roman" w:cs="Times New Roman"/>
                <w:sz w:val="24"/>
                <w:szCs w:val="24"/>
              </w:rPr>
            </w:pPr>
            <w:r>
              <w:rPr>
                <w:rFonts w:ascii="Times New Roman" w:hAnsi="Times New Roman" w:cs="Times New Roman"/>
                <w:sz w:val="24"/>
                <w:szCs w:val="24"/>
              </w:rPr>
              <w:t>2019-</w:t>
            </w:r>
          </w:p>
          <w:p w14:paraId="1A1CD040" w14:textId="22699AE0" w:rsidR="00D24C42" w:rsidRDefault="00D24C42" w:rsidP="00756613">
            <w:pPr>
              <w:rPr>
                <w:rFonts w:ascii="Times New Roman" w:hAnsi="Times New Roman" w:cs="Times New Roman"/>
                <w:sz w:val="24"/>
                <w:szCs w:val="24"/>
              </w:rPr>
            </w:pPr>
            <w:r>
              <w:rPr>
                <w:rFonts w:ascii="Times New Roman" w:hAnsi="Times New Roman" w:cs="Times New Roman"/>
                <w:sz w:val="24"/>
                <w:szCs w:val="24"/>
              </w:rPr>
              <w:t>2020-</w:t>
            </w:r>
          </w:p>
          <w:p w14:paraId="2A4210E7" w14:textId="105EA641" w:rsidR="004B02DB" w:rsidRDefault="007042D0" w:rsidP="00756613">
            <w:pPr>
              <w:rPr>
                <w:rFonts w:ascii="Times New Roman" w:hAnsi="Times New Roman" w:cs="Times New Roman"/>
                <w:sz w:val="24"/>
                <w:szCs w:val="24"/>
              </w:rPr>
            </w:pPr>
            <w:r>
              <w:rPr>
                <w:rFonts w:ascii="Times New Roman" w:hAnsi="Times New Roman" w:cs="Times New Roman"/>
                <w:sz w:val="24"/>
                <w:szCs w:val="24"/>
              </w:rPr>
              <w:t>2020-</w:t>
            </w:r>
          </w:p>
          <w:p w14:paraId="4A2E4B93" w14:textId="6DD8992C" w:rsidR="00257DA6" w:rsidRDefault="004B02DB" w:rsidP="00756613">
            <w:pPr>
              <w:rPr>
                <w:rFonts w:ascii="Times New Roman" w:hAnsi="Times New Roman" w:cs="Times New Roman"/>
                <w:sz w:val="24"/>
                <w:szCs w:val="24"/>
              </w:rPr>
            </w:pPr>
            <w:r>
              <w:rPr>
                <w:rFonts w:ascii="Times New Roman" w:hAnsi="Times New Roman" w:cs="Times New Roman"/>
                <w:sz w:val="24"/>
                <w:szCs w:val="24"/>
              </w:rPr>
              <w:t>2020-</w:t>
            </w:r>
          </w:p>
          <w:p w14:paraId="05D6F114" w14:textId="5F7F0F9A" w:rsidR="00257DA6" w:rsidRDefault="00257DA6" w:rsidP="00756613">
            <w:pPr>
              <w:rPr>
                <w:rFonts w:ascii="Times New Roman" w:hAnsi="Times New Roman" w:cs="Times New Roman"/>
                <w:sz w:val="24"/>
                <w:szCs w:val="24"/>
              </w:rPr>
            </w:pPr>
            <w:r>
              <w:rPr>
                <w:rFonts w:ascii="Times New Roman" w:hAnsi="Times New Roman" w:cs="Times New Roman"/>
                <w:sz w:val="24"/>
                <w:szCs w:val="24"/>
              </w:rPr>
              <w:t>2020-</w:t>
            </w:r>
          </w:p>
          <w:p w14:paraId="41F801AA" w14:textId="39155327" w:rsidR="00325492" w:rsidRDefault="00325492" w:rsidP="00756613">
            <w:pPr>
              <w:rPr>
                <w:rFonts w:ascii="Times New Roman" w:hAnsi="Times New Roman" w:cs="Times New Roman"/>
                <w:sz w:val="24"/>
                <w:szCs w:val="24"/>
              </w:rPr>
            </w:pPr>
            <w:r>
              <w:rPr>
                <w:rFonts w:ascii="Times New Roman" w:hAnsi="Times New Roman" w:cs="Times New Roman"/>
                <w:sz w:val="24"/>
                <w:szCs w:val="24"/>
              </w:rPr>
              <w:t>2021-</w:t>
            </w:r>
          </w:p>
          <w:p w14:paraId="080B3D94" w14:textId="4BBC5941" w:rsidR="00D24C42" w:rsidRDefault="00D24C42" w:rsidP="00756613">
            <w:pPr>
              <w:rPr>
                <w:rFonts w:ascii="Times New Roman" w:hAnsi="Times New Roman" w:cs="Times New Roman"/>
                <w:sz w:val="24"/>
                <w:szCs w:val="24"/>
              </w:rPr>
            </w:pPr>
            <w:r>
              <w:rPr>
                <w:rFonts w:ascii="Times New Roman" w:hAnsi="Times New Roman" w:cs="Times New Roman"/>
                <w:sz w:val="24"/>
                <w:szCs w:val="24"/>
              </w:rPr>
              <w:t>2022-</w:t>
            </w:r>
          </w:p>
          <w:p w14:paraId="6A728EBA" w14:textId="70EB2584" w:rsidR="004B02DB" w:rsidRDefault="004B02DB" w:rsidP="00756613">
            <w:pPr>
              <w:rPr>
                <w:rFonts w:ascii="Times New Roman" w:hAnsi="Times New Roman" w:cs="Times New Roman"/>
                <w:sz w:val="24"/>
                <w:szCs w:val="24"/>
              </w:rPr>
            </w:pPr>
            <w:r>
              <w:rPr>
                <w:rFonts w:ascii="Times New Roman" w:hAnsi="Times New Roman" w:cs="Times New Roman"/>
                <w:sz w:val="24"/>
                <w:szCs w:val="24"/>
              </w:rPr>
              <w:t>2022-</w:t>
            </w:r>
          </w:p>
          <w:p w14:paraId="567F3C89" w14:textId="456987E4" w:rsidR="002B6914" w:rsidRDefault="002B6914" w:rsidP="00756613">
            <w:pPr>
              <w:rPr>
                <w:rFonts w:ascii="Times New Roman" w:hAnsi="Times New Roman" w:cs="Times New Roman"/>
                <w:sz w:val="24"/>
                <w:szCs w:val="24"/>
              </w:rPr>
            </w:pPr>
            <w:r>
              <w:rPr>
                <w:rFonts w:ascii="Times New Roman" w:hAnsi="Times New Roman" w:cs="Times New Roman"/>
                <w:sz w:val="24"/>
                <w:szCs w:val="24"/>
              </w:rPr>
              <w:t>2022-</w:t>
            </w:r>
          </w:p>
          <w:p w14:paraId="28478859" w14:textId="7415EE57" w:rsidR="00325492" w:rsidRDefault="00325492" w:rsidP="00756613">
            <w:pPr>
              <w:rPr>
                <w:rFonts w:ascii="Times New Roman" w:hAnsi="Times New Roman" w:cs="Times New Roman"/>
                <w:sz w:val="24"/>
                <w:szCs w:val="24"/>
              </w:rPr>
            </w:pPr>
            <w:r>
              <w:rPr>
                <w:rFonts w:ascii="Times New Roman" w:hAnsi="Times New Roman" w:cs="Times New Roman"/>
                <w:sz w:val="24"/>
                <w:szCs w:val="24"/>
              </w:rPr>
              <w:t>2022</w:t>
            </w:r>
            <w:r w:rsidR="00C45704">
              <w:rPr>
                <w:rFonts w:ascii="Times New Roman" w:hAnsi="Times New Roman" w:cs="Times New Roman"/>
                <w:sz w:val="24"/>
                <w:szCs w:val="24"/>
              </w:rPr>
              <w:t>-</w:t>
            </w:r>
          </w:p>
          <w:p w14:paraId="14FB8BA4" w14:textId="6369FCD9" w:rsidR="00C45704" w:rsidRDefault="00C45704" w:rsidP="00756613">
            <w:pPr>
              <w:rPr>
                <w:rFonts w:ascii="Times New Roman" w:hAnsi="Times New Roman" w:cs="Times New Roman"/>
                <w:sz w:val="24"/>
                <w:szCs w:val="24"/>
              </w:rPr>
            </w:pPr>
            <w:r>
              <w:rPr>
                <w:rFonts w:ascii="Times New Roman" w:hAnsi="Times New Roman" w:cs="Times New Roman"/>
                <w:sz w:val="24"/>
                <w:szCs w:val="24"/>
              </w:rPr>
              <w:t>2023-</w:t>
            </w:r>
          </w:p>
          <w:p w14:paraId="5E5A9A55" w14:textId="0F74F584" w:rsidR="004B02DB" w:rsidRDefault="004B02DB" w:rsidP="00756613">
            <w:pPr>
              <w:rPr>
                <w:rFonts w:ascii="Times New Roman" w:hAnsi="Times New Roman" w:cs="Times New Roman"/>
                <w:sz w:val="24"/>
                <w:szCs w:val="24"/>
              </w:rPr>
            </w:pPr>
            <w:r>
              <w:rPr>
                <w:rFonts w:ascii="Times New Roman" w:hAnsi="Times New Roman" w:cs="Times New Roman"/>
                <w:sz w:val="24"/>
                <w:szCs w:val="24"/>
              </w:rPr>
              <w:t>2023-</w:t>
            </w:r>
          </w:p>
          <w:p w14:paraId="7C799C8D" w14:textId="633EE6D6" w:rsidR="00293E15" w:rsidRDefault="00293E15" w:rsidP="00756613">
            <w:pPr>
              <w:rPr>
                <w:rFonts w:ascii="Times New Roman" w:hAnsi="Times New Roman" w:cs="Times New Roman"/>
                <w:sz w:val="24"/>
                <w:szCs w:val="24"/>
              </w:rPr>
            </w:pPr>
            <w:r>
              <w:rPr>
                <w:rFonts w:ascii="Times New Roman" w:hAnsi="Times New Roman" w:cs="Times New Roman"/>
                <w:sz w:val="24"/>
                <w:szCs w:val="24"/>
              </w:rPr>
              <w:t>2023-</w:t>
            </w:r>
          </w:p>
          <w:p w14:paraId="57893E3F" w14:textId="37C0DA0B" w:rsidR="00257DA6" w:rsidRDefault="00257DA6" w:rsidP="00756613">
            <w:pPr>
              <w:rPr>
                <w:rFonts w:ascii="Times New Roman" w:hAnsi="Times New Roman" w:cs="Times New Roman"/>
                <w:sz w:val="24"/>
                <w:szCs w:val="24"/>
              </w:rPr>
            </w:pPr>
            <w:r>
              <w:rPr>
                <w:rFonts w:ascii="Times New Roman" w:hAnsi="Times New Roman" w:cs="Times New Roman"/>
                <w:sz w:val="24"/>
                <w:szCs w:val="24"/>
              </w:rPr>
              <w:t>2023-</w:t>
            </w:r>
          </w:p>
          <w:p w14:paraId="69CA2F02" w14:textId="1DAC0FD0" w:rsidR="00B201A1" w:rsidRDefault="00B201A1" w:rsidP="00756613">
            <w:pPr>
              <w:rPr>
                <w:rFonts w:ascii="Times New Roman" w:hAnsi="Times New Roman" w:cs="Times New Roman"/>
                <w:sz w:val="24"/>
                <w:szCs w:val="24"/>
              </w:rPr>
            </w:pPr>
            <w:r>
              <w:rPr>
                <w:rFonts w:ascii="Times New Roman" w:hAnsi="Times New Roman" w:cs="Times New Roman"/>
                <w:sz w:val="24"/>
                <w:szCs w:val="24"/>
              </w:rPr>
              <w:t>2023-</w:t>
            </w:r>
          </w:p>
          <w:p w14:paraId="554A8197" w14:textId="344B3383" w:rsidR="00B201A1" w:rsidRDefault="00B201A1" w:rsidP="00756613">
            <w:pPr>
              <w:rPr>
                <w:rFonts w:ascii="Times New Roman" w:hAnsi="Times New Roman" w:cs="Times New Roman"/>
                <w:sz w:val="24"/>
                <w:szCs w:val="24"/>
              </w:rPr>
            </w:pPr>
            <w:r>
              <w:rPr>
                <w:rFonts w:ascii="Times New Roman" w:hAnsi="Times New Roman" w:cs="Times New Roman"/>
                <w:sz w:val="24"/>
                <w:szCs w:val="24"/>
              </w:rPr>
              <w:t>2023-</w:t>
            </w:r>
          </w:p>
          <w:p w14:paraId="5E9431CA" w14:textId="0C7D4FEA" w:rsidR="00B201A1" w:rsidRDefault="00B201A1" w:rsidP="00756613">
            <w:pPr>
              <w:rPr>
                <w:rFonts w:ascii="Times New Roman" w:hAnsi="Times New Roman" w:cs="Times New Roman"/>
                <w:sz w:val="24"/>
                <w:szCs w:val="24"/>
              </w:rPr>
            </w:pPr>
            <w:r>
              <w:rPr>
                <w:rFonts w:ascii="Times New Roman" w:hAnsi="Times New Roman" w:cs="Times New Roman"/>
                <w:sz w:val="24"/>
                <w:szCs w:val="24"/>
              </w:rPr>
              <w:t>2024-</w:t>
            </w:r>
          </w:p>
          <w:p w14:paraId="2E1AAB32" w14:textId="77777777" w:rsidR="00257DA6" w:rsidRDefault="00257DA6" w:rsidP="00756613">
            <w:pPr>
              <w:rPr>
                <w:rFonts w:ascii="Times New Roman" w:hAnsi="Times New Roman" w:cs="Times New Roman"/>
                <w:sz w:val="24"/>
                <w:szCs w:val="24"/>
              </w:rPr>
            </w:pPr>
            <w:r>
              <w:rPr>
                <w:rFonts w:ascii="Times New Roman" w:hAnsi="Times New Roman" w:cs="Times New Roman"/>
                <w:sz w:val="24"/>
                <w:szCs w:val="24"/>
              </w:rPr>
              <w:t>2024-</w:t>
            </w:r>
          </w:p>
          <w:p w14:paraId="3F05D538" w14:textId="75C4C3DF" w:rsidR="00257DA6" w:rsidRDefault="00257DA6" w:rsidP="00756613">
            <w:pPr>
              <w:rPr>
                <w:rFonts w:ascii="Times New Roman" w:hAnsi="Times New Roman" w:cs="Times New Roman"/>
                <w:sz w:val="24"/>
                <w:szCs w:val="24"/>
              </w:rPr>
            </w:pPr>
            <w:r>
              <w:rPr>
                <w:rFonts w:ascii="Times New Roman" w:hAnsi="Times New Roman" w:cs="Times New Roman"/>
                <w:sz w:val="24"/>
                <w:szCs w:val="24"/>
              </w:rPr>
              <w:t>2024-</w:t>
            </w:r>
          </w:p>
          <w:p w14:paraId="3DBF3DF9" w14:textId="06B9A2E4" w:rsidR="00257DA6" w:rsidRDefault="00257DA6" w:rsidP="00756613">
            <w:pPr>
              <w:rPr>
                <w:rFonts w:ascii="Times New Roman" w:hAnsi="Times New Roman" w:cs="Times New Roman"/>
                <w:sz w:val="24"/>
                <w:szCs w:val="24"/>
              </w:rPr>
            </w:pPr>
            <w:r>
              <w:rPr>
                <w:rFonts w:ascii="Times New Roman" w:hAnsi="Times New Roman" w:cs="Times New Roman"/>
                <w:sz w:val="24"/>
                <w:szCs w:val="24"/>
              </w:rPr>
              <w:t>2024-</w:t>
            </w:r>
          </w:p>
          <w:p w14:paraId="359985E1" w14:textId="77777777" w:rsidR="00257DA6" w:rsidRDefault="00257DA6" w:rsidP="00756613">
            <w:pPr>
              <w:rPr>
                <w:rFonts w:ascii="Times New Roman" w:hAnsi="Times New Roman" w:cs="Times New Roman"/>
                <w:sz w:val="24"/>
                <w:szCs w:val="24"/>
              </w:rPr>
            </w:pPr>
            <w:r>
              <w:rPr>
                <w:rFonts w:ascii="Times New Roman" w:hAnsi="Times New Roman" w:cs="Times New Roman"/>
                <w:sz w:val="24"/>
                <w:szCs w:val="24"/>
              </w:rPr>
              <w:t>2025-</w:t>
            </w:r>
          </w:p>
          <w:p w14:paraId="2BBE5273" w14:textId="7691E1FC" w:rsidR="00950A59" w:rsidRPr="000D5C0F" w:rsidRDefault="00950A59" w:rsidP="00756613">
            <w:pPr>
              <w:rPr>
                <w:rFonts w:ascii="Times New Roman" w:hAnsi="Times New Roman" w:cs="Times New Roman"/>
                <w:sz w:val="24"/>
                <w:szCs w:val="24"/>
              </w:rPr>
            </w:pPr>
            <w:r>
              <w:rPr>
                <w:rFonts w:ascii="Times New Roman" w:hAnsi="Times New Roman" w:cs="Times New Roman"/>
                <w:sz w:val="24"/>
                <w:szCs w:val="24"/>
              </w:rPr>
              <w:t>2025-</w:t>
            </w:r>
          </w:p>
        </w:tc>
        <w:tc>
          <w:tcPr>
            <w:tcW w:w="8005" w:type="dxa"/>
          </w:tcPr>
          <w:p w14:paraId="5CA0E187" w14:textId="77777777" w:rsidR="001766A8" w:rsidRDefault="001766A8" w:rsidP="00756613">
            <w:pPr>
              <w:rPr>
                <w:rFonts w:ascii="Times New Roman" w:hAnsi="Times New Roman" w:cs="Times New Roman"/>
                <w:sz w:val="24"/>
                <w:szCs w:val="24"/>
              </w:rPr>
            </w:pPr>
            <w:r>
              <w:rPr>
                <w:rFonts w:ascii="Times New Roman" w:hAnsi="Times New Roman" w:cs="Times New Roman"/>
                <w:sz w:val="24"/>
                <w:szCs w:val="24"/>
              </w:rPr>
              <w:lastRenderedPageBreak/>
              <w:t xml:space="preserve">Reviewer, </w:t>
            </w:r>
            <w:r w:rsidRPr="000D5C0F">
              <w:rPr>
                <w:rFonts w:ascii="Times New Roman" w:hAnsi="Times New Roman" w:cs="Times New Roman"/>
                <w:sz w:val="24"/>
                <w:szCs w:val="24"/>
              </w:rPr>
              <w:t>Journal of Agricultural Safety and Health</w:t>
            </w:r>
          </w:p>
          <w:p w14:paraId="4E01F942" w14:textId="77777777" w:rsidR="001766A8" w:rsidRDefault="001766A8" w:rsidP="00756613">
            <w:pPr>
              <w:rPr>
                <w:rFonts w:ascii="Times New Roman" w:hAnsi="Times New Roman" w:cs="Times New Roman"/>
                <w:sz w:val="24"/>
                <w:szCs w:val="24"/>
              </w:rPr>
            </w:pPr>
            <w:r>
              <w:rPr>
                <w:rFonts w:ascii="Times New Roman" w:hAnsi="Times New Roman" w:cs="Times New Roman"/>
                <w:sz w:val="24"/>
                <w:szCs w:val="24"/>
              </w:rPr>
              <w:t>Reviewer, Injury Prevention</w:t>
            </w:r>
          </w:p>
          <w:p w14:paraId="5F113467"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Reviewer,</w:t>
            </w:r>
            <w:r w:rsidRPr="000D5C0F">
              <w:rPr>
                <w:rFonts w:ascii="Times New Roman" w:hAnsi="Times New Roman" w:cs="Times New Roman"/>
                <w:sz w:val="24"/>
                <w:szCs w:val="24"/>
              </w:rPr>
              <w:t xml:space="preserve"> American Journal of Industrial Medicine</w:t>
            </w:r>
          </w:p>
          <w:p w14:paraId="1CC7DD56" w14:textId="354E29BF" w:rsidR="00257DA6" w:rsidRDefault="00257DA6" w:rsidP="00756613">
            <w:pPr>
              <w:rPr>
                <w:rFonts w:ascii="Times New Roman" w:hAnsi="Times New Roman" w:cs="Times New Roman"/>
                <w:sz w:val="24"/>
                <w:szCs w:val="24"/>
              </w:rPr>
            </w:pPr>
            <w:r>
              <w:rPr>
                <w:rFonts w:ascii="Times New Roman" w:hAnsi="Times New Roman" w:cs="Times New Roman"/>
                <w:sz w:val="24"/>
                <w:szCs w:val="24"/>
              </w:rPr>
              <w:t>Reviewer, American Journal of Preventive Medicine</w:t>
            </w:r>
          </w:p>
          <w:p w14:paraId="50AF318D"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Journal of Adolescent Health</w:t>
            </w:r>
          </w:p>
          <w:p w14:paraId="37B74085" w14:textId="2FEF15E3"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Journal of Science and Medicine in Sport</w:t>
            </w:r>
            <w:r w:rsidR="00505262">
              <w:rPr>
                <w:rFonts w:ascii="Times New Roman" w:hAnsi="Times New Roman" w:cs="Times New Roman"/>
                <w:sz w:val="24"/>
                <w:szCs w:val="24"/>
              </w:rPr>
              <w:t>s</w:t>
            </w:r>
          </w:p>
          <w:p w14:paraId="24FDAB2F" w14:textId="7867048E" w:rsidR="005D414C" w:rsidRDefault="005D414C" w:rsidP="00756613">
            <w:pPr>
              <w:rPr>
                <w:rFonts w:ascii="Times New Roman" w:hAnsi="Times New Roman" w:cs="Times New Roman"/>
                <w:sz w:val="24"/>
                <w:szCs w:val="24"/>
              </w:rPr>
            </w:pPr>
            <w:r>
              <w:rPr>
                <w:rFonts w:ascii="Times New Roman" w:hAnsi="Times New Roman" w:cs="Times New Roman"/>
                <w:sz w:val="24"/>
                <w:szCs w:val="24"/>
              </w:rPr>
              <w:lastRenderedPageBreak/>
              <w:t>Reviewer, Journal of Trauma</w:t>
            </w:r>
          </w:p>
          <w:p w14:paraId="0DE5571A" w14:textId="57EF2D6A" w:rsidR="00257DA6" w:rsidRDefault="00257DA6"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257DA6">
              <w:rPr>
                <w:rFonts w:ascii="Times New Roman" w:hAnsi="Times New Roman" w:cs="Times New Roman"/>
                <w:sz w:val="24"/>
                <w:szCs w:val="24"/>
              </w:rPr>
              <w:t>Annals of Emergency Medicine</w:t>
            </w:r>
          </w:p>
          <w:p w14:paraId="1D80E2D8" w14:textId="11A6DCDC"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American Journal of Emergency Medicine</w:t>
            </w:r>
          </w:p>
          <w:p w14:paraId="6E433657"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BioMed Central</w:t>
            </w:r>
          </w:p>
          <w:p w14:paraId="11590E46"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British Journal of Sports Medicine</w:t>
            </w:r>
          </w:p>
          <w:p w14:paraId="066D4A7B"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Ophthalmic Epidemiology</w:t>
            </w:r>
          </w:p>
          <w:p w14:paraId="44E2C0C2"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Sports Medicine</w:t>
            </w:r>
          </w:p>
          <w:p w14:paraId="58ACAD8A"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Wildness &amp; Environmental Medicine</w:t>
            </w:r>
          </w:p>
          <w:p w14:paraId="082E3E29"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Social Science &amp; Medicine</w:t>
            </w:r>
          </w:p>
          <w:p w14:paraId="71681A64"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Traffic Injury Prevention</w:t>
            </w:r>
          </w:p>
          <w:p w14:paraId="5815C504"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Ambulatory Pediatrics</w:t>
            </w:r>
          </w:p>
          <w:p w14:paraId="4F864C48"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Brain Injury</w:t>
            </w:r>
          </w:p>
          <w:p w14:paraId="570DC127" w14:textId="77777777"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Pediatrics</w:t>
            </w:r>
          </w:p>
          <w:p w14:paraId="7D1BA7BF" w14:textId="28FF55D4" w:rsidR="005D414C" w:rsidRDefault="005D414C" w:rsidP="00756613">
            <w:pPr>
              <w:rPr>
                <w:rFonts w:ascii="Times New Roman" w:hAnsi="Times New Roman" w:cs="Times New Roman"/>
                <w:sz w:val="24"/>
                <w:szCs w:val="24"/>
              </w:rPr>
            </w:pPr>
            <w:r>
              <w:rPr>
                <w:rFonts w:ascii="Times New Roman" w:hAnsi="Times New Roman" w:cs="Times New Roman"/>
                <w:sz w:val="24"/>
                <w:szCs w:val="24"/>
              </w:rPr>
              <w:t>Reviewer,</w:t>
            </w:r>
            <w:r w:rsidRPr="000D5C0F">
              <w:rPr>
                <w:rFonts w:ascii="Times New Roman" w:hAnsi="Times New Roman" w:cs="Times New Roman"/>
                <w:sz w:val="24"/>
                <w:szCs w:val="24"/>
              </w:rPr>
              <w:t xml:space="preserve"> Archives of Pediatric and Adolescent Medicine</w:t>
            </w:r>
          </w:p>
          <w:p w14:paraId="677791DD" w14:textId="7123A8A5" w:rsidR="005D414C" w:rsidRDefault="005D414C"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The Open Pediatric Medicine Journal</w:t>
            </w:r>
          </w:p>
          <w:p w14:paraId="7ABAF7AA" w14:textId="71BC1D35" w:rsidR="00285B2B" w:rsidRDefault="00285B2B"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Academic Pediatrics</w:t>
            </w:r>
          </w:p>
          <w:p w14:paraId="641DF41D" w14:textId="6C2AE907" w:rsidR="00285B2B" w:rsidRDefault="00285B2B"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Chronic Illness</w:t>
            </w:r>
          </w:p>
          <w:p w14:paraId="52E74F64" w14:textId="77777777" w:rsidR="005D414C" w:rsidRDefault="00285B2B"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International Journal of Pediatrics</w:t>
            </w:r>
          </w:p>
          <w:p w14:paraId="38CCDB0E" w14:textId="77777777" w:rsidR="00285B2B" w:rsidRDefault="00285B2B"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Journal of Huazhong University of Science and Technology</w:t>
            </w:r>
          </w:p>
          <w:p w14:paraId="1AE03708" w14:textId="77777777" w:rsidR="00285B2B" w:rsidRDefault="00285B2B"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Current Eye Research</w:t>
            </w:r>
          </w:p>
          <w:p w14:paraId="262EEAD2" w14:textId="77777777" w:rsidR="00285B2B" w:rsidRDefault="00285B2B"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Disability and Health</w:t>
            </w:r>
          </w:p>
          <w:p w14:paraId="6FDCA5CF" w14:textId="77777777" w:rsidR="00285B2B" w:rsidRDefault="00285B2B"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Health Education</w:t>
            </w:r>
          </w:p>
          <w:p w14:paraId="39455A6C" w14:textId="77777777" w:rsidR="00285B2B" w:rsidRDefault="00285B2B"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0D5C0F">
              <w:rPr>
                <w:rFonts w:ascii="Times New Roman" w:hAnsi="Times New Roman" w:cs="Times New Roman"/>
                <w:sz w:val="24"/>
                <w:szCs w:val="24"/>
              </w:rPr>
              <w:t>Indian Journal of Ophthalmology</w:t>
            </w:r>
          </w:p>
          <w:p w14:paraId="3D6144CB" w14:textId="77777777" w:rsidR="00285B2B" w:rsidRDefault="00285B2B" w:rsidP="00756613">
            <w:pPr>
              <w:rPr>
                <w:rFonts w:ascii="Times New Roman" w:hAnsi="Times New Roman" w:cs="Times New Roman"/>
                <w:sz w:val="24"/>
                <w:szCs w:val="24"/>
              </w:rPr>
            </w:pPr>
            <w:r w:rsidRPr="004B02DB">
              <w:rPr>
                <w:rFonts w:ascii="Times New Roman" w:hAnsi="Times New Roman" w:cs="Times New Roman"/>
                <w:sz w:val="24"/>
                <w:szCs w:val="24"/>
              </w:rPr>
              <w:t>Reviewer,  BMC Public Health</w:t>
            </w:r>
          </w:p>
          <w:p w14:paraId="0989261E" w14:textId="77777777" w:rsidR="004B02DB" w:rsidRDefault="004B02DB" w:rsidP="004B02DB">
            <w:pPr>
              <w:rPr>
                <w:rFonts w:ascii="Times New Roman" w:hAnsi="Times New Roman" w:cs="Times New Roman"/>
                <w:sz w:val="24"/>
                <w:szCs w:val="24"/>
              </w:rPr>
            </w:pPr>
            <w:r w:rsidRPr="004B02DB">
              <w:rPr>
                <w:rFonts w:ascii="Times New Roman" w:hAnsi="Times New Roman" w:cs="Times New Roman"/>
                <w:sz w:val="24"/>
                <w:szCs w:val="24"/>
              </w:rPr>
              <w:t>Reviewer, Children and Youth Services Review</w:t>
            </w:r>
          </w:p>
          <w:p w14:paraId="720845B1" w14:textId="6EE3DBBB" w:rsidR="00325492" w:rsidRPr="004B02DB" w:rsidRDefault="00325492" w:rsidP="004B02DB">
            <w:pPr>
              <w:rPr>
                <w:rFonts w:ascii="Times New Roman" w:hAnsi="Times New Roman" w:cs="Times New Roman"/>
                <w:sz w:val="24"/>
                <w:szCs w:val="24"/>
              </w:rPr>
            </w:pPr>
            <w:r>
              <w:rPr>
                <w:rFonts w:ascii="Times New Roman" w:hAnsi="Times New Roman" w:cs="Times New Roman"/>
                <w:sz w:val="24"/>
                <w:szCs w:val="24"/>
              </w:rPr>
              <w:t xml:space="preserve">Reviewer, </w:t>
            </w:r>
            <w:r w:rsidRPr="00325492">
              <w:rPr>
                <w:rFonts w:ascii="Times New Roman" w:hAnsi="Times New Roman" w:cs="Times New Roman"/>
                <w:sz w:val="24"/>
                <w:szCs w:val="24"/>
              </w:rPr>
              <w:t>Journal of Pediatric Rehabilitation Medicine</w:t>
            </w:r>
          </w:p>
          <w:p w14:paraId="5CB4F1A4" w14:textId="77777777" w:rsidR="00257DA6" w:rsidRPr="004B02DB" w:rsidRDefault="00257DA6" w:rsidP="00257DA6">
            <w:pPr>
              <w:rPr>
                <w:rFonts w:ascii="Times New Roman" w:hAnsi="Times New Roman" w:cs="Times New Roman"/>
                <w:sz w:val="24"/>
                <w:szCs w:val="24"/>
              </w:rPr>
            </w:pPr>
            <w:r w:rsidRPr="004B02DB">
              <w:rPr>
                <w:rFonts w:ascii="Times New Roman" w:hAnsi="Times New Roman" w:cs="Times New Roman"/>
                <w:sz w:val="24"/>
                <w:szCs w:val="24"/>
              </w:rPr>
              <w:t>Reviewer, Accident Analysis and Prevention</w:t>
            </w:r>
          </w:p>
          <w:p w14:paraId="4CE50787" w14:textId="235AAE64" w:rsidR="004B02DB" w:rsidRDefault="004B02DB" w:rsidP="004B02DB">
            <w:pPr>
              <w:rPr>
                <w:rFonts w:ascii="Times New Roman" w:hAnsi="Times New Roman" w:cs="Times New Roman"/>
                <w:sz w:val="24"/>
                <w:szCs w:val="24"/>
              </w:rPr>
            </w:pPr>
            <w:r w:rsidRPr="004B02DB">
              <w:rPr>
                <w:rFonts w:ascii="Times New Roman" w:hAnsi="Times New Roman" w:cs="Times New Roman"/>
                <w:sz w:val="24"/>
                <w:szCs w:val="24"/>
              </w:rPr>
              <w:t>Reviewer, British Journal of Medicine and Medical Research</w:t>
            </w:r>
          </w:p>
          <w:p w14:paraId="07E9673D" w14:textId="77777777" w:rsidR="00AF0C15" w:rsidRPr="00AF0C15" w:rsidRDefault="00AF0C15" w:rsidP="00AF0C15">
            <w:pPr>
              <w:rPr>
                <w:rFonts w:ascii="Times New Roman" w:hAnsi="Times New Roman" w:cs="Times New Roman"/>
                <w:sz w:val="24"/>
                <w:szCs w:val="24"/>
              </w:rPr>
            </w:pPr>
            <w:r>
              <w:rPr>
                <w:rFonts w:ascii="Times New Roman" w:hAnsi="Times New Roman" w:cs="Times New Roman"/>
                <w:sz w:val="24"/>
                <w:szCs w:val="24"/>
              </w:rPr>
              <w:t xml:space="preserve">Reviewer, </w:t>
            </w:r>
            <w:r w:rsidRPr="00AF0C15">
              <w:rPr>
                <w:rFonts w:ascii="Times New Roman" w:hAnsi="Times New Roman" w:cs="Times New Roman"/>
                <w:sz w:val="24"/>
                <w:szCs w:val="24"/>
              </w:rPr>
              <w:t>International J of Medicine and Health Science</w:t>
            </w:r>
          </w:p>
          <w:p w14:paraId="233E780A" w14:textId="77777777" w:rsidR="002F01CC" w:rsidRPr="002F01CC" w:rsidRDefault="002F01CC" w:rsidP="002F01CC">
            <w:pPr>
              <w:rPr>
                <w:rFonts w:ascii="Times New Roman" w:hAnsi="Times New Roman" w:cs="Times New Roman"/>
                <w:sz w:val="24"/>
                <w:szCs w:val="24"/>
              </w:rPr>
            </w:pPr>
            <w:r>
              <w:rPr>
                <w:rFonts w:ascii="Times New Roman" w:hAnsi="Times New Roman" w:cs="Times New Roman"/>
                <w:sz w:val="24"/>
                <w:szCs w:val="24"/>
              </w:rPr>
              <w:t xml:space="preserve">Reviewer, </w:t>
            </w:r>
            <w:r w:rsidRPr="002F01CC">
              <w:rPr>
                <w:rFonts w:ascii="Times New Roman" w:hAnsi="Times New Roman" w:cs="Times New Roman"/>
                <w:sz w:val="24"/>
                <w:szCs w:val="24"/>
              </w:rPr>
              <w:t>The Journal of Pediatrics</w:t>
            </w:r>
          </w:p>
          <w:p w14:paraId="0E6FBD48" w14:textId="195D8E89" w:rsidR="004B02DB" w:rsidRPr="002F4F89" w:rsidRDefault="004B02DB" w:rsidP="004B02DB">
            <w:pPr>
              <w:rPr>
                <w:rFonts w:ascii="Times New Roman" w:hAnsi="Times New Roman" w:cs="Times New Roman"/>
                <w:sz w:val="24"/>
                <w:szCs w:val="24"/>
              </w:rPr>
            </w:pPr>
            <w:r w:rsidRPr="002F4F89">
              <w:rPr>
                <w:rFonts w:ascii="Times New Roman" w:hAnsi="Times New Roman" w:cs="Times New Roman"/>
                <w:sz w:val="24"/>
                <w:szCs w:val="24"/>
              </w:rPr>
              <w:t>Reviewer, Clinical Pediatrics</w:t>
            </w:r>
          </w:p>
          <w:p w14:paraId="6D6C216C" w14:textId="77777777" w:rsidR="00325492" w:rsidRPr="00C45704" w:rsidRDefault="00325492" w:rsidP="00325492">
            <w:pPr>
              <w:rPr>
                <w:rFonts w:ascii="Times New Roman" w:hAnsi="Times New Roman" w:cs="Times New Roman"/>
                <w:sz w:val="24"/>
                <w:szCs w:val="24"/>
              </w:rPr>
            </w:pPr>
            <w:r w:rsidRPr="00C45704">
              <w:rPr>
                <w:rFonts w:ascii="Times New Roman" w:hAnsi="Times New Roman" w:cs="Times New Roman"/>
                <w:sz w:val="24"/>
                <w:szCs w:val="24"/>
              </w:rPr>
              <w:t>Reviewer, Journal of Pediatric Surgery</w:t>
            </w:r>
          </w:p>
          <w:p w14:paraId="716C93E1" w14:textId="77777777" w:rsidR="00C45704" w:rsidRPr="00C45704" w:rsidRDefault="00C45704" w:rsidP="00C45704">
            <w:pPr>
              <w:rPr>
                <w:rFonts w:ascii="Times New Roman" w:hAnsi="Times New Roman" w:cs="Times New Roman"/>
                <w:sz w:val="24"/>
                <w:szCs w:val="24"/>
              </w:rPr>
            </w:pPr>
            <w:r w:rsidRPr="00C45704">
              <w:rPr>
                <w:rFonts w:ascii="Times New Roman" w:hAnsi="Times New Roman" w:cs="Times New Roman"/>
                <w:sz w:val="24"/>
                <w:szCs w:val="24"/>
              </w:rPr>
              <w:t>Reviewer, Pediatric Emergency Care</w:t>
            </w:r>
          </w:p>
          <w:p w14:paraId="4846FF83" w14:textId="1781E112" w:rsidR="00CB5F9A" w:rsidRPr="002F4F89" w:rsidRDefault="00CB5F9A" w:rsidP="00CB5F9A">
            <w:pPr>
              <w:rPr>
                <w:rFonts w:ascii="Times New Roman" w:hAnsi="Times New Roman" w:cs="Times New Roman"/>
                <w:sz w:val="24"/>
                <w:szCs w:val="24"/>
              </w:rPr>
            </w:pPr>
            <w:r w:rsidRPr="002F4F89">
              <w:rPr>
                <w:rFonts w:ascii="Times New Roman" w:hAnsi="Times New Roman" w:cs="Times New Roman"/>
                <w:sz w:val="24"/>
                <w:szCs w:val="24"/>
              </w:rPr>
              <w:t>Reviewer, Injury Epidemiology</w:t>
            </w:r>
          </w:p>
          <w:p w14:paraId="2A243F12" w14:textId="77777777" w:rsidR="002F4F89" w:rsidRPr="002F4F89" w:rsidRDefault="002F4F89" w:rsidP="002F4F89">
            <w:pPr>
              <w:rPr>
                <w:rFonts w:ascii="Times New Roman" w:hAnsi="Times New Roman" w:cs="Times New Roman"/>
                <w:sz w:val="24"/>
                <w:szCs w:val="24"/>
              </w:rPr>
            </w:pPr>
            <w:r w:rsidRPr="002F4F89">
              <w:rPr>
                <w:rFonts w:ascii="Times New Roman" w:hAnsi="Times New Roman" w:cs="Times New Roman"/>
                <w:sz w:val="24"/>
                <w:szCs w:val="24"/>
              </w:rPr>
              <w:t>Reviewer, International Journal of Neurorehabilitation</w:t>
            </w:r>
          </w:p>
          <w:p w14:paraId="28D3E734" w14:textId="7691EC8D" w:rsidR="002F4F89" w:rsidRPr="00CB5F9A" w:rsidRDefault="002F4F89" w:rsidP="00CB5F9A">
            <w:pPr>
              <w:rPr>
                <w:rFonts w:ascii="Times New Roman" w:hAnsi="Times New Roman" w:cs="Times New Roman"/>
                <w:sz w:val="24"/>
                <w:szCs w:val="24"/>
              </w:rPr>
            </w:pPr>
            <w:r>
              <w:rPr>
                <w:rFonts w:ascii="Times New Roman" w:hAnsi="Times New Roman" w:cs="Times New Roman"/>
                <w:sz w:val="24"/>
                <w:szCs w:val="24"/>
              </w:rPr>
              <w:t xml:space="preserve">Reviewer, </w:t>
            </w:r>
            <w:r w:rsidRPr="002F4F89">
              <w:rPr>
                <w:rFonts w:ascii="Times New Roman" w:hAnsi="Times New Roman" w:cs="Times New Roman"/>
                <w:sz w:val="24"/>
                <w:szCs w:val="24"/>
              </w:rPr>
              <w:t>International J of Occupational Medicine and Environmental Health</w:t>
            </w:r>
          </w:p>
          <w:p w14:paraId="172ECCEB" w14:textId="37051CA2" w:rsidR="00C45704" w:rsidRDefault="00C45704" w:rsidP="00B201A1">
            <w:pPr>
              <w:rPr>
                <w:rFonts w:ascii="Times New Roman" w:hAnsi="Times New Roman" w:cs="Times New Roman"/>
                <w:sz w:val="24"/>
                <w:szCs w:val="24"/>
              </w:rPr>
            </w:pPr>
            <w:r>
              <w:rPr>
                <w:rFonts w:ascii="Times New Roman" w:hAnsi="Times New Roman" w:cs="Times New Roman"/>
                <w:sz w:val="24"/>
                <w:szCs w:val="24"/>
              </w:rPr>
              <w:t>Reviewer, PLOS One</w:t>
            </w:r>
          </w:p>
          <w:p w14:paraId="3EF82945" w14:textId="1FCD0468" w:rsidR="00B201A1" w:rsidRDefault="00B201A1" w:rsidP="00B201A1">
            <w:pPr>
              <w:rPr>
                <w:rFonts w:ascii="Times New Roman" w:hAnsi="Times New Roman" w:cs="Times New Roman"/>
                <w:sz w:val="24"/>
                <w:szCs w:val="24"/>
              </w:rPr>
            </w:pPr>
            <w:r>
              <w:rPr>
                <w:rFonts w:ascii="Times New Roman" w:hAnsi="Times New Roman" w:cs="Times New Roman"/>
                <w:sz w:val="24"/>
                <w:szCs w:val="24"/>
              </w:rPr>
              <w:t xml:space="preserve">Reviewer, </w:t>
            </w:r>
            <w:r w:rsidRPr="00B201A1">
              <w:rPr>
                <w:rFonts w:ascii="Times New Roman" w:hAnsi="Times New Roman" w:cs="Times New Roman"/>
                <w:sz w:val="24"/>
                <w:szCs w:val="24"/>
              </w:rPr>
              <w:t>Emerging Themes in Epidemiology</w:t>
            </w:r>
          </w:p>
          <w:p w14:paraId="22FBC0AA" w14:textId="77777777" w:rsidR="00325492" w:rsidRPr="00325492" w:rsidRDefault="00325492" w:rsidP="00325492">
            <w:pPr>
              <w:rPr>
                <w:rFonts w:ascii="Times New Roman" w:hAnsi="Times New Roman" w:cs="Times New Roman"/>
                <w:sz w:val="24"/>
                <w:szCs w:val="24"/>
              </w:rPr>
            </w:pPr>
            <w:r w:rsidRPr="00325492">
              <w:rPr>
                <w:rFonts w:ascii="Times New Roman" w:hAnsi="Times New Roman" w:cs="Times New Roman"/>
                <w:sz w:val="24"/>
                <w:szCs w:val="24"/>
              </w:rPr>
              <w:t>Reviewer, Journal of the International Neuropsychological Society</w:t>
            </w:r>
          </w:p>
          <w:p w14:paraId="0D3A907C" w14:textId="0408325F" w:rsidR="00CB5F9A" w:rsidRDefault="00CB5F9A" w:rsidP="00CB5F9A">
            <w:pPr>
              <w:rPr>
                <w:rFonts w:ascii="Times New Roman" w:hAnsi="Times New Roman" w:cs="Times New Roman"/>
                <w:sz w:val="24"/>
                <w:szCs w:val="24"/>
              </w:rPr>
            </w:pPr>
            <w:r w:rsidRPr="002F4F89">
              <w:rPr>
                <w:rFonts w:ascii="Times New Roman" w:hAnsi="Times New Roman" w:cs="Times New Roman"/>
                <w:sz w:val="24"/>
                <w:szCs w:val="24"/>
              </w:rPr>
              <w:t>Reviewer, International Journal of Environmental</w:t>
            </w:r>
            <w:r w:rsidRPr="00CB5F9A">
              <w:rPr>
                <w:rFonts w:ascii="Times New Roman" w:hAnsi="Times New Roman" w:cs="Times New Roman"/>
                <w:sz w:val="24"/>
                <w:szCs w:val="24"/>
              </w:rPr>
              <w:t xml:space="preserve"> Research and Public Health</w:t>
            </w:r>
          </w:p>
          <w:p w14:paraId="495C44AC" w14:textId="5ED7FDE5" w:rsidR="00293E15" w:rsidRPr="00CB5F9A" w:rsidRDefault="00293E15" w:rsidP="00CB5F9A">
            <w:pPr>
              <w:rPr>
                <w:rFonts w:ascii="Times New Roman" w:hAnsi="Times New Roman" w:cs="Times New Roman"/>
                <w:sz w:val="24"/>
                <w:szCs w:val="24"/>
              </w:rPr>
            </w:pPr>
            <w:r>
              <w:rPr>
                <w:rFonts w:ascii="Times New Roman" w:hAnsi="Times New Roman" w:cs="Times New Roman"/>
                <w:sz w:val="24"/>
                <w:szCs w:val="24"/>
              </w:rPr>
              <w:t xml:space="preserve">Reviewer, </w:t>
            </w:r>
            <w:r w:rsidRPr="00293E15">
              <w:rPr>
                <w:rFonts w:ascii="Times New Roman" w:hAnsi="Times New Roman" w:cs="Times New Roman"/>
                <w:sz w:val="24"/>
                <w:szCs w:val="24"/>
              </w:rPr>
              <w:t>J</w:t>
            </w:r>
            <w:r>
              <w:rPr>
                <w:rFonts w:ascii="Times New Roman" w:hAnsi="Times New Roman" w:cs="Times New Roman"/>
                <w:sz w:val="24"/>
                <w:szCs w:val="24"/>
              </w:rPr>
              <w:t>ournal</w:t>
            </w:r>
            <w:r w:rsidRPr="00293E15">
              <w:rPr>
                <w:rFonts w:ascii="Times New Roman" w:hAnsi="Times New Roman" w:cs="Times New Roman"/>
                <w:sz w:val="24"/>
                <w:szCs w:val="24"/>
              </w:rPr>
              <w:t xml:space="preserve"> of Occupational and Environmental Medicine</w:t>
            </w:r>
          </w:p>
          <w:p w14:paraId="0E8D9061" w14:textId="6E4EF591" w:rsidR="00293E15" w:rsidRDefault="00293E15" w:rsidP="004B02DB">
            <w:pPr>
              <w:rPr>
                <w:rFonts w:ascii="Times New Roman" w:hAnsi="Times New Roman" w:cs="Times New Roman"/>
                <w:sz w:val="24"/>
                <w:szCs w:val="24"/>
              </w:rPr>
            </w:pPr>
            <w:r>
              <w:rPr>
                <w:rFonts w:ascii="Times New Roman" w:hAnsi="Times New Roman" w:cs="Times New Roman"/>
                <w:sz w:val="24"/>
                <w:szCs w:val="24"/>
              </w:rPr>
              <w:t>Reviewe</w:t>
            </w:r>
            <w:r w:rsidRPr="00293E15">
              <w:rPr>
                <w:rFonts w:ascii="Times New Roman" w:hAnsi="Times New Roman" w:cs="Times New Roman"/>
                <w:sz w:val="24"/>
                <w:szCs w:val="24"/>
              </w:rPr>
              <w:t>r, Agromedicine</w:t>
            </w:r>
          </w:p>
          <w:p w14:paraId="2EC90818" w14:textId="46374E62" w:rsidR="004B02DB" w:rsidRDefault="004B02DB" w:rsidP="004B02DB">
            <w:pPr>
              <w:rPr>
                <w:rFonts w:ascii="Times New Roman" w:hAnsi="Times New Roman" w:cs="Times New Roman"/>
                <w:sz w:val="24"/>
                <w:szCs w:val="24"/>
              </w:rPr>
            </w:pPr>
            <w:r>
              <w:rPr>
                <w:rFonts w:ascii="Times New Roman" w:hAnsi="Times New Roman" w:cs="Times New Roman"/>
                <w:sz w:val="24"/>
                <w:szCs w:val="24"/>
              </w:rPr>
              <w:t xml:space="preserve">Reviewer, </w:t>
            </w:r>
            <w:r w:rsidR="00293E15">
              <w:rPr>
                <w:rFonts w:ascii="Times New Roman" w:hAnsi="Times New Roman" w:cs="Times New Roman"/>
                <w:sz w:val="24"/>
                <w:szCs w:val="24"/>
              </w:rPr>
              <w:t xml:space="preserve">Journal </w:t>
            </w:r>
            <w:r>
              <w:rPr>
                <w:rFonts w:ascii="Times New Roman" w:hAnsi="Times New Roman" w:cs="Times New Roman"/>
                <w:sz w:val="24"/>
                <w:szCs w:val="24"/>
              </w:rPr>
              <w:t>Clinical Toxicology</w:t>
            </w:r>
          </w:p>
          <w:p w14:paraId="07192BAC" w14:textId="4F3D8968" w:rsidR="00B201A1" w:rsidRDefault="00B201A1" w:rsidP="004B02DB">
            <w:pPr>
              <w:rPr>
                <w:rFonts w:ascii="Times New Roman" w:hAnsi="Times New Roman" w:cs="Times New Roman"/>
                <w:sz w:val="24"/>
                <w:szCs w:val="24"/>
              </w:rPr>
            </w:pPr>
            <w:r>
              <w:rPr>
                <w:rFonts w:ascii="Times New Roman" w:hAnsi="Times New Roman" w:cs="Times New Roman"/>
                <w:sz w:val="24"/>
                <w:szCs w:val="24"/>
              </w:rPr>
              <w:t xml:space="preserve">Reviewer, </w:t>
            </w:r>
            <w:r w:rsidRPr="00B201A1">
              <w:rPr>
                <w:rFonts w:ascii="Times New Roman" w:hAnsi="Times New Roman" w:cs="Times New Roman"/>
                <w:sz w:val="24"/>
                <w:szCs w:val="24"/>
              </w:rPr>
              <w:t>Disability and Rehabilitation</w:t>
            </w:r>
          </w:p>
          <w:p w14:paraId="3DE33EE4" w14:textId="37286A2D" w:rsidR="00505262" w:rsidRDefault="00505262" w:rsidP="00505262">
            <w:r>
              <w:rPr>
                <w:rFonts w:ascii="Times New Roman" w:hAnsi="Times New Roman" w:cs="Times New Roman"/>
                <w:sz w:val="24"/>
                <w:szCs w:val="24"/>
              </w:rPr>
              <w:t xml:space="preserve">Reviewer, </w:t>
            </w:r>
            <w:r w:rsidRPr="00505262">
              <w:rPr>
                <w:rFonts w:ascii="Times New Roman" w:hAnsi="Times New Roman" w:cs="Times New Roman"/>
                <w:sz w:val="24"/>
                <w:szCs w:val="24"/>
              </w:rPr>
              <w:t>JAMA Pediatrics</w:t>
            </w:r>
          </w:p>
          <w:p w14:paraId="2991793E" w14:textId="5FE354E4" w:rsidR="004B02DB" w:rsidRPr="00B201A1" w:rsidRDefault="004B02DB" w:rsidP="00257DA6">
            <w:pPr>
              <w:rPr>
                <w:rFonts w:ascii="Times New Roman" w:hAnsi="Times New Roman" w:cs="Times New Roman"/>
                <w:sz w:val="24"/>
                <w:szCs w:val="24"/>
              </w:rPr>
            </w:pPr>
            <w:r w:rsidRPr="00B201A1">
              <w:rPr>
                <w:rFonts w:ascii="Times New Roman" w:hAnsi="Times New Roman" w:cs="Times New Roman"/>
                <w:sz w:val="24"/>
                <w:szCs w:val="24"/>
              </w:rPr>
              <w:t>Reviewer, Child Care Health &amp; Development</w:t>
            </w:r>
          </w:p>
          <w:p w14:paraId="0802F1FE" w14:textId="6913BC47" w:rsidR="00B201A1" w:rsidRPr="00293E15" w:rsidRDefault="00B201A1" w:rsidP="00B201A1">
            <w:pPr>
              <w:rPr>
                <w:rFonts w:ascii="Times New Roman" w:hAnsi="Times New Roman" w:cs="Times New Roman"/>
                <w:sz w:val="24"/>
                <w:szCs w:val="24"/>
              </w:rPr>
            </w:pPr>
            <w:r w:rsidRPr="00293E15">
              <w:rPr>
                <w:rFonts w:ascii="Times New Roman" w:hAnsi="Times New Roman" w:cs="Times New Roman"/>
                <w:sz w:val="24"/>
                <w:szCs w:val="24"/>
              </w:rPr>
              <w:lastRenderedPageBreak/>
              <w:t>Reviewer, Global Pediatric Health</w:t>
            </w:r>
          </w:p>
          <w:p w14:paraId="332FC5A4" w14:textId="3A749245" w:rsidR="00CB5F9A" w:rsidRPr="00293E15" w:rsidRDefault="00CB5F9A" w:rsidP="00B201A1">
            <w:pPr>
              <w:rPr>
                <w:rFonts w:ascii="Times New Roman" w:hAnsi="Times New Roman" w:cs="Times New Roman"/>
                <w:sz w:val="24"/>
                <w:szCs w:val="24"/>
              </w:rPr>
            </w:pPr>
            <w:r w:rsidRPr="00293E15">
              <w:rPr>
                <w:rFonts w:ascii="Times New Roman" w:hAnsi="Times New Roman" w:cs="Times New Roman"/>
                <w:sz w:val="24"/>
                <w:szCs w:val="24"/>
              </w:rPr>
              <w:t>Reviewer, Injury Medicine</w:t>
            </w:r>
          </w:p>
          <w:p w14:paraId="4EF2F435" w14:textId="77777777" w:rsidR="00505262" w:rsidRPr="00293E15" w:rsidRDefault="00505262" w:rsidP="00505262">
            <w:pPr>
              <w:rPr>
                <w:rFonts w:ascii="Times New Roman" w:hAnsi="Times New Roman" w:cs="Times New Roman"/>
                <w:sz w:val="24"/>
                <w:szCs w:val="24"/>
              </w:rPr>
            </w:pPr>
            <w:r w:rsidRPr="00293E15">
              <w:rPr>
                <w:rFonts w:ascii="Times New Roman" w:hAnsi="Times New Roman" w:cs="Times New Roman"/>
                <w:sz w:val="24"/>
                <w:szCs w:val="24"/>
              </w:rPr>
              <w:t>Reviewer, JAMA Network Open</w:t>
            </w:r>
          </w:p>
          <w:p w14:paraId="0C4B65FD" w14:textId="77777777" w:rsidR="00293E15" w:rsidRPr="00293E15" w:rsidRDefault="00293E15" w:rsidP="00293E15">
            <w:pPr>
              <w:rPr>
                <w:rFonts w:ascii="Times New Roman" w:hAnsi="Times New Roman" w:cs="Times New Roman"/>
                <w:sz w:val="24"/>
                <w:szCs w:val="24"/>
              </w:rPr>
            </w:pPr>
            <w:r w:rsidRPr="00293E15">
              <w:rPr>
                <w:rFonts w:ascii="Times New Roman" w:hAnsi="Times New Roman" w:cs="Times New Roman"/>
                <w:sz w:val="24"/>
                <w:szCs w:val="24"/>
              </w:rPr>
              <w:t>Reviewer, Journal of Clinical Medicine</w:t>
            </w:r>
          </w:p>
          <w:p w14:paraId="352E0446" w14:textId="1DF374B2" w:rsidR="002F01CC" w:rsidRDefault="002F01CC" w:rsidP="00505262">
            <w:pPr>
              <w:rPr>
                <w:rFonts w:ascii="Times New Roman" w:hAnsi="Times New Roman" w:cs="Times New Roman"/>
                <w:sz w:val="24"/>
                <w:szCs w:val="24"/>
              </w:rPr>
            </w:pPr>
            <w:r>
              <w:rPr>
                <w:rFonts w:ascii="Times New Roman" w:hAnsi="Times New Roman" w:cs="Times New Roman"/>
                <w:sz w:val="24"/>
                <w:szCs w:val="24"/>
              </w:rPr>
              <w:t xml:space="preserve">Reviewer, </w:t>
            </w:r>
            <w:r w:rsidRPr="002F01CC">
              <w:rPr>
                <w:rFonts w:ascii="Times New Roman" w:hAnsi="Times New Roman" w:cs="Times New Roman"/>
                <w:sz w:val="24"/>
                <w:szCs w:val="24"/>
              </w:rPr>
              <w:t>The Lancet Child and Adolescent Health</w:t>
            </w:r>
          </w:p>
          <w:p w14:paraId="779B2DB8" w14:textId="3AC1BAF4" w:rsidR="00293E15" w:rsidRPr="007042D0" w:rsidRDefault="007042D0" w:rsidP="00505262">
            <w:pPr>
              <w:rPr>
                <w:rFonts w:ascii="Times New Roman" w:hAnsi="Times New Roman" w:cs="Times New Roman"/>
                <w:sz w:val="24"/>
                <w:szCs w:val="24"/>
              </w:rPr>
            </w:pPr>
            <w:r w:rsidRPr="007042D0">
              <w:rPr>
                <w:rFonts w:ascii="Times New Roman" w:hAnsi="Times New Roman" w:cs="Times New Roman"/>
                <w:sz w:val="24"/>
                <w:szCs w:val="24"/>
              </w:rPr>
              <w:t>Reviewer, Ohio Journal of Public Health</w:t>
            </w:r>
          </w:p>
          <w:p w14:paraId="03538F1C" w14:textId="72E01E5A" w:rsidR="00D24C42" w:rsidRDefault="00D24C42" w:rsidP="00D24C42">
            <w:pPr>
              <w:rPr>
                <w:rFonts w:ascii="Times New Roman" w:hAnsi="Times New Roman" w:cs="Times New Roman"/>
                <w:sz w:val="24"/>
                <w:szCs w:val="24"/>
              </w:rPr>
            </w:pPr>
            <w:r>
              <w:rPr>
                <w:rFonts w:ascii="Times New Roman" w:hAnsi="Times New Roman" w:cs="Times New Roman"/>
                <w:sz w:val="24"/>
                <w:szCs w:val="24"/>
              </w:rPr>
              <w:t xml:space="preserve">Reviewer, </w:t>
            </w:r>
            <w:r w:rsidRPr="00D24C42">
              <w:rPr>
                <w:rFonts w:ascii="Times New Roman" w:hAnsi="Times New Roman" w:cs="Times New Roman"/>
                <w:sz w:val="24"/>
                <w:szCs w:val="24"/>
              </w:rPr>
              <w:t>Scandinavian J of Trauma, Resuscitation and Emergency Medicine</w:t>
            </w:r>
          </w:p>
          <w:p w14:paraId="5ED78E00" w14:textId="265AC566" w:rsidR="00D24C42" w:rsidRDefault="00D24C42" w:rsidP="00D24C42">
            <w:r>
              <w:rPr>
                <w:rFonts w:ascii="Times New Roman" w:hAnsi="Times New Roman" w:cs="Times New Roman"/>
                <w:sz w:val="24"/>
                <w:szCs w:val="24"/>
              </w:rPr>
              <w:t xml:space="preserve">Reviewer, </w:t>
            </w:r>
            <w:r w:rsidRPr="00D24C42">
              <w:rPr>
                <w:rFonts w:ascii="Times New Roman" w:hAnsi="Times New Roman" w:cs="Times New Roman"/>
                <w:sz w:val="24"/>
                <w:szCs w:val="24"/>
              </w:rPr>
              <w:t>SAGE Open Medicine</w:t>
            </w:r>
          </w:p>
          <w:p w14:paraId="2F9551DA" w14:textId="486744DD" w:rsidR="007042D0" w:rsidRPr="007042D0" w:rsidRDefault="007042D0" w:rsidP="007042D0">
            <w:pPr>
              <w:rPr>
                <w:rFonts w:ascii="Times New Roman" w:hAnsi="Times New Roman" w:cs="Times New Roman"/>
                <w:sz w:val="24"/>
                <w:szCs w:val="24"/>
              </w:rPr>
            </w:pPr>
            <w:r w:rsidRPr="007042D0">
              <w:rPr>
                <w:rFonts w:ascii="Times New Roman" w:hAnsi="Times New Roman" w:cs="Times New Roman"/>
                <w:sz w:val="24"/>
                <w:szCs w:val="24"/>
              </w:rPr>
              <w:t>Reviewer, Neurotrauma Report</w:t>
            </w:r>
          </w:p>
          <w:p w14:paraId="6610B7E0" w14:textId="77777777" w:rsidR="004B02DB" w:rsidRPr="004B02DB" w:rsidRDefault="004B02DB" w:rsidP="004B02DB">
            <w:pPr>
              <w:rPr>
                <w:rFonts w:ascii="Times New Roman" w:hAnsi="Times New Roman" w:cs="Times New Roman"/>
                <w:sz w:val="24"/>
                <w:szCs w:val="24"/>
              </w:rPr>
            </w:pPr>
            <w:r w:rsidRPr="004B02DB">
              <w:rPr>
                <w:rFonts w:ascii="Times New Roman" w:hAnsi="Times New Roman" w:cs="Times New Roman"/>
                <w:sz w:val="24"/>
                <w:szCs w:val="24"/>
              </w:rPr>
              <w:t>Reviewer, Brain Science</w:t>
            </w:r>
          </w:p>
          <w:p w14:paraId="64B8BD50" w14:textId="3319D09D" w:rsidR="00257DA6" w:rsidRDefault="00257DA6" w:rsidP="00756613">
            <w:pPr>
              <w:rPr>
                <w:rFonts w:ascii="Times New Roman" w:hAnsi="Times New Roman" w:cs="Times New Roman"/>
                <w:sz w:val="24"/>
                <w:szCs w:val="24"/>
              </w:rPr>
            </w:pPr>
            <w:r>
              <w:rPr>
                <w:rFonts w:ascii="Times New Roman" w:hAnsi="Times New Roman" w:cs="Times New Roman"/>
                <w:sz w:val="24"/>
                <w:szCs w:val="24"/>
              </w:rPr>
              <w:t>Reviewer, American Journal of Epidemiology</w:t>
            </w:r>
          </w:p>
          <w:p w14:paraId="350CBC8F" w14:textId="5FB78666" w:rsidR="00325492" w:rsidRDefault="00325492" w:rsidP="00756613">
            <w:pPr>
              <w:rPr>
                <w:rFonts w:ascii="Times New Roman" w:hAnsi="Times New Roman" w:cs="Times New Roman"/>
                <w:sz w:val="24"/>
                <w:szCs w:val="24"/>
              </w:rPr>
            </w:pPr>
            <w:r>
              <w:rPr>
                <w:rFonts w:ascii="Times New Roman" w:hAnsi="Times New Roman" w:cs="Times New Roman"/>
                <w:sz w:val="24"/>
                <w:szCs w:val="24"/>
              </w:rPr>
              <w:t>Reviewer, Journal of Surgical Research</w:t>
            </w:r>
          </w:p>
          <w:p w14:paraId="38459076" w14:textId="7984D96D" w:rsidR="00D24C42" w:rsidRDefault="00D24C42"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D34A6C">
              <w:rPr>
                <w:rFonts w:ascii="Times New Roman" w:hAnsi="Times New Roman" w:cs="Times New Roman"/>
                <w:sz w:val="24"/>
                <w:szCs w:val="24"/>
              </w:rPr>
              <w:t>SAGE Open Nursing</w:t>
            </w:r>
          </w:p>
          <w:p w14:paraId="160EF0E2" w14:textId="13B8EC15" w:rsidR="004B02DB" w:rsidRDefault="004B02DB" w:rsidP="00756613">
            <w:pPr>
              <w:rPr>
                <w:rFonts w:ascii="Times New Roman" w:hAnsi="Times New Roman" w:cs="Times New Roman"/>
                <w:sz w:val="24"/>
                <w:szCs w:val="24"/>
              </w:rPr>
            </w:pPr>
            <w:r>
              <w:rPr>
                <w:rFonts w:ascii="Times New Roman" w:hAnsi="Times New Roman" w:cs="Times New Roman"/>
                <w:sz w:val="24"/>
                <w:szCs w:val="24"/>
              </w:rPr>
              <w:t>Reviewer, Digital Health</w:t>
            </w:r>
          </w:p>
          <w:p w14:paraId="1841BA52" w14:textId="6456623A" w:rsidR="002B6914" w:rsidRDefault="002B6914" w:rsidP="00756613">
            <w:pPr>
              <w:rPr>
                <w:rFonts w:ascii="Times New Roman" w:hAnsi="Times New Roman" w:cs="Times New Roman"/>
                <w:sz w:val="24"/>
                <w:szCs w:val="24"/>
              </w:rPr>
            </w:pPr>
            <w:r>
              <w:rPr>
                <w:rFonts w:ascii="Times New Roman" w:hAnsi="Times New Roman" w:cs="Times New Roman"/>
                <w:sz w:val="24"/>
                <w:szCs w:val="24"/>
              </w:rPr>
              <w:t>Reviewer, Health Informatics Journal</w:t>
            </w:r>
          </w:p>
          <w:p w14:paraId="0AE121B2" w14:textId="77777777" w:rsidR="00325492" w:rsidRDefault="00325492" w:rsidP="00325492">
            <w:pPr>
              <w:rPr>
                <w:rFonts w:ascii="Times New Roman" w:hAnsi="Times New Roman" w:cs="Times New Roman"/>
                <w:sz w:val="24"/>
                <w:szCs w:val="24"/>
              </w:rPr>
            </w:pPr>
            <w:r w:rsidRPr="00325492">
              <w:rPr>
                <w:rFonts w:ascii="Times New Roman" w:hAnsi="Times New Roman" w:cs="Times New Roman"/>
                <w:sz w:val="24"/>
                <w:szCs w:val="24"/>
              </w:rPr>
              <w:t>Reviewer, Journal of Pediatric Nursing</w:t>
            </w:r>
          </w:p>
          <w:p w14:paraId="37190EA4" w14:textId="146DD5BB" w:rsidR="00C45704" w:rsidRPr="00325492" w:rsidRDefault="00C45704" w:rsidP="00325492">
            <w:pPr>
              <w:rPr>
                <w:rFonts w:ascii="Times New Roman" w:hAnsi="Times New Roman" w:cs="Times New Roman"/>
                <w:sz w:val="24"/>
                <w:szCs w:val="24"/>
              </w:rPr>
            </w:pPr>
            <w:r>
              <w:rPr>
                <w:rFonts w:ascii="Times New Roman" w:hAnsi="Times New Roman" w:cs="Times New Roman"/>
                <w:sz w:val="24"/>
                <w:szCs w:val="24"/>
              </w:rPr>
              <w:t xml:space="preserve">Reviewer, </w:t>
            </w:r>
            <w:r w:rsidRPr="00C45704">
              <w:rPr>
                <w:rFonts w:ascii="Times New Roman" w:hAnsi="Times New Roman" w:cs="Times New Roman"/>
                <w:sz w:val="24"/>
                <w:szCs w:val="24"/>
              </w:rPr>
              <w:t>Pilot and Feasibility Studies</w:t>
            </w:r>
          </w:p>
          <w:p w14:paraId="1ED94F3B" w14:textId="18B5C362" w:rsidR="00257DA6" w:rsidRDefault="00257DA6"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257DA6">
              <w:rPr>
                <w:rFonts w:ascii="Times New Roman" w:hAnsi="Times New Roman" w:cs="Times New Roman"/>
                <w:sz w:val="24"/>
                <w:szCs w:val="24"/>
              </w:rPr>
              <w:t>Journal of Medical Extended Reality</w:t>
            </w:r>
          </w:p>
          <w:p w14:paraId="5C796266" w14:textId="1DA5D783" w:rsidR="00293E15" w:rsidRDefault="00293E15" w:rsidP="00756613">
            <w:pPr>
              <w:rPr>
                <w:rFonts w:ascii="Times New Roman" w:hAnsi="Times New Roman" w:cs="Times New Roman"/>
                <w:sz w:val="24"/>
                <w:szCs w:val="24"/>
              </w:rPr>
            </w:pPr>
            <w:r>
              <w:rPr>
                <w:rFonts w:ascii="Times New Roman" w:hAnsi="Times New Roman" w:cs="Times New Roman"/>
                <w:sz w:val="24"/>
                <w:szCs w:val="24"/>
              </w:rPr>
              <w:t xml:space="preserve">Reviewer, </w:t>
            </w:r>
            <w:r w:rsidRPr="00293E15">
              <w:rPr>
                <w:rFonts w:ascii="Times New Roman" w:hAnsi="Times New Roman" w:cs="Times New Roman"/>
                <w:sz w:val="24"/>
                <w:szCs w:val="24"/>
              </w:rPr>
              <w:t>JMIR Research Protocols</w:t>
            </w:r>
          </w:p>
          <w:p w14:paraId="564D9330" w14:textId="0F411DEF" w:rsidR="004B02DB" w:rsidRPr="00B201A1" w:rsidRDefault="004B02DB" w:rsidP="00756613">
            <w:pPr>
              <w:rPr>
                <w:rFonts w:ascii="Times New Roman" w:hAnsi="Times New Roman" w:cs="Times New Roman"/>
                <w:sz w:val="24"/>
                <w:szCs w:val="24"/>
              </w:rPr>
            </w:pPr>
            <w:r w:rsidRPr="00B201A1">
              <w:rPr>
                <w:rFonts w:ascii="Times New Roman" w:hAnsi="Times New Roman" w:cs="Times New Roman"/>
                <w:sz w:val="24"/>
                <w:szCs w:val="24"/>
              </w:rPr>
              <w:t>Reviewer, Burns</w:t>
            </w:r>
          </w:p>
          <w:p w14:paraId="72D235EA" w14:textId="77777777" w:rsidR="00B201A1" w:rsidRPr="00B201A1" w:rsidRDefault="00B201A1" w:rsidP="00B201A1">
            <w:pPr>
              <w:rPr>
                <w:rFonts w:ascii="Times New Roman" w:hAnsi="Times New Roman" w:cs="Times New Roman"/>
                <w:sz w:val="24"/>
                <w:szCs w:val="24"/>
              </w:rPr>
            </w:pPr>
            <w:r w:rsidRPr="00B201A1">
              <w:rPr>
                <w:rFonts w:ascii="Times New Roman" w:hAnsi="Times New Roman" w:cs="Times New Roman"/>
                <w:sz w:val="24"/>
                <w:szCs w:val="24"/>
              </w:rPr>
              <w:t>Reviewer, Frontier Digital Health</w:t>
            </w:r>
          </w:p>
          <w:p w14:paraId="052F7659" w14:textId="5E660FE9" w:rsidR="00B201A1" w:rsidRPr="00B201A1" w:rsidRDefault="00B201A1" w:rsidP="00B201A1">
            <w:pPr>
              <w:rPr>
                <w:rFonts w:ascii="Times New Roman" w:hAnsi="Times New Roman" w:cs="Times New Roman"/>
                <w:sz w:val="24"/>
                <w:szCs w:val="24"/>
              </w:rPr>
            </w:pPr>
            <w:r w:rsidRPr="00B201A1">
              <w:rPr>
                <w:rFonts w:ascii="Times New Roman" w:hAnsi="Times New Roman" w:cs="Times New Roman"/>
                <w:sz w:val="24"/>
                <w:szCs w:val="24"/>
              </w:rPr>
              <w:t>Reviewer, Global Health, Epidemiology and Genomics</w:t>
            </w:r>
          </w:p>
          <w:p w14:paraId="07A7C314" w14:textId="1AB55723" w:rsidR="00B201A1" w:rsidRPr="00B201A1" w:rsidRDefault="00B201A1" w:rsidP="00756613">
            <w:pPr>
              <w:rPr>
                <w:rFonts w:ascii="Times New Roman" w:hAnsi="Times New Roman" w:cs="Times New Roman"/>
                <w:sz w:val="24"/>
                <w:szCs w:val="24"/>
              </w:rPr>
            </w:pPr>
            <w:r w:rsidRPr="00B201A1">
              <w:rPr>
                <w:rFonts w:ascii="Times New Roman" w:hAnsi="Times New Roman" w:cs="Times New Roman"/>
                <w:sz w:val="24"/>
                <w:szCs w:val="24"/>
              </w:rPr>
              <w:t>Reviewer, Frontier</w:t>
            </w:r>
          </w:p>
          <w:p w14:paraId="245B4DB6" w14:textId="1015428C" w:rsidR="00257DA6" w:rsidRPr="00B201A1" w:rsidRDefault="00257DA6" w:rsidP="00756613">
            <w:pPr>
              <w:rPr>
                <w:rFonts w:ascii="Times New Roman" w:hAnsi="Times New Roman" w:cs="Times New Roman"/>
                <w:sz w:val="24"/>
                <w:szCs w:val="24"/>
              </w:rPr>
            </w:pPr>
            <w:r w:rsidRPr="00B201A1">
              <w:rPr>
                <w:rFonts w:ascii="Times New Roman" w:hAnsi="Times New Roman" w:cs="Times New Roman"/>
                <w:sz w:val="24"/>
                <w:szCs w:val="24"/>
              </w:rPr>
              <w:t>Reviewer, Journal of Advanced Nursing</w:t>
            </w:r>
          </w:p>
          <w:p w14:paraId="63A28F07" w14:textId="1AA6B454" w:rsidR="00257DA6" w:rsidRPr="00B201A1" w:rsidRDefault="00257DA6" w:rsidP="00756613">
            <w:pPr>
              <w:rPr>
                <w:rFonts w:ascii="Times New Roman" w:hAnsi="Times New Roman" w:cs="Times New Roman"/>
                <w:sz w:val="24"/>
                <w:szCs w:val="24"/>
              </w:rPr>
            </w:pPr>
            <w:r w:rsidRPr="00B201A1">
              <w:rPr>
                <w:rFonts w:ascii="Times New Roman" w:hAnsi="Times New Roman" w:cs="Times New Roman"/>
                <w:sz w:val="24"/>
                <w:szCs w:val="24"/>
              </w:rPr>
              <w:t>Reviewer, Pilot and Feasibility Studies</w:t>
            </w:r>
          </w:p>
          <w:p w14:paraId="78DBB208" w14:textId="67F58A29" w:rsidR="00257DA6" w:rsidRPr="00B201A1" w:rsidRDefault="00257DA6" w:rsidP="00756613">
            <w:pPr>
              <w:rPr>
                <w:rFonts w:ascii="Times New Roman" w:hAnsi="Times New Roman" w:cs="Times New Roman"/>
                <w:color w:val="000000" w:themeColor="text1"/>
                <w:sz w:val="24"/>
                <w:szCs w:val="24"/>
              </w:rPr>
            </w:pPr>
            <w:r w:rsidRPr="00B201A1">
              <w:rPr>
                <w:rFonts w:ascii="Times New Roman" w:hAnsi="Times New Roman" w:cs="Times New Roman"/>
                <w:sz w:val="24"/>
                <w:szCs w:val="24"/>
              </w:rPr>
              <w:t xml:space="preserve">Reviewer, </w:t>
            </w:r>
            <w:r w:rsidRPr="00B201A1">
              <w:rPr>
                <w:rFonts w:ascii="Times New Roman" w:hAnsi="Times New Roman" w:cs="Times New Roman"/>
                <w:color w:val="000000" w:themeColor="text1"/>
                <w:sz w:val="24"/>
                <w:szCs w:val="24"/>
              </w:rPr>
              <w:t>AIDS Care - Psychology, Health &amp; Medicine Vulnerable</w:t>
            </w:r>
          </w:p>
          <w:p w14:paraId="596843F2" w14:textId="77777777" w:rsidR="00257DA6" w:rsidRDefault="00257DA6" w:rsidP="00756613">
            <w:pPr>
              <w:rPr>
                <w:rFonts w:ascii="Times New Roman" w:hAnsi="Times New Roman" w:cs="Times New Roman"/>
                <w:sz w:val="24"/>
                <w:szCs w:val="24"/>
              </w:rPr>
            </w:pPr>
            <w:r w:rsidRPr="00B201A1">
              <w:rPr>
                <w:rFonts w:ascii="Times New Roman" w:hAnsi="Times New Roman" w:cs="Times New Roman"/>
                <w:sz w:val="24"/>
                <w:szCs w:val="24"/>
              </w:rPr>
              <w:t>Reviewer, Health Science Report</w:t>
            </w:r>
          </w:p>
          <w:p w14:paraId="3F6DBD13" w14:textId="76F64064" w:rsidR="00950A59" w:rsidRPr="000D5C0F" w:rsidRDefault="00950A59" w:rsidP="00756613">
            <w:pPr>
              <w:rPr>
                <w:rFonts w:ascii="Times New Roman" w:hAnsi="Times New Roman" w:cs="Times New Roman"/>
                <w:sz w:val="24"/>
                <w:szCs w:val="24"/>
              </w:rPr>
            </w:pPr>
            <w:r w:rsidRPr="00B201A1">
              <w:rPr>
                <w:rFonts w:ascii="Times New Roman" w:hAnsi="Times New Roman" w:cs="Times New Roman"/>
                <w:sz w:val="24"/>
                <w:szCs w:val="24"/>
              </w:rPr>
              <w:t xml:space="preserve">Reviewer, </w:t>
            </w:r>
            <w:r>
              <w:rPr>
                <w:rFonts w:ascii="Times New Roman" w:hAnsi="Times New Roman" w:cs="Times New Roman"/>
                <w:sz w:val="24"/>
                <w:szCs w:val="24"/>
              </w:rPr>
              <w:t>Pain Management</w:t>
            </w:r>
          </w:p>
        </w:tc>
      </w:tr>
      <w:tr w:rsidR="001766A8" w:rsidRPr="000D5C0F" w14:paraId="22DABC42" w14:textId="77777777" w:rsidTr="00F53E91">
        <w:tc>
          <w:tcPr>
            <w:tcW w:w="1345" w:type="dxa"/>
          </w:tcPr>
          <w:p w14:paraId="4EBA09F1" w14:textId="0D7D146D" w:rsidR="001766A8" w:rsidRPr="000D5C0F" w:rsidRDefault="001766A8" w:rsidP="00C45704">
            <w:pPr>
              <w:rPr>
                <w:rFonts w:ascii="Times New Roman" w:hAnsi="Times New Roman" w:cs="Times New Roman"/>
                <w:sz w:val="24"/>
                <w:szCs w:val="24"/>
              </w:rPr>
            </w:pPr>
          </w:p>
        </w:tc>
        <w:tc>
          <w:tcPr>
            <w:tcW w:w="8005" w:type="dxa"/>
          </w:tcPr>
          <w:p w14:paraId="521C4D9F" w14:textId="3800B06D" w:rsidR="001766A8" w:rsidRPr="000D5C0F" w:rsidRDefault="001766A8" w:rsidP="001766A8">
            <w:pPr>
              <w:rPr>
                <w:rFonts w:ascii="Times New Roman" w:hAnsi="Times New Roman" w:cs="Times New Roman"/>
                <w:sz w:val="24"/>
                <w:szCs w:val="24"/>
              </w:rPr>
            </w:pPr>
          </w:p>
        </w:tc>
      </w:tr>
    </w:tbl>
    <w:p w14:paraId="6B0E3205" w14:textId="66859890" w:rsidR="00B87DEC" w:rsidRPr="002D33CD" w:rsidRDefault="00B87DEC" w:rsidP="00A84F28">
      <w:pPr>
        <w:spacing w:after="0" w:line="240" w:lineRule="auto"/>
        <w:rPr>
          <w:rFonts w:ascii="Times New Roman" w:hAnsi="Times New Roman" w:cs="Times New Roman"/>
          <w:b/>
          <w:bCs/>
          <w:sz w:val="24"/>
          <w:szCs w:val="24"/>
          <w:u w:val="single"/>
        </w:rPr>
      </w:pPr>
      <w:r w:rsidRPr="002D33CD">
        <w:rPr>
          <w:rFonts w:ascii="Times New Roman" w:hAnsi="Times New Roman" w:cs="Times New Roman"/>
          <w:b/>
          <w:bCs/>
          <w:sz w:val="24"/>
          <w:szCs w:val="24"/>
          <w:u w:val="single"/>
        </w:rPr>
        <w:t>COURSES TAUGHT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55"/>
      </w:tblGrid>
      <w:tr w:rsidR="008B616F" w:rsidRPr="002D33CD" w14:paraId="5C5FF994" w14:textId="77777777" w:rsidTr="00F53E91">
        <w:tc>
          <w:tcPr>
            <w:tcW w:w="1795" w:type="dxa"/>
          </w:tcPr>
          <w:p w14:paraId="1A62D1DC" w14:textId="3C0E10F3"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1991-1995</w:t>
            </w:r>
          </w:p>
        </w:tc>
        <w:tc>
          <w:tcPr>
            <w:tcW w:w="7555" w:type="dxa"/>
          </w:tcPr>
          <w:p w14:paraId="77EBBF55"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Instructor-Applied Multivariate Statistical Methods</w:t>
            </w:r>
          </w:p>
          <w:p w14:paraId="2A180B67"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Tongji Medical University</w:t>
            </w:r>
          </w:p>
          <w:p w14:paraId="5C19946D" w14:textId="777A3B11" w:rsidR="008B616F"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Wuhan, China</w:t>
            </w:r>
          </w:p>
        </w:tc>
      </w:tr>
      <w:tr w:rsidR="008B616F" w:rsidRPr="002D33CD" w14:paraId="0DFE2D6B" w14:textId="77777777" w:rsidTr="00F53E91">
        <w:tc>
          <w:tcPr>
            <w:tcW w:w="1795" w:type="dxa"/>
          </w:tcPr>
          <w:p w14:paraId="68F696C1" w14:textId="476A0BE8"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1991-1995</w:t>
            </w:r>
          </w:p>
        </w:tc>
        <w:tc>
          <w:tcPr>
            <w:tcW w:w="7555" w:type="dxa"/>
          </w:tcPr>
          <w:p w14:paraId="3E40550B"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Instructor-Health Statistics</w:t>
            </w:r>
          </w:p>
          <w:p w14:paraId="450B4BB5"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Tongji Medical University</w:t>
            </w:r>
          </w:p>
          <w:p w14:paraId="57024AD8" w14:textId="5D643EE3" w:rsidR="008B616F"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Wuhan, China</w:t>
            </w:r>
          </w:p>
        </w:tc>
      </w:tr>
      <w:tr w:rsidR="008B616F" w:rsidRPr="002D33CD" w14:paraId="4CD25AD9" w14:textId="77777777" w:rsidTr="00F53E91">
        <w:tc>
          <w:tcPr>
            <w:tcW w:w="1795" w:type="dxa"/>
          </w:tcPr>
          <w:p w14:paraId="6B211964" w14:textId="143BACB3"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1991-1995</w:t>
            </w:r>
          </w:p>
        </w:tc>
        <w:tc>
          <w:tcPr>
            <w:tcW w:w="7555" w:type="dxa"/>
          </w:tcPr>
          <w:p w14:paraId="7217562F"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Instructor-Statistical Methods in Medicine</w:t>
            </w:r>
          </w:p>
          <w:p w14:paraId="04524CE1"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Tongji Medical University</w:t>
            </w:r>
          </w:p>
          <w:p w14:paraId="6FD80205" w14:textId="645BF455" w:rsidR="008B616F"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Wuhan, China</w:t>
            </w:r>
          </w:p>
        </w:tc>
      </w:tr>
      <w:tr w:rsidR="008B616F" w:rsidRPr="002D33CD" w14:paraId="45126F47" w14:textId="77777777" w:rsidTr="00F53E91">
        <w:tc>
          <w:tcPr>
            <w:tcW w:w="1795" w:type="dxa"/>
          </w:tcPr>
          <w:p w14:paraId="0050468F" w14:textId="46E37D06"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1992-1995</w:t>
            </w:r>
          </w:p>
        </w:tc>
        <w:tc>
          <w:tcPr>
            <w:tcW w:w="7555" w:type="dxa"/>
          </w:tcPr>
          <w:p w14:paraId="5BF5E1E4"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Instructor-Basic Health Statistics, Wuhan Nursing School</w:t>
            </w:r>
          </w:p>
          <w:p w14:paraId="02E7D7C6"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Tongji Medical University</w:t>
            </w:r>
          </w:p>
          <w:p w14:paraId="22AF95CC" w14:textId="134D88A5" w:rsidR="008B616F"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Wuhan, China</w:t>
            </w:r>
          </w:p>
        </w:tc>
      </w:tr>
      <w:tr w:rsidR="008B616F" w:rsidRPr="002D33CD" w14:paraId="58B42F22" w14:textId="77777777" w:rsidTr="00F53E91">
        <w:tc>
          <w:tcPr>
            <w:tcW w:w="1795" w:type="dxa"/>
          </w:tcPr>
          <w:p w14:paraId="6F43D98C" w14:textId="45E0391F"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1993, 1994</w:t>
            </w:r>
          </w:p>
        </w:tc>
        <w:tc>
          <w:tcPr>
            <w:tcW w:w="7555" w:type="dxa"/>
          </w:tcPr>
          <w:p w14:paraId="341D270E"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Instructor-Survival Analysis in Clinical Sciences</w:t>
            </w:r>
          </w:p>
          <w:p w14:paraId="5D7007E5"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Tongji Medical University</w:t>
            </w:r>
          </w:p>
          <w:p w14:paraId="18FDB923" w14:textId="2DEBC4CB" w:rsidR="008B616F"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Wuhan, China</w:t>
            </w:r>
          </w:p>
        </w:tc>
      </w:tr>
      <w:tr w:rsidR="008B616F" w:rsidRPr="002D33CD" w14:paraId="474C7D0D" w14:textId="77777777" w:rsidTr="00F53E91">
        <w:tc>
          <w:tcPr>
            <w:tcW w:w="1795" w:type="dxa"/>
          </w:tcPr>
          <w:p w14:paraId="138106C4" w14:textId="20D599A7"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lastRenderedPageBreak/>
              <w:t>1999, 2002</w:t>
            </w:r>
          </w:p>
        </w:tc>
        <w:tc>
          <w:tcPr>
            <w:tcW w:w="7555" w:type="dxa"/>
          </w:tcPr>
          <w:p w14:paraId="743DA380"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Instructor-EH679: Epidemiological Data Analysis with SAS (Graduate Level)</w:t>
            </w:r>
          </w:p>
          <w:p w14:paraId="57ED57C1" w14:textId="7E9AAD6F" w:rsidR="008B616F" w:rsidRPr="002D33CD" w:rsidRDefault="00AE31BC" w:rsidP="002F01CC">
            <w:pPr>
              <w:rPr>
                <w:rFonts w:ascii="Times New Roman" w:hAnsi="Times New Roman" w:cs="Times New Roman"/>
                <w:sz w:val="24"/>
                <w:szCs w:val="24"/>
              </w:rPr>
            </w:pPr>
            <w:r w:rsidRPr="002D33CD">
              <w:rPr>
                <w:rFonts w:ascii="Times New Roman" w:hAnsi="Times New Roman" w:cs="Times New Roman"/>
                <w:sz w:val="24"/>
                <w:szCs w:val="24"/>
              </w:rPr>
              <w:t>Colorado State University College of Veterinary Medicine and Biomedical Sciences</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Denver, CO</w:t>
            </w:r>
          </w:p>
        </w:tc>
      </w:tr>
      <w:tr w:rsidR="008B616F" w:rsidRPr="002D33CD" w14:paraId="144F3C68" w14:textId="77777777" w:rsidTr="00F53E91">
        <w:tc>
          <w:tcPr>
            <w:tcW w:w="1795" w:type="dxa"/>
          </w:tcPr>
          <w:p w14:paraId="5C6631D0" w14:textId="29C7EE5E"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2000</w:t>
            </w:r>
          </w:p>
        </w:tc>
        <w:tc>
          <w:tcPr>
            <w:tcW w:w="7555" w:type="dxa"/>
          </w:tcPr>
          <w:p w14:paraId="58001135"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Instructor-PRMD6637: Injury Epidemiology and Control</w:t>
            </w:r>
          </w:p>
          <w:p w14:paraId="5791ED73" w14:textId="176BC2A6" w:rsidR="008B616F" w:rsidRPr="002D33CD" w:rsidRDefault="00AE31BC" w:rsidP="002F01CC">
            <w:pPr>
              <w:rPr>
                <w:rFonts w:ascii="Times New Roman" w:hAnsi="Times New Roman" w:cs="Times New Roman"/>
                <w:sz w:val="24"/>
                <w:szCs w:val="24"/>
              </w:rPr>
            </w:pPr>
            <w:r w:rsidRPr="002D33CD">
              <w:rPr>
                <w:rFonts w:ascii="Times New Roman" w:hAnsi="Times New Roman" w:cs="Times New Roman"/>
                <w:sz w:val="24"/>
                <w:szCs w:val="24"/>
              </w:rPr>
              <w:t>University of Northern Colorado</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Greeley, CO</w:t>
            </w:r>
          </w:p>
        </w:tc>
      </w:tr>
      <w:tr w:rsidR="008B616F" w:rsidRPr="002D33CD" w14:paraId="58C3ADF6" w14:textId="77777777" w:rsidTr="00F53E91">
        <w:tc>
          <w:tcPr>
            <w:tcW w:w="1795" w:type="dxa"/>
          </w:tcPr>
          <w:p w14:paraId="75C363F1" w14:textId="453661C5"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2001</w:t>
            </w:r>
          </w:p>
        </w:tc>
        <w:tc>
          <w:tcPr>
            <w:tcW w:w="7555" w:type="dxa"/>
          </w:tcPr>
          <w:p w14:paraId="037BF7E1"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 CH707-CH722: Injury in America</w:t>
            </w:r>
          </w:p>
          <w:p w14:paraId="63DE0DC8" w14:textId="14CA9024" w:rsidR="008B616F" w:rsidRPr="002D33CD" w:rsidRDefault="00AE31BC" w:rsidP="002F01CC">
            <w:pPr>
              <w:rPr>
                <w:rFonts w:ascii="Times New Roman" w:hAnsi="Times New Roman" w:cs="Times New Roman"/>
                <w:sz w:val="24"/>
                <w:szCs w:val="24"/>
              </w:rPr>
            </w:pPr>
            <w:r w:rsidRPr="002D33CD">
              <w:rPr>
                <w:rFonts w:ascii="Times New Roman" w:hAnsi="Times New Roman" w:cs="Times New Roman"/>
                <w:sz w:val="24"/>
                <w:szCs w:val="24"/>
              </w:rPr>
              <w:t>University of Northern Colorado</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Greeley, CO</w:t>
            </w:r>
          </w:p>
        </w:tc>
      </w:tr>
      <w:tr w:rsidR="008B616F" w:rsidRPr="002D33CD" w14:paraId="31C74A5B" w14:textId="77777777" w:rsidTr="00F53E91">
        <w:tc>
          <w:tcPr>
            <w:tcW w:w="1795" w:type="dxa"/>
          </w:tcPr>
          <w:p w14:paraId="65F59D51" w14:textId="1CF5FDBF"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2002</w:t>
            </w:r>
          </w:p>
        </w:tc>
        <w:tc>
          <w:tcPr>
            <w:tcW w:w="7555" w:type="dxa"/>
          </w:tcPr>
          <w:p w14:paraId="5393E3EC" w14:textId="77777777"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 Youth and Occupational Injury Prevention</w:t>
            </w:r>
          </w:p>
          <w:p w14:paraId="1AA11C4C" w14:textId="162ECE97" w:rsidR="008B616F" w:rsidRPr="002D33CD" w:rsidRDefault="00AE31BC" w:rsidP="002F01CC">
            <w:pPr>
              <w:rPr>
                <w:rFonts w:ascii="Times New Roman" w:hAnsi="Times New Roman" w:cs="Times New Roman"/>
                <w:sz w:val="24"/>
                <w:szCs w:val="24"/>
              </w:rPr>
            </w:pPr>
            <w:r w:rsidRPr="002D33CD">
              <w:rPr>
                <w:rFonts w:ascii="Times New Roman" w:hAnsi="Times New Roman" w:cs="Times New Roman"/>
                <w:sz w:val="24"/>
                <w:szCs w:val="24"/>
              </w:rPr>
              <w:t>University of Northern Colorado</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Greeley, CO</w:t>
            </w:r>
          </w:p>
        </w:tc>
      </w:tr>
      <w:tr w:rsidR="008B616F" w:rsidRPr="002D33CD" w14:paraId="0E871EB4" w14:textId="77777777" w:rsidTr="00F53E91">
        <w:tc>
          <w:tcPr>
            <w:tcW w:w="1795" w:type="dxa"/>
          </w:tcPr>
          <w:p w14:paraId="457C481F" w14:textId="3EB54629"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2007</w:t>
            </w:r>
          </w:p>
        </w:tc>
        <w:tc>
          <w:tcPr>
            <w:tcW w:w="7555" w:type="dxa"/>
          </w:tcPr>
          <w:p w14:paraId="3201A041" w14:textId="628A160A" w:rsidR="00AE31BC"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Instructor-ASC137.14:  From Pandemics to Preparedness: Global Health in the  21st Century (Undergraduate Level)</w:t>
            </w:r>
            <w:r w:rsidR="002F01CC">
              <w:rPr>
                <w:rFonts w:ascii="Times New Roman" w:hAnsi="Times New Roman" w:cs="Times New Roman"/>
                <w:sz w:val="24"/>
                <w:szCs w:val="24"/>
              </w:rPr>
              <w:t>,</w:t>
            </w:r>
            <w:r w:rsidRPr="002D33CD">
              <w:rPr>
                <w:rFonts w:ascii="Times New Roman" w:hAnsi="Times New Roman" w:cs="Times New Roman"/>
                <w:sz w:val="24"/>
                <w:szCs w:val="24"/>
              </w:rPr>
              <w:t>The Ohio State University</w:t>
            </w:r>
          </w:p>
          <w:p w14:paraId="4BE7968B" w14:textId="036DAEEA" w:rsidR="008B616F" w:rsidRPr="002D33CD" w:rsidRDefault="00AE31BC" w:rsidP="00AE31BC">
            <w:pPr>
              <w:rPr>
                <w:rFonts w:ascii="Times New Roman" w:hAnsi="Times New Roman" w:cs="Times New Roman"/>
                <w:sz w:val="24"/>
                <w:szCs w:val="24"/>
              </w:rPr>
            </w:pPr>
            <w:r w:rsidRPr="002D33CD">
              <w:rPr>
                <w:rFonts w:ascii="Times New Roman" w:hAnsi="Times New Roman" w:cs="Times New Roman"/>
                <w:sz w:val="24"/>
                <w:szCs w:val="24"/>
              </w:rPr>
              <w:t>Columbus, OH</w:t>
            </w:r>
          </w:p>
        </w:tc>
      </w:tr>
      <w:tr w:rsidR="008B616F" w:rsidRPr="002D33CD" w14:paraId="74154473" w14:textId="77777777" w:rsidTr="00F53E91">
        <w:tc>
          <w:tcPr>
            <w:tcW w:w="1795" w:type="dxa"/>
          </w:tcPr>
          <w:p w14:paraId="70B18873" w14:textId="1B5E400C"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2007</w:t>
            </w:r>
          </w:p>
        </w:tc>
        <w:tc>
          <w:tcPr>
            <w:tcW w:w="7555" w:type="dxa"/>
          </w:tcPr>
          <w:p w14:paraId="0F543B07" w14:textId="77777777" w:rsidR="00442696" w:rsidRPr="002D33CD" w:rsidRDefault="00442696" w:rsidP="00442696">
            <w:pPr>
              <w:rPr>
                <w:rFonts w:ascii="Times New Roman" w:hAnsi="Times New Roman" w:cs="Times New Roman"/>
                <w:sz w:val="24"/>
                <w:szCs w:val="24"/>
              </w:rPr>
            </w:pPr>
            <w:r w:rsidRPr="002D33CD">
              <w:rPr>
                <w:rFonts w:ascii="Times New Roman" w:hAnsi="Times New Roman" w:cs="Times New Roman"/>
                <w:sz w:val="24"/>
                <w:szCs w:val="24"/>
              </w:rPr>
              <w:t>Instructor-PUBH-EPI794: Epidemiology of Injury (Graduate level)</w:t>
            </w:r>
          </w:p>
          <w:p w14:paraId="65CC924B" w14:textId="67A387BC" w:rsidR="008B616F" w:rsidRPr="002D33CD" w:rsidRDefault="00442696" w:rsidP="002F01CC">
            <w:pPr>
              <w:rPr>
                <w:rFonts w:ascii="Times New Roman" w:hAnsi="Times New Roman" w:cs="Times New Roman"/>
                <w:sz w:val="24"/>
                <w:szCs w:val="24"/>
              </w:rPr>
            </w:pPr>
            <w:r w:rsidRPr="002D33CD">
              <w:rPr>
                <w:rFonts w:ascii="Times New Roman" w:hAnsi="Times New Roman" w:cs="Times New Roman"/>
                <w:sz w:val="24"/>
                <w:szCs w:val="24"/>
              </w:rPr>
              <w:t>The Ohio State University</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tc>
      </w:tr>
      <w:tr w:rsidR="008B616F" w:rsidRPr="002D33CD" w14:paraId="7E4BB08C" w14:textId="77777777" w:rsidTr="00F53E91">
        <w:tc>
          <w:tcPr>
            <w:tcW w:w="1795" w:type="dxa"/>
          </w:tcPr>
          <w:p w14:paraId="6EEFDD9F" w14:textId="213E6D8E"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2011</w:t>
            </w:r>
          </w:p>
        </w:tc>
        <w:tc>
          <w:tcPr>
            <w:tcW w:w="7555" w:type="dxa"/>
          </w:tcPr>
          <w:p w14:paraId="031601B2" w14:textId="3DF19CF6" w:rsidR="008B616F" w:rsidRPr="002D33CD" w:rsidRDefault="00442696" w:rsidP="002F01CC">
            <w:pPr>
              <w:rPr>
                <w:rFonts w:ascii="Times New Roman" w:hAnsi="Times New Roman" w:cs="Times New Roman"/>
                <w:sz w:val="24"/>
                <w:szCs w:val="24"/>
              </w:rPr>
            </w:pPr>
            <w:r w:rsidRPr="002D33CD">
              <w:rPr>
                <w:rFonts w:ascii="Times New Roman" w:hAnsi="Times New Roman" w:cs="Times New Roman"/>
                <w:sz w:val="24"/>
                <w:szCs w:val="24"/>
              </w:rPr>
              <w:t>Instructor- PUBH-EPI714: Introduction to Injury Epidemiology (Graduate level)</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The Ohio State University</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tc>
      </w:tr>
      <w:tr w:rsidR="008B616F" w:rsidRPr="002D33CD" w14:paraId="6778C367" w14:textId="77777777" w:rsidTr="00F53E91">
        <w:tc>
          <w:tcPr>
            <w:tcW w:w="1795" w:type="dxa"/>
          </w:tcPr>
          <w:p w14:paraId="38C0F57B" w14:textId="306D3EBC" w:rsidR="008B616F"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2016</w:t>
            </w:r>
          </w:p>
        </w:tc>
        <w:tc>
          <w:tcPr>
            <w:tcW w:w="7555" w:type="dxa"/>
          </w:tcPr>
          <w:p w14:paraId="5D963B96" w14:textId="71D81CC7" w:rsidR="008B616F" w:rsidRPr="002D33CD" w:rsidRDefault="00442696" w:rsidP="002F01CC">
            <w:pPr>
              <w:rPr>
                <w:rFonts w:ascii="Times New Roman" w:hAnsi="Times New Roman" w:cs="Times New Roman"/>
                <w:sz w:val="24"/>
                <w:szCs w:val="24"/>
              </w:rPr>
            </w:pPr>
            <w:r w:rsidRPr="002D33CD">
              <w:rPr>
                <w:rFonts w:ascii="Times New Roman" w:hAnsi="Times New Roman" w:cs="Times New Roman"/>
                <w:sz w:val="24"/>
                <w:szCs w:val="24"/>
              </w:rPr>
              <w:t>Instructor-PUBHBIO6270: Introduction to SAS for Public Health Students (Graduate level)</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The Ohio State University</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tc>
      </w:tr>
      <w:tr w:rsidR="00AE31BC" w:rsidRPr="002D33CD" w14:paraId="77D32195" w14:textId="77777777" w:rsidTr="00F53E91">
        <w:tc>
          <w:tcPr>
            <w:tcW w:w="1795" w:type="dxa"/>
          </w:tcPr>
          <w:p w14:paraId="61851B1C" w14:textId="5B0C6055" w:rsidR="00AE31BC" w:rsidRPr="002D33CD" w:rsidRDefault="00AE31BC" w:rsidP="00A84F28">
            <w:pPr>
              <w:rPr>
                <w:rFonts w:ascii="Times New Roman" w:hAnsi="Times New Roman" w:cs="Times New Roman"/>
                <w:sz w:val="24"/>
                <w:szCs w:val="24"/>
              </w:rPr>
            </w:pPr>
            <w:r w:rsidRPr="002D33CD">
              <w:rPr>
                <w:rFonts w:ascii="Times New Roman" w:hAnsi="Times New Roman" w:cs="Times New Roman"/>
                <w:sz w:val="24"/>
                <w:szCs w:val="24"/>
              </w:rPr>
              <w:t>2018, 2021</w:t>
            </w:r>
            <w:r w:rsidR="00625503" w:rsidRPr="002D33CD">
              <w:rPr>
                <w:rFonts w:ascii="Times New Roman" w:hAnsi="Times New Roman" w:cs="Times New Roman"/>
                <w:sz w:val="24"/>
                <w:szCs w:val="24"/>
              </w:rPr>
              <w:t>, 2023</w:t>
            </w:r>
            <w:r w:rsidR="000D5C0F" w:rsidRPr="002D33CD">
              <w:rPr>
                <w:rFonts w:ascii="Times New Roman" w:hAnsi="Times New Roman" w:cs="Times New Roman"/>
                <w:sz w:val="24"/>
                <w:szCs w:val="24"/>
              </w:rPr>
              <w:t>, 2025</w:t>
            </w:r>
          </w:p>
        </w:tc>
        <w:tc>
          <w:tcPr>
            <w:tcW w:w="7555" w:type="dxa"/>
          </w:tcPr>
          <w:p w14:paraId="3B280C8F" w14:textId="6EC83C5A" w:rsidR="00442696" w:rsidRPr="002D33CD" w:rsidRDefault="00442696" w:rsidP="00442696">
            <w:pPr>
              <w:rPr>
                <w:rFonts w:ascii="Times New Roman" w:hAnsi="Times New Roman" w:cs="Times New Roman"/>
                <w:sz w:val="24"/>
                <w:szCs w:val="24"/>
              </w:rPr>
            </w:pPr>
            <w:r w:rsidRPr="002D33CD">
              <w:rPr>
                <w:rFonts w:ascii="Times New Roman" w:hAnsi="Times New Roman" w:cs="Times New Roman"/>
                <w:sz w:val="24"/>
                <w:szCs w:val="24"/>
              </w:rPr>
              <w:t>Injury Epidemiology</w:t>
            </w:r>
            <w:r w:rsidR="002F01CC">
              <w:rPr>
                <w:rFonts w:ascii="Times New Roman" w:hAnsi="Times New Roman" w:cs="Times New Roman"/>
                <w:sz w:val="24"/>
                <w:szCs w:val="24"/>
              </w:rPr>
              <w:t xml:space="preserve">, </w:t>
            </w:r>
            <w:r w:rsidRPr="002D33CD">
              <w:rPr>
                <w:rFonts w:ascii="Times New Roman" w:hAnsi="Times New Roman" w:cs="Times New Roman"/>
                <w:sz w:val="24"/>
                <w:szCs w:val="24"/>
              </w:rPr>
              <w:t>The Ohio State University</w:t>
            </w:r>
          </w:p>
          <w:p w14:paraId="4A6DF815" w14:textId="0A768EE3" w:rsidR="00AE31BC" w:rsidRPr="002D33CD" w:rsidRDefault="00442696" w:rsidP="00442696">
            <w:pPr>
              <w:rPr>
                <w:rFonts w:ascii="Times New Roman" w:hAnsi="Times New Roman" w:cs="Times New Roman"/>
                <w:sz w:val="24"/>
                <w:szCs w:val="24"/>
                <w:u w:val="single"/>
              </w:rPr>
            </w:pPr>
            <w:r w:rsidRPr="002D33CD">
              <w:rPr>
                <w:rFonts w:ascii="Times New Roman" w:hAnsi="Times New Roman" w:cs="Times New Roman"/>
                <w:sz w:val="24"/>
                <w:szCs w:val="24"/>
              </w:rPr>
              <w:t>Columbus, OH</w:t>
            </w:r>
          </w:p>
        </w:tc>
      </w:tr>
    </w:tbl>
    <w:p w14:paraId="37C4446E" w14:textId="01545224" w:rsidR="008B616F" w:rsidRPr="002D33CD" w:rsidRDefault="008B616F" w:rsidP="00A84F28">
      <w:pPr>
        <w:spacing w:after="0" w:line="240" w:lineRule="auto"/>
        <w:rPr>
          <w:rFonts w:ascii="Times New Roman" w:hAnsi="Times New Roman" w:cs="Times New Roman"/>
          <w:sz w:val="24"/>
          <w:szCs w:val="24"/>
          <w:u w:val="single"/>
        </w:rPr>
      </w:pPr>
    </w:p>
    <w:p w14:paraId="5880E309" w14:textId="77C68AE7" w:rsidR="00442696" w:rsidRPr="00502DC8" w:rsidRDefault="00442696" w:rsidP="00A84F28">
      <w:pPr>
        <w:spacing w:after="0" w:line="240" w:lineRule="auto"/>
        <w:rPr>
          <w:rFonts w:ascii="Times New Roman" w:hAnsi="Times New Roman" w:cs="Times New Roman"/>
          <w:b/>
          <w:bCs/>
          <w:sz w:val="24"/>
          <w:szCs w:val="24"/>
          <w:u w:val="single"/>
        </w:rPr>
      </w:pPr>
      <w:r w:rsidRPr="00502DC8">
        <w:rPr>
          <w:rFonts w:ascii="Times New Roman" w:hAnsi="Times New Roman" w:cs="Times New Roman"/>
          <w:b/>
          <w:bCs/>
          <w:sz w:val="24"/>
          <w:szCs w:val="24"/>
          <w:u w:val="single"/>
        </w:rPr>
        <w:t>TEACHING AWARDS</w:t>
      </w:r>
    </w:p>
    <w:p w14:paraId="16CBC824" w14:textId="6AE67C74" w:rsidR="00442696" w:rsidRPr="002D33CD" w:rsidRDefault="00442696" w:rsidP="00A84F28">
      <w:pPr>
        <w:spacing w:after="0" w:line="240" w:lineRule="auto"/>
        <w:rPr>
          <w:rFonts w:ascii="Times New Roman" w:hAnsi="Times New Roman" w:cs="Times New Roman"/>
          <w:sz w:val="24"/>
          <w:szCs w:val="24"/>
        </w:rPr>
      </w:pPr>
      <w:r w:rsidRPr="002D33CD">
        <w:rPr>
          <w:rFonts w:ascii="Times New Roman" w:hAnsi="Times New Roman" w:cs="Times New Roman"/>
          <w:sz w:val="24"/>
          <w:szCs w:val="24"/>
        </w:rPr>
        <w:t>2010, Outstanding Mentor Award, The Research Institute at Nationwide Children’s Hospital.</w:t>
      </w:r>
    </w:p>
    <w:p w14:paraId="2741686D" w14:textId="134FE1DC" w:rsidR="00442696" w:rsidRPr="00502DC8" w:rsidRDefault="00442696" w:rsidP="00A84F28">
      <w:pPr>
        <w:spacing w:after="0" w:line="240" w:lineRule="auto"/>
        <w:rPr>
          <w:rFonts w:ascii="Times New Roman" w:hAnsi="Times New Roman" w:cs="Times New Roman"/>
          <w:b/>
          <w:bCs/>
          <w:sz w:val="24"/>
          <w:szCs w:val="24"/>
        </w:rPr>
      </w:pPr>
    </w:p>
    <w:p w14:paraId="6D9B56E5" w14:textId="68018169" w:rsidR="00442696" w:rsidRPr="00502DC8" w:rsidRDefault="00442696" w:rsidP="00A84F28">
      <w:pPr>
        <w:spacing w:after="0" w:line="240" w:lineRule="auto"/>
        <w:rPr>
          <w:rFonts w:ascii="Times New Roman" w:hAnsi="Times New Roman" w:cs="Times New Roman"/>
          <w:b/>
          <w:bCs/>
          <w:sz w:val="24"/>
          <w:szCs w:val="24"/>
          <w:u w:val="single"/>
        </w:rPr>
      </w:pPr>
      <w:r w:rsidRPr="00502DC8">
        <w:rPr>
          <w:rFonts w:ascii="Times New Roman" w:hAnsi="Times New Roman" w:cs="Times New Roman"/>
          <w:b/>
          <w:bCs/>
          <w:sz w:val="24"/>
          <w:szCs w:val="24"/>
          <w:u w:val="single"/>
        </w:rPr>
        <w:t xml:space="preserve">NATIONAL AND INTERNATIONAL </w:t>
      </w:r>
      <w:r w:rsidR="00D91726" w:rsidRPr="00502DC8">
        <w:rPr>
          <w:rFonts w:ascii="Times New Roman" w:hAnsi="Times New Roman" w:cs="Times New Roman"/>
          <w:b/>
          <w:bCs/>
          <w:sz w:val="24"/>
          <w:szCs w:val="24"/>
          <w:u w:val="single"/>
        </w:rPr>
        <w:t xml:space="preserve">INVITED </w:t>
      </w:r>
      <w:r w:rsidRPr="00502DC8">
        <w:rPr>
          <w:rFonts w:ascii="Times New Roman" w:hAnsi="Times New Roman" w:cs="Times New Roman"/>
          <w:b/>
          <w:bCs/>
          <w:sz w:val="24"/>
          <w:szCs w:val="24"/>
          <w:u w:val="single"/>
        </w:rPr>
        <w:t>LECTURES AND PRESENTATIONS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655"/>
      </w:tblGrid>
      <w:tr w:rsidR="00442696" w:rsidRPr="002D33CD" w14:paraId="795B3959" w14:textId="77777777" w:rsidTr="00CF4139">
        <w:tc>
          <w:tcPr>
            <w:tcW w:w="1795" w:type="dxa"/>
          </w:tcPr>
          <w:p w14:paraId="6E7EC93A" w14:textId="0FD1404E" w:rsidR="00442696" w:rsidRPr="002D33CD" w:rsidRDefault="00A866BE" w:rsidP="00A866BE">
            <w:pPr>
              <w:rPr>
                <w:rFonts w:ascii="Times New Roman" w:hAnsi="Times New Roman" w:cs="Times New Roman"/>
                <w:sz w:val="24"/>
                <w:szCs w:val="24"/>
              </w:rPr>
            </w:pPr>
            <w:r w:rsidRPr="002D33CD">
              <w:rPr>
                <w:rFonts w:ascii="Times New Roman" w:hAnsi="Times New Roman" w:cs="Times New Roman"/>
                <w:sz w:val="24"/>
                <w:szCs w:val="24"/>
              </w:rPr>
              <w:t>Sept 26, 2005</w:t>
            </w:r>
          </w:p>
        </w:tc>
        <w:tc>
          <w:tcPr>
            <w:tcW w:w="7655" w:type="dxa"/>
          </w:tcPr>
          <w:p w14:paraId="4F07D558"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How to Write and Publish an English Manuscript”</w:t>
            </w:r>
          </w:p>
          <w:p w14:paraId="7A906B08"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Wuhan Children’s Hospital</w:t>
            </w:r>
          </w:p>
          <w:p w14:paraId="1DE5FEF4" w14:textId="77777777" w:rsidR="00442696"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Tongji Medical College, Wuhan, The People’s Republic of China</w:t>
            </w:r>
          </w:p>
          <w:p w14:paraId="10FA9CBA" w14:textId="1166F87C" w:rsidR="00CF4FAA" w:rsidRPr="002D33CD" w:rsidRDefault="00CF4FAA" w:rsidP="003067B5">
            <w:pPr>
              <w:rPr>
                <w:rFonts w:ascii="Times New Roman" w:hAnsi="Times New Roman" w:cs="Times New Roman"/>
                <w:sz w:val="24"/>
                <w:szCs w:val="24"/>
              </w:rPr>
            </w:pPr>
          </w:p>
        </w:tc>
      </w:tr>
      <w:tr w:rsidR="00442696" w:rsidRPr="002D33CD" w14:paraId="0A78C72B" w14:textId="77777777" w:rsidTr="00CF4139">
        <w:tc>
          <w:tcPr>
            <w:tcW w:w="1795" w:type="dxa"/>
          </w:tcPr>
          <w:p w14:paraId="3BB40ADC" w14:textId="74616641" w:rsidR="00442696" w:rsidRPr="002D33CD" w:rsidRDefault="00A866BE" w:rsidP="00A866BE">
            <w:pPr>
              <w:rPr>
                <w:rFonts w:ascii="Times New Roman" w:hAnsi="Times New Roman" w:cs="Times New Roman"/>
                <w:sz w:val="24"/>
                <w:szCs w:val="24"/>
              </w:rPr>
            </w:pPr>
            <w:r w:rsidRPr="002D33CD">
              <w:rPr>
                <w:rFonts w:ascii="Times New Roman" w:hAnsi="Times New Roman" w:cs="Times New Roman"/>
                <w:sz w:val="24"/>
                <w:szCs w:val="24"/>
              </w:rPr>
              <w:t>Oct 17, 2005</w:t>
            </w:r>
          </w:p>
        </w:tc>
        <w:tc>
          <w:tcPr>
            <w:tcW w:w="7655" w:type="dxa"/>
          </w:tcPr>
          <w:p w14:paraId="59CB440D"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“Obesity and Risk of Nonfatal Unintentional Injuries”</w:t>
            </w:r>
          </w:p>
          <w:p w14:paraId="65FE8E46"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School of Medicine, University of Colorado Health Science Center</w:t>
            </w:r>
          </w:p>
          <w:p w14:paraId="152C26EF" w14:textId="77777777" w:rsidR="00442696"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Denver, CO</w:t>
            </w:r>
          </w:p>
          <w:p w14:paraId="051179C2" w14:textId="71A4EE51" w:rsidR="00CF4FAA" w:rsidRPr="002D33CD" w:rsidRDefault="00CF4FAA" w:rsidP="003067B5">
            <w:pPr>
              <w:rPr>
                <w:rFonts w:ascii="Times New Roman" w:hAnsi="Times New Roman" w:cs="Times New Roman"/>
                <w:sz w:val="24"/>
                <w:szCs w:val="24"/>
              </w:rPr>
            </w:pPr>
          </w:p>
        </w:tc>
      </w:tr>
      <w:tr w:rsidR="00442696" w:rsidRPr="002D33CD" w14:paraId="7D4A936A" w14:textId="77777777" w:rsidTr="00CF4139">
        <w:tc>
          <w:tcPr>
            <w:tcW w:w="1795" w:type="dxa"/>
          </w:tcPr>
          <w:p w14:paraId="567D7F3B" w14:textId="34330EBC"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Oct 21, 2005</w:t>
            </w:r>
          </w:p>
        </w:tc>
        <w:tc>
          <w:tcPr>
            <w:tcW w:w="7655" w:type="dxa"/>
          </w:tcPr>
          <w:p w14:paraId="19C27988"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“Obesity and Risk of Nonfatal Unintentional Injuries.”</w:t>
            </w:r>
          </w:p>
          <w:p w14:paraId="42DF906F" w14:textId="77777777" w:rsidR="00442696" w:rsidRDefault="003067B5" w:rsidP="00160450">
            <w:pPr>
              <w:rPr>
                <w:rFonts w:ascii="Times New Roman" w:hAnsi="Times New Roman" w:cs="Times New Roman"/>
                <w:sz w:val="24"/>
                <w:szCs w:val="24"/>
              </w:rPr>
            </w:pPr>
            <w:r w:rsidRPr="002D33CD">
              <w:rPr>
                <w:rFonts w:ascii="Times New Roman" w:hAnsi="Times New Roman" w:cs="Times New Roman"/>
                <w:sz w:val="24"/>
                <w:szCs w:val="24"/>
              </w:rPr>
              <w:t>Center for Injury Research and Control, School of Medicine, University of Pittsburgh</w:t>
            </w:r>
            <w:r w:rsidR="00160450">
              <w:rPr>
                <w:rFonts w:ascii="Times New Roman" w:hAnsi="Times New Roman" w:cs="Times New Roman"/>
                <w:sz w:val="24"/>
                <w:szCs w:val="24"/>
              </w:rPr>
              <w:t xml:space="preserve"> ,</w:t>
            </w:r>
            <w:r w:rsidRPr="002D33CD">
              <w:rPr>
                <w:rFonts w:ascii="Times New Roman" w:hAnsi="Times New Roman" w:cs="Times New Roman"/>
                <w:sz w:val="24"/>
                <w:szCs w:val="24"/>
              </w:rPr>
              <w:t>Pittsburgh, PA</w:t>
            </w:r>
          </w:p>
          <w:p w14:paraId="2786E6A2" w14:textId="48A78B0A" w:rsidR="00CF4FAA" w:rsidRPr="002D33CD" w:rsidRDefault="00CF4FAA" w:rsidP="00160450">
            <w:pPr>
              <w:rPr>
                <w:rFonts w:ascii="Times New Roman" w:hAnsi="Times New Roman" w:cs="Times New Roman"/>
                <w:sz w:val="24"/>
                <w:szCs w:val="24"/>
              </w:rPr>
            </w:pPr>
          </w:p>
        </w:tc>
      </w:tr>
      <w:tr w:rsidR="00442696" w:rsidRPr="002D33CD" w14:paraId="3883A2FE" w14:textId="77777777" w:rsidTr="00CF4139">
        <w:tc>
          <w:tcPr>
            <w:tcW w:w="1795" w:type="dxa"/>
          </w:tcPr>
          <w:p w14:paraId="31063D0C" w14:textId="591078F6" w:rsidR="00442696" w:rsidRPr="002D33CD" w:rsidRDefault="0001514D" w:rsidP="0001514D">
            <w:pPr>
              <w:rPr>
                <w:rFonts w:ascii="Times New Roman" w:hAnsi="Times New Roman" w:cs="Times New Roman"/>
                <w:sz w:val="24"/>
                <w:szCs w:val="24"/>
              </w:rPr>
            </w:pPr>
            <w:r w:rsidRPr="002D33CD">
              <w:rPr>
                <w:rFonts w:ascii="Times New Roman" w:hAnsi="Times New Roman" w:cs="Times New Roman"/>
                <w:sz w:val="24"/>
                <w:szCs w:val="24"/>
              </w:rPr>
              <w:t>April 26, 2007</w:t>
            </w:r>
          </w:p>
        </w:tc>
        <w:tc>
          <w:tcPr>
            <w:tcW w:w="7655" w:type="dxa"/>
          </w:tcPr>
          <w:p w14:paraId="19DC073A"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 xml:space="preserve">“Application of Modified Regression Models in Analyzing Injury Count Data”  </w:t>
            </w:r>
          </w:p>
          <w:p w14:paraId="5867CFDF" w14:textId="245CC92D" w:rsidR="00CF4FAA" w:rsidRDefault="003067B5" w:rsidP="00CF4FAA">
            <w:pPr>
              <w:rPr>
                <w:rFonts w:ascii="Times New Roman" w:hAnsi="Times New Roman" w:cs="Times New Roman"/>
                <w:sz w:val="24"/>
                <w:szCs w:val="24"/>
              </w:rPr>
            </w:pPr>
            <w:r w:rsidRPr="002D33CD">
              <w:rPr>
                <w:rFonts w:ascii="Times New Roman" w:hAnsi="Times New Roman" w:cs="Times New Roman"/>
                <w:sz w:val="24"/>
                <w:szCs w:val="24"/>
              </w:rPr>
              <w:t>School of Public Health, Tongji Medical College</w:t>
            </w:r>
            <w:r w:rsidR="00CF4FAA">
              <w:rPr>
                <w:rFonts w:ascii="Times New Roman" w:hAnsi="Times New Roman" w:cs="Times New Roman"/>
                <w:sz w:val="24"/>
                <w:szCs w:val="24"/>
              </w:rPr>
              <w:t>, Wuhan, China</w:t>
            </w:r>
          </w:p>
          <w:p w14:paraId="5760D2CB" w14:textId="4CED1798" w:rsidR="00CF4FAA" w:rsidRPr="002D33CD" w:rsidRDefault="00CF4FAA" w:rsidP="00CF4FAA">
            <w:pPr>
              <w:rPr>
                <w:rFonts w:ascii="Times New Roman" w:hAnsi="Times New Roman" w:cs="Times New Roman"/>
                <w:sz w:val="24"/>
                <w:szCs w:val="24"/>
              </w:rPr>
            </w:pPr>
          </w:p>
        </w:tc>
      </w:tr>
      <w:tr w:rsidR="00442696" w:rsidRPr="002D33CD" w14:paraId="6FC35E0B" w14:textId="77777777" w:rsidTr="00CF4139">
        <w:tc>
          <w:tcPr>
            <w:tcW w:w="1795" w:type="dxa"/>
          </w:tcPr>
          <w:p w14:paraId="2D10BDAC" w14:textId="738770D6"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April 26, 2007</w:t>
            </w:r>
          </w:p>
        </w:tc>
        <w:tc>
          <w:tcPr>
            <w:tcW w:w="7655" w:type="dxa"/>
          </w:tcPr>
          <w:p w14:paraId="7B6793E1"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“How to Create, Develop, and Expand A Scientific Research Project”</w:t>
            </w:r>
          </w:p>
          <w:p w14:paraId="4FA12310" w14:textId="090E1F61" w:rsidR="003067B5"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Wuhan Children’s Hospital, Tongji Medical College</w:t>
            </w:r>
            <w:r w:rsidR="00CF4FAA">
              <w:rPr>
                <w:rFonts w:ascii="Times New Roman" w:hAnsi="Times New Roman" w:cs="Times New Roman"/>
                <w:sz w:val="24"/>
                <w:szCs w:val="24"/>
              </w:rPr>
              <w:t>, Wuhan, China</w:t>
            </w:r>
          </w:p>
          <w:p w14:paraId="76492953" w14:textId="2D164CED" w:rsidR="00442696" w:rsidRPr="002D33CD" w:rsidRDefault="00442696" w:rsidP="003067B5">
            <w:pPr>
              <w:rPr>
                <w:rFonts w:ascii="Times New Roman" w:hAnsi="Times New Roman" w:cs="Times New Roman"/>
                <w:sz w:val="24"/>
                <w:szCs w:val="24"/>
              </w:rPr>
            </w:pPr>
          </w:p>
        </w:tc>
      </w:tr>
      <w:tr w:rsidR="00442696" w:rsidRPr="002D33CD" w14:paraId="2A8B9FA9" w14:textId="77777777" w:rsidTr="00CF4139">
        <w:tc>
          <w:tcPr>
            <w:tcW w:w="1795" w:type="dxa"/>
          </w:tcPr>
          <w:p w14:paraId="34FBC6CE" w14:textId="2AB056A1"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lastRenderedPageBreak/>
              <w:t>June 8, 2007</w:t>
            </w:r>
          </w:p>
        </w:tc>
        <w:tc>
          <w:tcPr>
            <w:tcW w:w="7655" w:type="dxa"/>
          </w:tcPr>
          <w:p w14:paraId="3BA9BD1A"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 xml:space="preserve">“Application of Modified Regression Models in Analyzing Injury Count Data”  </w:t>
            </w:r>
          </w:p>
          <w:p w14:paraId="20B8BDC9" w14:textId="77777777" w:rsidR="00442696" w:rsidRDefault="003067B5" w:rsidP="00CF4FAA">
            <w:pPr>
              <w:rPr>
                <w:rFonts w:ascii="Times New Roman" w:hAnsi="Times New Roman" w:cs="Times New Roman"/>
                <w:sz w:val="24"/>
                <w:szCs w:val="24"/>
              </w:rPr>
            </w:pPr>
            <w:r w:rsidRPr="002D33CD">
              <w:rPr>
                <w:rFonts w:ascii="Times New Roman" w:hAnsi="Times New Roman" w:cs="Times New Roman"/>
                <w:sz w:val="24"/>
                <w:szCs w:val="24"/>
              </w:rPr>
              <w:t>Harborview Injury and Prevention Research Center, University of Washington</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Seattle, WA</w:t>
            </w:r>
          </w:p>
          <w:p w14:paraId="3A069B96" w14:textId="07E3F492" w:rsidR="00CF4FAA" w:rsidRPr="002D33CD" w:rsidRDefault="00CF4FAA" w:rsidP="00CF4FAA">
            <w:pPr>
              <w:rPr>
                <w:rFonts w:ascii="Times New Roman" w:hAnsi="Times New Roman" w:cs="Times New Roman"/>
                <w:sz w:val="24"/>
                <w:szCs w:val="24"/>
              </w:rPr>
            </w:pPr>
          </w:p>
        </w:tc>
      </w:tr>
      <w:tr w:rsidR="00442696" w:rsidRPr="002D33CD" w14:paraId="3BF57A53" w14:textId="77777777" w:rsidTr="00CF4139">
        <w:tc>
          <w:tcPr>
            <w:tcW w:w="1795" w:type="dxa"/>
          </w:tcPr>
          <w:p w14:paraId="4978EBE3" w14:textId="06EE2EA2"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July 21, 2008</w:t>
            </w:r>
          </w:p>
        </w:tc>
        <w:tc>
          <w:tcPr>
            <w:tcW w:w="7655" w:type="dxa"/>
          </w:tcPr>
          <w:p w14:paraId="4D17FA2D"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“Farm Work-Related Injury among Middle School Students in Rural China”</w:t>
            </w:r>
          </w:p>
          <w:p w14:paraId="2BE565D8"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New York Center for Agricultural Safety and Health</w:t>
            </w:r>
          </w:p>
          <w:p w14:paraId="6CEE031E" w14:textId="77777777" w:rsidR="00442696"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Cooperstown, NY</w:t>
            </w:r>
          </w:p>
          <w:p w14:paraId="3EFE46F8" w14:textId="1A80CC9D" w:rsidR="00CF4FAA" w:rsidRPr="002D33CD" w:rsidRDefault="00CF4FAA" w:rsidP="003067B5">
            <w:pPr>
              <w:rPr>
                <w:rFonts w:ascii="Times New Roman" w:hAnsi="Times New Roman" w:cs="Times New Roman"/>
                <w:sz w:val="24"/>
                <w:szCs w:val="24"/>
              </w:rPr>
            </w:pPr>
          </w:p>
        </w:tc>
      </w:tr>
      <w:tr w:rsidR="00442696" w:rsidRPr="002D33CD" w14:paraId="505B43FA" w14:textId="77777777" w:rsidTr="00CF4139">
        <w:tc>
          <w:tcPr>
            <w:tcW w:w="1795" w:type="dxa"/>
          </w:tcPr>
          <w:p w14:paraId="5362A103" w14:textId="13BDAC4A"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Oct 8, 2008</w:t>
            </w:r>
          </w:p>
        </w:tc>
        <w:tc>
          <w:tcPr>
            <w:tcW w:w="7655" w:type="dxa"/>
          </w:tcPr>
          <w:p w14:paraId="2B544F3D"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“Secondary Injuries Among Individuals With Disabilities”</w:t>
            </w:r>
          </w:p>
          <w:p w14:paraId="181F4E97" w14:textId="77777777" w:rsidR="00442696" w:rsidRDefault="003067B5" w:rsidP="00CF4FAA">
            <w:pPr>
              <w:rPr>
                <w:rFonts w:ascii="Times New Roman" w:hAnsi="Times New Roman" w:cs="Times New Roman"/>
                <w:sz w:val="24"/>
                <w:szCs w:val="24"/>
              </w:rPr>
            </w:pPr>
            <w:r w:rsidRPr="002D33CD">
              <w:rPr>
                <w:rFonts w:ascii="Times New Roman" w:hAnsi="Times New Roman" w:cs="Times New Roman"/>
                <w:sz w:val="24"/>
                <w:szCs w:val="24"/>
              </w:rPr>
              <w:t>Invited presentation to U.S. Federal Interagency Subcommittee on Disability Statistics</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Washington DC</w:t>
            </w:r>
          </w:p>
          <w:p w14:paraId="09C7C849" w14:textId="2A8162EA" w:rsidR="00CF4FAA" w:rsidRPr="002D33CD" w:rsidRDefault="00CF4FAA" w:rsidP="00CF4FAA">
            <w:pPr>
              <w:rPr>
                <w:rFonts w:ascii="Times New Roman" w:hAnsi="Times New Roman" w:cs="Times New Roman"/>
                <w:sz w:val="24"/>
                <w:szCs w:val="24"/>
              </w:rPr>
            </w:pPr>
          </w:p>
        </w:tc>
      </w:tr>
      <w:tr w:rsidR="00442696" w:rsidRPr="002D33CD" w14:paraId="1C37EB8F" w14:textId="77777777" w:rsidTr="00CF4139">
        <w:tc>
          <w:tcPr>
            <w:tcW w:w="1795" w:type="dxa"/>
          </w:tcPr>
          <w:p w14:paraId="66960A2C" w14:textId="3237B16F"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Oct 18, 2008</w:t>
            </w:r>
          </w:p>
        </w:tc>
        <w:tc>
          <w:tcPr>
            <w:tcW w:w="7655" w:type="dxa"/>
          </w:tcPr>
          <w:p w14:paraId="07C60E66"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“How to Write and Publish An English Manuscript”</w:t>
            </w:r>
          </w:p>
          <w:p w14:paraId="5423130E"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Shenzhen Maternity &amp; Child Healthcare Hospital</w:t>
            </w:r>
          </w:p>
          <w:p w14:paraId="3073C5F2" w14:textId="77777777" w:rsidR="00442696"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 xml:space="preserve">Shenzhen, </w:t>
            </w:r>
            <w:r w:rsidR="00CF4FAA">
              <w:rPr>
                <w:rFonts w:ascii="Times New Roman" w:hAnsi="Times New Roman" w:cs="Times New Roman"/>
                <w:sz w:val="24"/>
                <w:szCs w:val="24"/>
              </w:rPr>
              <w:t>China</w:t>
            </w:r>
          </w:p>
          <w:p w14:paraId="25111AA5" w14:textId="366BA67D" w:rsidR="00CF4FAA" w:rsidRPr="002D33CD" w:rsidRDefault="00CF4FAA" w:rsidP="003067B5">
            <w:pPr>
              <w:rPr>
                <w:rFonts w:ascii="Times New Roman" w:hAnsi="Times New Roman" w:cs="Times New Roman"/>
                <w:sz w:val="24"/>
                <w:szCs w:val="24"/>
              </w:rPr>
            </w:pPr>
          </w:p>
        </w:tc>
      </w:tr>
      <w:tr w:rsidR="00442696" w:rsidRPr="002D33CD" w14:paraId="494BF18A" w14:textId="77777777" w:rsidTr="00CF4139">
        <w:tc>
          <w:tcPr>
            <w:tcW w:w="1795" w:type="dxa"/>
          </w:tcPr>
          <w:p w14:paraId="28548898" w14:textId="2CBDDF92"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July 21, 2009</w:t>
            </w:r>
          </w:p>
        </w:tc>
        <w:tc>
          <w:tcPr>
            <w:tcW w:w="7655" w:type="dxa"/>
          </w:tcPr>
          <w:p w14:paraId="4984CE05"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“Nonfatal Work-related Injuries Among Immigrant Workers in the USA”</w:t>
            </w:r>
          </w:p>
          <w:p w14:paraId="5AA68C15" w14:textId="77777777" w:rsidR="00442696" w:rsidRDefault="003067B5" w:rsidP="00CF4FAA">
            <w:pPr>
              <w:rPr>
                <w:rFonts w:ascii="Times New Roman" w:hAnsi="Times New Roman" w:cs="Times New Roman"/>
                <w:sz w:val="24"/>
                <w:szCs w:val="24"/>
              </w:rPr>
            </w:pPr>
            <w:r w:rsidRPr="002D33CD">
              <w:rPr>
                <w:rFonts w:ascii="Times New Roman" w:hAnsi="Times New Roman" w:cs="Times New Roman"/>
                <w:sz w:val="24"/>
                <w:szCs w:val="24"/>
              </w:rPr>
              <w:t>Chinese Hong Kong University</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Hong Kong, China</w:t>
            </w:r>
          </w:p>
          <w:p w14:paraId="4E08F92C" w14:textId="69033F76" w:rsidR="00CF4FAA" w:rsidRPr="002D33CD" w:rsidRDefault="00CF4FAA" w:rsidP="00CF4FAA">
            <w:pPr>
              <w:rPr>
                <w:rFonts w:ascii="Times New Roman" w:hAnsi="Times New Roman" w:cs="Times New Roman"/>
                <w:sz w:val="24"/>
                <w:szCs w:val="24"/>
              </w:rPr>
            </w:pPr>
          </w:p>
        </w:tc>
      </w:tr>
      <w:tr w:rsidR="00442696" w:rsidRPr="002D33CD" w14:paraId="268FB07C" w14:textId="77777777" w:rsidTr="00CF4139">
        <w:tc>
          <w:tcPr>
            <w:tcW w:w="1795" w:type="dxa"/>
          </w:tcPr>
          <w:p w14:paraId="503CD00A" w14:textId="60FCE47B"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July 23, 2009</w:t>
            </w:r>
          </w:p>
        </w:tc>
        <w:tc>
          <w:tcPr>
            <w:tcW w:w="7655" w:type="dxa"/>
          </w:tcPr>
          <w:p w14:paraId="2E82841C"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“The Craft of Research”</w:t>
            </w:r>
          </w:p>
          <w:p w14:paraId="6013004F"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Shenzhen Maternity &amp; Child Healthcare Hospital</w:t>
            </w:r>
          </w:p>
          <w:p w14:paraId="00CC0277" w14:textId="77777777" w:rsidR="00442696"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 xml:space="preserve">Shenzhen, </w:t>
            </w:r>
            <w:r w:rsidR="00CF4FAA">
              <w:rPr>
                <w:rFonts w:ascii="Times New Roman" w:hAnsi="Times New Roman" w:cs="Times New Roman"/>
                <w:sz w:val="24"/>
                <w:szCs w:val="24"/>
              </w:rPr>
              <w:t>China</w:t>
            </w:r>
          </w:p>
          <w:p w14:paraId="4805EE31" w14:textId="451859E0" w:rsidR="00CF4FAA" w:rsidRPr="002D33CD" w:rsidRDefault="00CF4FAA" w:rsidP="003067B5">
            <w:pPr>
              <w:rPr>
                <w:rFonts w:ascii="Times New Roman" w:hAnsi="Times New Roman" w:cs="Times New Roman"/>
                <w:sz w:val="24"/>
                <w:szCs w:val="24"/>
              </w:rPr>
            </w:pPr>
          </w:p>
        </w:tc>
      </w:tr>
      <w:tr w:rsidR="00442696" w:rsidRPr="002D33CD" w14:paraId="334C99CE" w14:textId="77777777" w:rsidTr="00CF4139">
        <w:tc>
          <w:tcPr>
            <w:tcW w:w="1795" w:type="dxa"/>
          </w:tcPr>
          <w:p w14:paraId="717240FD" w14:textId="13F1EA17"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Jan 28, 2010</w:t>
            </w:r>
          </w:p>
        </w:tc>
        <w:tc>
          <w:tcPr>
            <w:tcW w:w="7655" w:type="dxa"/>
          </w:tcPr>
          <w:p w14:paraId="2A0408CE"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“Nonfatal Injuries Among Immigrant Workers in the USA”</w:t>
            </w:r>
          </w:p>
          <w:p w14:paraId="69FFFB85" w14:textId="77777777" w:rsidR="00442696" w:rsidRDefault="003067B5" w:rsidP="00CF4FAA">
            <w:pPr>
              <w:rPr>
                <w:rFonts w:ascii="Times New Roman" w:hAnsi="Times New Roman" w:cs="Times New Roman"/>
                <w:sz w:val="24"/>
                <w:szCs w:val="24"/>
              </w:rPr>
            </w:pPr>
            <w:r w:rsidRPr="002D33CD">
              <w:rPr>
                <w:rFonts w:ascii="Times New Roman" w:hAnsi="Times New Roman" w:cs="Times New Roman"/>
                <w:sz w:val="24"/>
                <w:szCs w:val="24"/>
              </w:rPr>
              <w:t>Department of Epidemiology and Public Health, University of Miami, Miller School of Medicine</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Miami, FL</w:t>
            </w:r>
          </w:p>
          <w:p w14:paraId="47340FBD" w14:textId="23B937BE" w:rsidR="00CF4FAA" w:rsidRPr="002D33CD" w:rsidRDefault="00CF4FAA" w:rsidP="00CF4FAA">
            <w:pPr>
              <w:rPr>
                <w:rFonts w:ascii="Times New Roman" w:hAnsi="Times New Roman" w:cs="Times New Roman"/>
                <w:sz w:val="24"/>
                <w:szCs w:val="24"/>
              </w:rPr>
            </w:pPr>
          </w:p>
        </w:tc>
      </w:tr>
      <w:tr w:rsidR="00442696" w:rsidRPr="002D33CD" w14:paraId="2F2089B1" w14:textId="77777777" w:rsidTr="00CF4139">
        <w:tc>
          <w:tcPr>
            <w:tcW w:w="1795" w:type="dxa"/>
          </w:tcPr>
          <w:p w14:paraId="1CB54D01" w14:textId="2879B670"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June 2</w:t>
            </w:r>
            <w:r w:rsidR="00CF4FAA">
              <w:rPr>
                <w:rFonts w:ascii="Times New Roman" w:hAnsi="Times New Roman" w:cs="Times New Roman"/>
                <w:sz w:val="24"/>
                <w:szCs w:val="24"/>
              </w:rPr>
              <w:t>1</w:t>
            </w:r>
            <w:r w:rsidRPr="002D33CD">
              <w:rPr>
                <w:rFonts w:ascii="Times New Roman" w:hAnsi="Times New Roman" w:cs="Times New Roman"/>
                <w:sz w:val="24"/>
                <w:szCs w:val="24"/>
              </w:rPr>
              <w:t>, 2011</w:t>
            </w:r>
          </w:p>
        </w:tc>
        <w:tc>
          <w:tcPr>
            <w:tcW w:w="7655" w:type="dxa"/>
          </w:tcPr>
          <w:p w14:paraId="56984560"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"Disability status, an important factor in injury epidemiologic research"</w:t>
            </w:r>
          </w:p>
          <w:p w14:paraId="2AAA5ECD"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Third North America Congress of Epidemiology</w:t>
            </w:r>
          </w:p>
          <w:p w14:paraId="2EC4E1D8" w14:textId="77777777" w:rsidR="00442696"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Montreal, Quebec, Canada</w:t>
            </w:r>
          </w:p>
          <w:p w14:paraId="7257D8AE" w14:textId="650399AA" w:rsidR="00CF4FAA" w:rsidRPr="002D33CD" w:rsidRDefault="00CF4FAA" w:rsidP="003067B5">
            <w:pPr>
              <w:rPr>
                <w:rFonts w:ascii="Times New Roman" w:hAnsi="Times New Roman" w:cs="Times New Roman"/>
                <w:sz w:val="24"/>
                <w:szCs w:val="24"/>
              </w:rPr>
            </w:pPr>
          </w:p>
        </w:tc>
      </w:tr>
      <w:tr w:rsidR="00442696" w:rsidRPr="002D33CD" w14:paraId="433D9002" w14:textId="77777777" w:rsidTr="00CF4139">
        <w:tc>
          <w:tcPr>
            <w:tcW w:w="1795" w:type="dxa"/>
          </w:tcPr>
          <w:p w14:paraId="0E4F1628" w14:textId="1254E608"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March 21, 2011</w:t>
            </w:r>
          </w:p>
        </w:tc>
        <w:tc>
          <w:tcPr>
            <w:tcW w:w="7655" w:type="dxa"/>
          </w:tcPr>
          <w:p w14:paraId="171B8167" w14:textId="77777777" w:rsidR="003067B5"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“Secondary Injuries among Individuals with Special Needs and Health People 2020 Objectives”</w:t>
            </w:r>
          </w:p>
          <w:p w14:paraId="154009A3"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Chinese Center for Disease Control and Prevention (China CDC)</w:t>
            </w:r>
          </w:p>
          <w:p w14:paraId="036A2FB2" w14:textId="77777777" w:rsidR="00442696"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 xml:space="preserve">Beijing, </w:t>
            </w:r>
            <w:r w:rsidR="00CF4FAA">
              <w:rPr>
                <w:rFonts w:ascii="Times New Roman" w:hAnsi="Times New Roman" w:cs="Times New Roman"/>
                <w:sz w:val="24"/>
                <w:szCs w:val="24"/>
              </w:rPr>
              <w:t>China</w:t>
            </w:r>
          </w:p>
          <w:p w14:paraId="0B11C19E" w14:textId="2D8C0D0B" w:rsidR="001F3BFD" w:rsidRPr="002D33CD" w:rsidRDefault="001F3BFD" w:rsidP="003067B5">
            <w:pPr>
              <w:rPr>
                <w:rFonts w:ascii="Times New Roman" w:hAnsi="Times New Roman" w:cs="Times New Roman"/>
                <w:sz w:val="24"/>
                <w:szCs w:val="24"/>
              </w:rPr>
            </w:pPr>
          </w:p>
        </w:tc>
      </w:tr>
      <w:tr w:rsidR="00442696" w:rsidRPr="002D33CD" w14:paraId="0E7B820C" w14:textId="77777777" w:rsidTr="00CF4139">
        <w:tc>
          <w:tcPr>
            <w:tcW w:w="1795" w:type="dxa"/>
          </w:tcPr>
          <w:p w14:paraId="2BCA6CC0" w14:textId="76FF05A3"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March 25, 2011</w:t>
            </w:r>
          </w:p>
        </w:tc>
        <w:tc>
          <w:tcPr>
            <w:tcW w:w="7655" w:type="dxa"/>
          </w:tcPr>
          <w:p w14:paraId="4BF2B067" w14:textId="77777777"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“Grant Peer Review and Research Application Development”</w:t>
            </w:r>
          </w:p>
          <w:p w14:paraId="38663211" w14:textId="761169A3" w:rsidR="003067B5" w:rsidRPr="002D33CD" w:rsidRDefault="003067B5" w:rsidP="003067B5">
            <w:pPr>
              <w:rPr>
                <w:rFonts w:ascii="Times New Roman" w:hAnsi="Times New Roman" w:cs="Times New Roman"/>
                <w:sz w:val="24"/>
                <w:szCs w:val="24"/>
              </w:rPr>
            </w:pPr>
            <w:r w:rsidRPr="002D33CD">
              <w:rPr>
                <w:rFonts w:ascii="Times New Roman" w:hAnsi="Times New Roman" w:cs="Times New Roman"/>
                <w:sz w:val="24"/>
                <w:szCs w:val="24"/>
              </w:rPr>
              <w:t>School of Public Health, Tongji Medical College</w:t>
            </w:r>
            <w:r w:rsidR="00CF4FAA">
              <w:rPr>
                <w:rFonts w:ascii="Times New Roman" w:hAnsi="Times New Roman" w:cs="Times New Roman"/>
                <w:sz w:val="24"/>
                <w:szCs w:val="24"/>
              </w:rPr>
              <w:t>, Wuhan, China</w:t>
            </w:r>
          </w:p>
          <w:p w14:paraId="0FBADB4B" w14:textId="150E8BFA" w:rsidR="00442696" w:rsidRPr="002D33CD" w:rsidRDefault="00442696" w:rsidP="003067B5">
            <w:pPr>
              <w:rPr>
                <w:rFonts w:ascii="Times New Roman" w:hAnsi="Times New Roman" w:cs="Times New Roman"/>
                <w:sz w:val="24"/>
                <w:szCs w:val="24"/>
              </w:rPr>
            </w:pPr>
          </w:p>
        </w:tc>
      </w:tr>
      <w:tr w:rsidR="00C12C8D" w:rsidRPr="002D33CD" w14:paraId="31090E81" w14:textId="77777777" w:rsidTr="00CF4139">
        <w:tc>
          <w:tcPr>
            <w:tcW w:w="1795" w:type="dxa"/>
          </w:tcPr>
          <w:p w14:paraId="3B488371" w14:textId="42AAB6A4" w:rsidR="00C12C8D" w:rsidRPr="002D33CD" w:rsidRDefault="00C12C8D" w:rsidP="00A866BE">
            <w:pPr>
              <w:rPr>
                <w:rFonts w:ascii="Times New Roman" w:hAnsi="Times New Roman" w:cs="Times New Roman"/>
                <w:sz w:val="24"/>
                <w:szCs w:val="24"/>
              </w:rPr>
            </w:pPr>
            <w:r w:rsidRPr="002D33CD">
              <w:rPr>
                <w:rFonts w:ascii="Times New Roman" w:hAnsi="Times New Roman" w:cs="Times New Roman"/>
                <w:sz w:val="24"/>
                <w:szCs w:val="24"/>
              </w:rPr>
              <w:t>July 30, 2011</w:t>
            </w:r>
          </w:p>
        </w:tc>
        <w:tc>
          <w:tcPr>
            <w:tcW w:w="7655" w:type="dxa"/>
          </w:tcPr>
          <w:p w14:paraId="01018BC9"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“Secondary Injuries Among Individuals With Disabilities”</w:t>
            </w:r>
          </w:p>
          <w:p w14:paraId="335C4655"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Chinese Hong Kong University School of Public Health</w:t>
            </w:r>
          </w:p>
          <w:p w14:paraId="698ECF28" w14:textId="77777777" w:rsidR="00C12C8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Hong Kong, China</w:t>
            </w:r>
          </w:p>
          <w:p w14:paraId="67E75732" w14:textId="7602FA14" w:rsidR="00CF4FAA" w:rsidRPr="002D33CD" w:rsidRDefault="00CF4FAA" w:rsidP="00C12C8D">
            <w:pPr>
              <w:rPr>
                <w:rFonts w:ascii="Times New Roman" w:hAnsi="Times New Roman" w:cs="Times New Roman"/>
                <w:sz w:val="24"/>
                <w:szCs w:val="24"/>
              </w:rPr>
            </w:pPr>
          </w:p>
        </w:tc>
      </w:tr>
      <w:tr w:rsidR="00C12C8D" w:rsidRPr="002D33CD" w14:paraId="43530BC4" w14:textId="77777777" w:rsidTr="00CF4139">
        <w:tc>
          <w:tcPr>
            <w:tcW w:w="1795" w:type="dxa"/>
          </w:tcPr>
          <w:p w14:paraId="4E7984A1" w14:textId="3E5845A5" w:rsidR="00C12C8D" w:rsidRPr="002D33CD" w:rsidRDefault="00C12C8D" w:rsidP="00A866BE">
            <w:pPr>
              <w:rPr>
                <w:rFonts w:ascii="Times New Roman" w:hAnsi="Times New Roman" w:cs="Times New Roman"/>
                <w:sz w:val="24"/>
                <w:szCs w:val="24"/>
              </w:rPr>
            </w:pPr>
            <w:r w:rsidRPr="002D33CD">
              <w:rPr>
                <w:rFonts w:ascii="Times New Roman" w:hAnsi="Times New Roman" w:cs="Times New Roman"/>
                <w:sz w:val="24"/>
                <w:szCs w:val="24"/>
              </w:rPr>
              <w:t>March, 2012</w:t>
            </w:r>
          </w:p>
        </w:tc>
        <w:tc>
          <w:tcPr>
            <w:tcW w:w="7655" w:type="dxa"/>
          </w:tcPr>
          <w:p w14:paraId="7594B861"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“Should “Disability Status” be a Covariate in Most Epidemiological Research?”</w:t>
            </w:r>
          </w:p>
          <w:p w14:paraId="4EE6EEFF" w14:textId="0C6B9577" w:rsidR="00C12C8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lastRenderedPageBreak/>
              <w:t>CDC Disability and Health Work Group, National Center on Birth Defects and Developmental Disability</w:t>
            </w:r>
            <w:r w:rsidR="00CF4FAA">
              <w:rPr>
                <w:rFonts w:ascii="Times New Roman" w:hAnsi="Times New Roman" w:cs="Times New Roman"/>
                <w:sz w:val="24"/>
                <w:szCs w:val="24"/>
              </w:rPr>
              <w:t>, Atlanta, GA</w:t>
            </w:r>
          </w:p>
          <w:p w14:paraId="26E1E676" w14:textId="0E581F9E" w:rsidR="00CF4FAA" w:rsidRPr="002D33CD" w:rsidRDefault="00CF4FAA" w:rsidP="00C12C8D">
            <w:pPr>
              <w:rPr>
                <w:rFonts w:ascii="Times New Roman" w:hAnsi="Times New Roman" w:cs="Times New Roman"/>
                <w:sz w:val="24"/>
                <w:szCs w:val="24"/>
              </w:rPr>
            </w:pPr>
          </w:p>
        </w:tc>
      </w:tr>
      <w:tr w:rsidR="00442696" w:rsidRPr="002D33CD" w14:paraId="7217F87F" w14:textId="77777777" w:rsidTr="00CF4139">
        <w:tc>
          <w:tcPr>
            <w:tcW w:w="1795" w:type="dxa"/>
          </w:tcPr>
          <w:p w14:paraId="3338C9DF" w14:textId="26444A12"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lastRenderedPageBreak/>
              <w:t>July 22, 2013</w:t>
            </w:r>
          </w:p>
        </w:tc>
        <w:tc>
          <w:tcPr>
            <w:tcW w:w="7655" w:type="dxa"/>
          </w:tcPr>
          <w:p w14:paraId="60A18F03"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“Injuries Among Individuals With Disabilities”</w:t>
            </w:r>
          </w:p>
          <w:p w14:paraId="30F85416" w14:textId="396E4D8A"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School of Public Health, Tongji Medical College</w:t>
            </w:r>
            <w:r w:rsidR="00CF4FAA">
              <w:rPr>
                <w:rFonts w:ascii="Times New Roman" w:hAnsi="Times New Roman" w:cs="Times New Roman"/>
                <w:sz w:val="24"/>
                <w:szCs w:val="24"/>
              </w:rPr>
              <w:t>, Wuhn, China.</w:t>
            </w:r>
          </w:p>
          <w:p w14:paraId="24A53CBE" w14:textId="57A18491" w:rsidR="00442696" w:rsidRPr="002D33CD" w:rsidRDefault="00442696" w:rsidP="00C12C8D">
            <w:pPr>
              <w:rPr>
                <w:rFonts w:ascii="Times New Roman" w:hAnsi="Times New Roman" w:cs="Times New Roman"/>
                <w:sz w:val="24"/>
                <w:szCs w:val="24"/>
              </w:rPr>
            </w:pPr>
          </w:p>
        </w:tc>
      </w:tr>
      <w:tr w:rsidR="00442696" w:rsidRPr="002D33CD" w14:paraId="1C4ED5D8" w14:textId="77777777" w:rsidTr="00CF4139">
        <w:tc>
          <w:tcPr>
            <w:tcW w:w="1795" w:type="dxa"/>
          </w:tcPr>
          <w:p w14:paraId="1CA5182D" w14:textId="08687A2B"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June 13, 2014</w:t>
            </w:r>
          </w:p>
        </w:tc>
        <w:tc>
          <w:tcPr>
            <w:tcW w:w="7655" w:type="dxa"/>
          </w:tcPr>
          <w:p w14:paraId="118A990B"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“Undertriage of Major Trauma Patients in U.S. Emergency Departments and Increased Mortality Risk”</w:t>
            </w:r>
          </w:p>
          <w:p w14:paraId="1FB22E50" w14:textId="77777777" w:rsidR="00442696" w:rsidRDefault="00C12C8D" w:rsidP="00CF4FAA">
            <w:pPr>
              <w:rPr>
                <w:rFonts w:ascii="Times New Roman" w:hAnsi="Times New Roman" w:cs="Times New Roman"/>
                <w:sz w:val="24"/>
                <w:szCs w:val="24"/>
              </w:rPr>
            </w:pPr>
            <w:r w:rsidRPr="002D33CD">
              <w:rPr>
                <w:rFonts w:ascii="Times New Roman" w:hAnsi="Times New Roman" w:cs="Times New Roman"/>
                <w:sz w:val="24"/>
                <w:szCs w:val="24"/>
              </w:rPr>
              <w:t>Colorado School of Public Health</w:t>
            </w:r>
            <w:r w:rsidR="00CF4FAA">
              <w:rPr>
                <w:rFonts w:ascii="Times New Roman" w:hAnsi="Times New Roman" w:cs="Times New Roman"/>
                <w:sz w:val="24"/>
                <w:szCs w:val="24"/>
              </w:rPr>
              <w:t xml:space="preserve">, Denver, </w:t>
            </w:r>
            <w:r w:rsidRPr="002D33CD">
              <w:rPr>
                <w:rFonts w:ascii="Times New Roman" w:hAnsi="Times New Roman" w:cs="Times New Roman"/>
                <w:sz w:val="24"/>
                <w:szCs w:val="24"/>
              </w:rPr>
              <w:t>Colorado</w:t>
            </w:r>
          </w:p>
          <w:p w14:paraId="049D2987" w14:textId="5B02A191" w:rsidR="00CF4FAA" w:rsidRPr="002D33CD" w:rsidRDefault="00CF4FAA" w:rsidP="00CF4FAA">
            <w:pPr>
              <w:rPr>
                <w:rFonts w:ascii="Times New Roman" w:hAnsi="Times New Roman" w:cs="Times New Roman"/>
                <w:sz w:val="24"/>
                <w:szCs w:val="24"/>
              </w:rPr>
            </w:pPr>
          </w:p>
        </w:tc>
      </w:tr>
      <w:tr w:rsidR="00442696" w:rsidRPr="002D33CD" w14:paraId="71D3FB7B" w14:textId="77777777" w:rsidTr="00CF4139">
        <w:tc>
          <w:tcPr>
            <w:tcW w:w="1795" w:type="dxa"/>
          </w:tcPr>
          <w:p w14:paraId="176E82FB" w14:textId="373FB56F"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Apr 14, 2016</w:t>
            </w:r>
          </w:p>
        </w:tc>
        <w:tc>
          <w:tcPr>
            <w:tcW w:w="7655" w:type="dxa"/>
          </w:tcPr>
          <w:p w14:paraId="4E766760"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“Undertriage of Major Trauma Patients in U.S. EDs: Multiple Group Mortality Risk Comparison and Sensitivity Analysis”</w:t>
            </w:r>
          </w:p>
          <w:p w14:paraId="6D961B2C" w14:textId="77777777" w:rsidR="00442696" w:rsidRDefault="00C12C8D" w:rsidP="00CF4FAA">
            <w:pPr>
              <w:rPr>
                <w:rFonts w:ascii="Times New Roman" w:hAnsi="Times New Roman" w:cs="Times New Roman"/>
                <w:sz w:val="24"/>
                <w:szCs w:val="24"/>
              </w:rPr>
            </w:pPr>
            <w:r w:rsidRPr="002D33CD">
              <w:rPr>
                <w:rFonts w:ascii="Times New Roman" w:hAnsi="Times New Roman" w:cs="Times New Roman"/>
                <w:sz w:val="24"/>
                <w:szCs w:val="24"/>
              </w:rPr>
              <w:t>Columbia University</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New York, NY</w:t>
            </w:r>
          </w:p>
          <w:p w14:paraId="05A3A3EA" w14:textId="5F99E0D5" w:rsidR="00CF4FAA" w:rsidRPr="002D33CD" w:rsidRDefault="00CF4FAA" w:rsidP="00CF4FAA">
            <w:pPr>
              <w:rPr>
                <w:rFonts w:ascii="Times New Roman" w:hAnsi="Times New Roman" w:cs="Times New Roman"/>
                <w:sz w:val="24"/>
                <w:szCs w:val="24"/>
              </w:rPr>
            </w:pPr>
          </w:p>
        </w:tc>
      </w:tr>
      <w:tr w:rsidR="00442696" w:rsidRPr="002D33CD" w14:paraId="4303C4D7" w14:textId="77777777" w:rsidTr="00CF4139">
        <w:tc>
          <w:tcPr>
            <w:tcW w:w="1795" w:type="dxa"/>
          </w:tcPr>
          <w:p w14:paraId="6C6395B7" w14:textId="2260B355"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Sept 13, 2016</w:t>
            </w:r>
          </w:p>
        </w:tc>
        <w:tc>
          <w:tcPr>
            <w:tcW w:w="7655" w:type="dxa"/>
          </w:tcPr>
          <w:p w14:paraId="42E1BDB7"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“Pediatric abuse-related head trauma in China: epidemiology and ED physician experience”</w:t>
            </w:r>
          </w:p>
          <w:p w14:paraId="19C19F14" w14:textId="77777777" w:rsidR="00442696" w:rsidRDefault="00C12C8D" w:rsidP="00CF4FAA">
            <w:pPr>
              <w:rPr>
                <w:rFonts w:ascii="Times New Roman" w:hAnsi="Times New Roman" w:cs="Times New Roman"/>
                <w:sz w:val="24"/>
                <w:szCs w:val="24"/>
              </w:rPr>
            </w:pPr>
            <w:r w:rsidRPr="002D33CD">
              <w:rPr>
                <w:rFonts w:ascii="Times New Roman" w:hAnsi="Times New Roman" w:cs="Times New Roman"/>
                <w:sz w:val="24"/>
                <w:szCs w:val="24"/>
              </w:rPr>
              <w:t>Dept. of Public Health Science, Karolinska Institutet</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Solna, Sweden</w:t>
            </w:r>
          </w:p>
          <w:p w14:paraId="43738D62" w14:textId="5F2C6B81" w:rsidR="00CF4FAA" w:rsidRPr="002D33CD" w:rsidRDefault="00CF4FAA" w:rsidP="00CF4FAA">
            <w:pPr>
              <w:rPr>
                <w:rFonts w:ascii="Times New Roman" w:hAnsi="Times New Roman" w:cs="Times New Roman"/>
                <w:sz w:val="24"/>
                <w:szCs w:val="24"/>
              </w:rPr>
            </w:pPr>
          </w:p>
        </w:tc>
      </w:tr>
      <w:tr w:rsidR="00442696" w:rsidRPr="002D33CD" w14:paraId="0DD5564D" w14:textId="77777777" w:rsidTr="00CF4139">
        <w:tc>
          <w:tcPr>
            <w:tcW w:w="1795" w:type="dxa"/>
          </w:tcPr>
          <w:p w14:paraId="02A33697" w14:textId="65038B0C" w:rsidR="00442696" w:rsidRPr="002D33CD" w:rsidRDefault="0001514D" w:rsidP="0001514D">
            <w:pPr>
              <w:rPr>
                <w:rFonts w:ascii="Times New Roman" w:hAnsi="Times New Roman" w:cs="Times New Roman"/>
                <w:sz w:val="24"/>
                <w:szCs w:val="24"/>
              </w:rPr>
            </w:pPr>
            <w:r w:rsidRPr="002D33CD">
              <w:rPr>
                <w:rFonts w:ascii="Times New Roman" w:hAnsi="Times New Roman" w:cs="Times New Roman"/>
                <w:sz w:val="24"/>
                <w:szCs w:val="24"/>
              </w:rPr>
              <w:t>July 5, 2016</w:t>
            </w:r>
          </w:p>
        </w:tc>
        <w:tc>
          <w:tcPr>
            <w:tcW w:w="7655" w:type="dxa"/>
          </w:tcPr>
          <w:p w14:paraId="2B060EC1"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“Undertriage of Major Trauma Patients in U.S. Emergency Departments and Increased Mortality Risk”</w:t>
            </w:r>
          </w:p>
          <w:p w14:paraId="2270C002" w14:textId="78500742"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Union Hospital, Tongji Medical College</w:t>
            </w:r>
            <w:r w:rsidR="00CF4FAA">
              <w:rPr>
                <w:rFonts w:ascii="Times New Roman" w:hAnsi="Times New Roman" w:cs="Times New Roman"/>
                <w:sz w:val="24"/>
                <w:szCs w:val="24"/>
              </w:rPr>
              <w:t>, Wuhan, China</w:t>
            </w:r>
          </w:p>
          <w:p w14:paraId="4A71E119" w14:textId="31337134" w:rsidR="00442696" w:rsidRPr="002D33CD" w:rsidRDefault="00442696" w:rsidP="00C12C8D">
            <w:pPr>
              <w:rPr>
                <w:rFonts w:ascii="Times New Roman" w:hAnsi="Times New Roman" w:cs="Times New Roman"/>
                <w:sz w:val="24"/>
                <w:szCs w:val="24"/>
              </w:rPr>
            </w:pPr>
          </w:p>
        </w:tc>
      </w:tr>
      <w:tr w:rsidR="00442696" w:rsidRPr="002D33CD" w14:paraId="76EAD6A7" w14:textId="77777777" w:rsidTr="00CF4139">
        <w:tc>
          <w:tcPr>
            <w:tcW w:w="1795" w:type="dxa"/>
          </w:tcPr>
          <w:p w14:paraId="4C5C86C3" w14:textId="42BD0B23"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May 2, 2017</w:t>
            </w:r>
          </w:p>
        </w:tc>
        <w:tc>
          <w:tcPr>
            <w:tcW w:w="7655" w:type="dxa"/>
          </w:tcPr>
          <w:p w14:paraId="5BD4920D"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“Clinical Research at an Academic Hospital: Physicians-Researchers-Patients Partnership and Strategies”</w:t>
            </w:r>
          </w:p>
          <w:p w14:paraId="1EF147C0" w14:textId="77777777" w:rsidR="00442696" w:rsidRDefault="00C12C8D" w:rsidP="00CF4FAA">
            <w:pPr>
              <w:rPr>
                <w:rFonts w:ascii="Times New Roman" w:hAnsi="Times New Roman" w:cs="Times New Roman"/>
                <w:sz w:val="24"/>
                <w:szCs w:val="24"/>
              </w:rPr>
            </w:pPr>
            <w:r w:rsidRPr="002D33CD">
              <w:rPr>
                <w:rFonts w:ascii="Times New Roman" w:hAnsi="Times New Roman" w:cs="Times New Roman"/>
                <w:sz w:val="24"/>
                <w:szCs w:val="24"/>
              </w:rPr>
              <w:t>Yichang Central People’s Hospital</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Yichang, China</w:t>
            </w:r>
          </w:p>
          <w:p w14:paraId="14AAC8ED" w14:textId="7B8DA0C0" w:rsidR="00CF4FAA" w:rsidRPr="002D33CD" w:rsidRDefault="00CF4FAA" w:rsidP="00CF4FAA">
            <w:pPr>
              <w:rPr>
                <w:rFonts w:ascii="Times New Roman" w:hAnsi="Times New Roman" w:cs="Times New Roman"/>
                <w:sz w:val="24"/>
                <w:szCs w:val="24"/>
              </w:rPr>
            </w:pPr>
          </w:p>
        </w:tc>
      </w:tr>
      <w:tr w:rsidR="00442696" w:rsidRPr="002D33CD" w14:paraId="49210936" w14:textId="77777777" w:rsidTr="00CF4139">
        <w:tc>
          <w:tcPr>
            <w:tcW w:w="1795" w:type="dxa"/>
          </w:tcPr>
          <w:p w14:paraId="2A39CB77" w14:textId="0758845C"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May 3, 2017</w:t>
            </w:r>
          </w:p>
        </w:tc>
        <w:tc>
          <w:tcPr>
            <w:tcW w:w="7655" w:type="dxa"/>
          </w:tcPr>
          <w:p w14:paraId="5B8DDA19"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“Clinical Research at an Academic Hospital: Physicians-Researchers-Patients Partnership and Strategies”</w:t>
            </w:r>
          </w:p>
          <w:p w14:paraId="70318DE1" w14:textId="77777777" w:rsidR="00442696" w:rsidRDefault="00C12C8D" w:rsidP="00CF4FAA">
            <w:pPr>
              <w:rPr>
                <w:rFonts w:ascii="Times New Roman" w:hAnsi="Times New Roman" w:cs="Times New Roman"/>
                <w:sz w:val="24"/>
                <w:szCs w:val="24"/>
              </w:rPr>
            </w:pPr>
            <w:r w:rsidRPr="002D33CD">
              <w:rPr>
                <w:rFonts w:ascii="Times New Roman" w:hAnsi="Times New Roman" w:cs="Times New Roman"/>
                <w:sz w:val="24"/>
                <w:szCs w:val="24"/>
              </w:rPr>
              <w:t>Wuhan First Hospital</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Wuhan, China</w:t>
            </w:r>
          </w:p>
          <w:p w14:paraId="063F6562" w14:textId="30093E51" w:rsidR="00CF4FAA" w:rsidRPr="002D33CD" w:rsidRDefault="00CF4FAA" w:rsidP="00CF4FAA">
            <w:pPr>
              <w:rPr>
                <w:rFonts w:ascii="Times New Roman" w:hAnsi="Times New Roman" w:cs="Times New Roman"/>
                <w:sz w:val="24"/>
                <w:szCs w:val="24"/>
              </w:rPr>
            </w:pPr>
          </w:p>
        </w:tc>
      </w:tr>
      <w:tr w:rsidR="00442696" w:rsidRPr="002D33CD" w14:paraId="39C4D297" w14:textId="77777777" w:rsidTr="00CF4139">
        <w:tc>
          <w:tcPr>
            <w:tcW w:w="1795" w:type="dxa"/>
          </w:tcPr>
          <w:p w14:paraId="136B47B1" w14:textId="30795B9E"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May 4, 2017</w:t>
            </w:r>
          </w:p>
        </w:tc>
        <w:tc>
          <w:tcPr>
            <w:tcW w:w="7655" w:type="dxa"/>
          </w:tcPr>
          <w:p w14:paraId="3AC494D5"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“Clinical Research at an Academic Hospital: Physicians-Researchers-Patients Partnership and Strategies”</w:t>
            </w:r>
          </w:p>
          <w:p w14:paraId="177C8341" w14:textId="77777777" w:rsidR="00442696" w:rsidRDefault="00C12C8D" w:rsidP="00CF4FAA">
            <w:pPr>
              <w:rPr>
                <w:rFonts w:ascii="Times New Roman" w:hAnsi="Times New Roman" w:cs="Times New Roman"/>
                <w:sz w:val="24"/>
                <w:szCs w:val="24"/>
              </w:rPr>
            </w:pPr>
            <w:r w:rsidRPr="002D33CD">
              <w:rPr>
                <w:rFonts w:ascii="Times New Roman" w:hAnsi="Times New Roman" w:cs="Times New Roman"/>
                <w:sz w:val="24"/>
                <w:szCs w:val="24"/>
              </w:rPr>
              <w:t>Wuhan Children’s Hospital</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Wuhan, China</w:t>
            </w:r>
          </w:p>
          <w:p w14:paraId="15AA1A6F" w14:textId="7EA6AB60" w:rsidR="00CF4FAA" w:rsidRPr="002D33CD" w:rsidRDefault="00CF4FAA" w:rsidP="00CF4FAA">
            <w:pPr>
              <w:rPr>
                <w:rFonts w:ascii="Times New Roman" w:hAnsi="Times New Roman" w:cs="Times New Roman"/>
                <w:sz w:val="24"/>
                <w:szCs w:val="24"/>
              </w:rPr>
            </w:pPr>
          </w:p>
        </w:tc>
      </w:tr>
      <w:tr w:rsidR="00442696" w:rsidRPr="002D33CD" w14:paraId="580167CD" w14:textId="77777777" w:rsidTr="00CF4139">
        <w:tc>
          <w:tcPr>
            <w:tcW w:w="1795" w:type="dxa"/>
          </w:tcPr>
          <w:p w14:paraId="4ECFC285" w14:textId="54E86435"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May 22, 2017</w:t>
            </w:r>
          </w:p>
        </w:tc>
        <w:tc>
          <w:tcPr>
            <w:tcW w:w="7655" w:type="dxa"/>
          </w:tcPr>
          <w:p w14:paraId="77C4BCD4" w14:textId="77777777" w:rsidR="00C12C8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“Pediatric Abuse-related Head Trauma in China: Epidemiology and ED Physician Experience”</w:t>
            </w:r>
          </w:p>
          <w:p w14:paraId="7D6FA509" w14:textId="77777777" w:rsidR="00442696"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Central South University Xiangya School of Public Health</w:t>
            </w:r>
            <w:r w:rsidR="00CF4FAA">
              <w:rPr>
                <w:rFonts w:ascii="Times New Roman" w:hAnsi="Times New Roman" w:cs="Times New Roman"/>
                <w:sz w:val="24"/>
                <w:szCs w:val="24"/>
              </w:rPr>
              <w:t>, Hunan, China</w:t>
            </w:r>
          </w:p>
          <w:p w14:paraId="13665617" w14:textId="21D7258A" w:rsidR="001F3BFD" w:rsidRPr="002D33CD" w:rsidRDefault="001F3BFD" w:rsidP="00C12C8D">
            <w:pPr>
              <w:rPr>
                <w:rFonts w:ascii="Times New Roman" w:hAnsi="Times New Roman" w:cs="Times New Roman"/>
                <w:sz w:val="24"/>
                <w:szCs w:val="24"/>
              </w:rPr>
            </w:pPr>
          </w:p>
        </w:tc>
      </w:tr>
      <w:tr w:rsidR="00442696" w:rsidRPr="002D33CD" w14:paraId="178E3182" w14:textId="77777777" w:rsidTr="00CF4139">
        <w:tc>
          <w:tcPr>
            <w:tcW w:w="1795" w:type="dxa"/>
          </w:tcPr>
          <w:p w14:paraId="48F80D32" w14:textId="558402DE"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April 23, 2018</w:t>
            </w:r>
          </w:p>
        </w:tc>
        <w:tc>
          <w:tcPr>
            <w:tcW w:w="7655" w:type="dxa"/>
          </w:tcPr>
          <w:p w14:paraId="79932C44"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“Advance and Future Challenges of Child Injury Prevention Around the World”</w:t>
            </w:r>
          </w:p>
          <w:p w14:paraId="017F2DB6" w14:textId="77777777" w:rsidR="00442696" w:rsidRDefault="00C12C8D" w:rsidP="00CF4FAA">
            <w:pPr>
              <w:rPr>
                <w:rFonts w:ascii="Times New Roman" w:hAnsi="Times New Roman" w:cs="Times New Roman"/>
                <w:sz w:val="24"/>
                <w:szCs w:val="24"/>
              </w:rPr>
            </w:pPr>
            <w:r w:rsidRPr="002D33CD">
              <w:rPr>
                <w:rFonts w:ascii="Times New Roman" w:hAnsi="Times New Roman" w:cs="Times New Roman"/>
                <w:sz w:val="24"/>
                <w:szCs w:val="24"/>
              </w:rPr>
              <w:t>Tongji Medical College</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Wuhan, P.R.China</w:t>
            </w:r>
          </w:p>
          <w:p w14:paraId="6F1F1C51" w14:textId="2D2917A6" w:rsidR="00CF4FAA" w:rsidRPr="002D33CD" w:rsidRDefault="00CF4FAA" w:rsidP="00CF4FAA">
            <w:pPr>
              <w:rPr>
                <w:rFonts w:ascii="Times New Roman" w:hAnsi="Times New Roman" w:cs="Times New Roman"/>
                <w:sz w:val="24"/>
                <w:szCs w:val="24"/>
              </w:rPr>
            </w:pPr>
          </w:p>
        </w:tc>
      </w:tr>
      <w:tr w:rsidR="00442696" w:rsidRPr="002D33CD" w14:paraId="684E0A1F" w14:textId="77777777" w:rsidTr="00CF4139">
        <w:tc>
          <w:tcPr>
            <w:tcW w:w="1795" w:type="dxa"/>
          </w:tcPr>
          <w:p w14:paraId="450E1939" w14:textId="22F17575"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April 26, 2018</w:t>
            </w:r>
          </w:p>
        </w:tc>
        <w:tc>
          <w:tcPr>
            <w:tcW w:w="7655" w:type="dxa"/>
          </w:tcPr>
          <w:p w14:paraId="3E84CC10"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“Pediatric Traumatic Brain Injury Rehabilitation Study”</w:t>
            </w:r>
          </w:p>
          <w:p w14:paraId="07956339" w14:textId="11171F55"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Yichang Central Hospital</w:t>
            </w:r>
            <w:r w:rsidR="00CF4FAA">
              <w:rPr>
                <w:rFonts w:ascii="Times New Roman" w:hAnsi="Times New Roman" w:cs="Times New Roman"/>
                <w:sz w:val="24"/>
                <w:szCs w:val="24"/>
              </w:rPr>
              <w:t>, Yichang, China</w:t>
            </w:r>
          </w:p>
          <w:p w14:paraId="48EA871C" w14:textId="3F19C689" w:rsidR="00442696" w:rsidRPr="002D33CD" w:rsidRDefault="00442696" w:rsidP="00C12C8D">
            <w:pPr>
              <w:rPr>
                <w:rFonts w:ascii="Times New Roman" w:hAnsi="Times New Roman" w:cs="Times New Roman"/>
                <w:sz w:val="24"/>
                <w:szCs w:val="24"/>
              </w:rPr>
            </w:pPr>
          </w:p>
        </w:tc>
      </w:tr>
      <w:tr w:rsidR="00442696" w:rsidRPr="002D33CD" w14:paraId="45E123C8" w14:textId="77777777" w:rsidTr="00CF4139">
        <w:tc>
          <w:tcPr>
            <w:tcW w:w="1795" w:type="dxa"/>
          </w:tcPr>
          <w:p w14:paraId="14E73602" w14:textId="7DDA7B15"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lastRenderedPageBreak/>
              <w:t>April 28, 2018</w:t>
            </w:r>
          </w:p>
        </w:tc>
        <w:tc>
          <w:tcPr>
            <w:tcW w:w="7655" w:type="dxa"/>
          </w:tcPr>
          <w:p w14:paraId="24BC4E51"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“Regional Trauma System in Mountain Areas of China and Quality Control in Surgical Procedures”</w:t>
            </w:r>
          </w:p>
          <w:p w14:paraId="67153F8F" w14:textId="432D6AFD"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Zigui Hospital</w:t>
            </w:r>
            <w:r w:rsidR="00CF4FAA">
              <w:rPr>
                <w:rFonts w:ascii="Times New Roman" w:hAnsi="Times New Roman" w:cs="Times New Roman"/>
                <w:sz w:val="24"/>
                <w:szCs w:val="24"/>
              </w:rPr>
              <w:t>, Zigui, China</w:t>
            </w:r>
          </w:p>
          <w:p w14:paraId="050FB00A" w14:textId="406E4839" w:rsidR="00442696" w:rsidRPr="002D33CD" w:rsidRDefault="00442696" w:rsidP="00C12C8D">
            <w:pPr>
              <w:rPr>
                <w:rFonts w:ascii="Times New Roman" w:hAnsi="Times New Roman" w:cs="Times New Roman"/>
                <w:sz w:val="24"/>
                <w:szCs w:val="24"/>
              </w:rPr>
            </w:pPr>
          </w:p>
        </w:tc>
      </w:tr>
      <w:tr w:rsidR="00442696" w:rsidRPr="002D33CD" w14:paraId="74C39CF8" w14:textId="77777777" w:rsidTr="00CF4139">
        <w:tc>
          <w:tcPr>
            <w:tcW w:w="1795" w:type="dxa"/>
          </w:tcPr>
          <w:p w14:paraId="692699AD" w14:textId="759B1492" w:rsidR="00442696" w:rsidRPr="002D33CD" w:rsidRDefault="0001514D" w:rsidP="0001514D">
            <w:pPr>
              <w:rPr>
                <w:rFonts w:ascii="Times New Roman" w:hAnsi="Times New Roman" w:cs="Times New Roman"/>
                <w:sz w:val="24"/>
                <w:szCs w:val="24"/>
              </w:rPr>
            </w:pPr>
            <w:r w:rsidRPr="002D33CD">
              <w:rPr>
                <w:rFonts w:ascii="Times New Roman" w:hAnsi="Times New Roman" w:cs="Times New Roman"/>
                <w:sz w:val="24"/>
                <w:szCs w:val="24"/>
              </w:rPr>
              <w:t>May 4, 2018</w:t>
            </w:r>
          </w:p>
        </w:tc>
        <w:tc>
          <w:tcPr>
            <w:tcW w:w="7655" w:type="dxa"/>
          </w:tcPr>
          <w:p w14:paraId="51BD2D9F"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“US Regional Trauma System and Outcome Comparison of Major Trauma Patients”</w:t>
            </w:r>
          </w:p>
          <w:p w14:paraId="7C5A27AA" w14:textId="3883E6F6" w:rsidR="00442696" w:rsidRDefault="00C12C8D" w:rsidP="00CF4FAA">
            <w:pPr>
              <w:rPr>
                <w:rFonts w:ascii="Times New Roman" w:hAnsi="Times New Roman" w:cs="Times New Roman"/>
                <w:sz w:val="24"/>
                <w:szCs w:val="24"/>
              </w:rPr>
            </w:pPr>
            <w:r w:rsidRPr="002D33CD">
              <w:rPr>
                <w:rFonts w:ascii="Times New Roman" w:hAnsi="Times New Roman" w:cs="Times New Roman"/>
                <w:sz w:val="24"/>
                <w:szCs w:val="24"/>
              </w:rPr>
              <w:t>China Center for Disease Control and Prevention</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Beijing, China</w:t>
            </w:r>
          </w:p>
          <w:p w14:paraId="08E282E1" w14:textId="28E8EF0B" w:rsidR="00CF4FAA" w:rsidRPr="002D33CD" w:rsidRDefault="00CF4FAA" w:rsidP="00CF4FAA">
            <w:pPr>
              <w:rPr>
                <w:rFonts w:ascii="Times New Roman" w:hAnsi="Times New Roman" w:cs="Times New Roman"/>
                <w:sz w:val="24"/>
                <w:szCs w:val="24"/>
              </w:rPr>
            </w:pPr>
          </w:p>
        </w:tc>
      </w:tr>
      <w:tr w:rsidR="00442696" w:rsidRPr="002D33CD" w14:paraId="4C9CF75F" w14:textId="77777777" w:rsidTr="00CF4139">
        <w:tc>
          <w:tcPr>
            <w:tcW w:w="1795" w:type="dxa"/>
          </w:tcPr>
          <w:p w14:paraId="0F69CEE2" w14:textId="4E08C689" w:rsidR="00442696" w:rsidRPr="002D33CD" w:rsidRDefault="0001514D" w:rsidP="00A866BE">
            <w:pPr>
              <w:rPr>
                <w:rFonts w:ascii="Times New Roman" w:hAnsi="Times New Roman" w:cs="Times New Roman"/>
                <w:sz w:val="24"/>
                <w:szCs w:val="24"/>
              </w:rPr>
            </w:pPr>
            <w:r w:rsidRPr="002D33CD">
              <w:rPr>
                <w:rFonts w:ascii="Times New Roman" w:hAnsi="Times New Roman" w:cs="Times New Roman"/>
                <w:sz w:val="24"/>
                <w:szCs w:val="24"/>
              </w:rPr>
              <w:t>Sept 01, 2018</w:t>
            </w:r>
          </w:p>
        </w:tc>
        <w:tc>
          <w:tcPr>
            <w:tcW w:w="7655" w:type="dxa"/>
          </w:tcPr>
          <w:p w14:paraId="496C21A7" w14:textId="77777777" w:rsidR="00C12C8D" w:rsidRPr="002D33CD" w:rsidRDefault="00C12C8D" w:rsidP="00C12C8D">
            <w:pPr>
              <w:rPr>
                <w:rFonts w:ascii="Times New Roman" w:hAnsi="Times New Roman" w:cs="Times New Roman"/>
                <w:sz w:val="24"/>
                <w:szCs w:val="24"/>
              </w:rPr>
            </w:pPr>
            <w:r w:rsidRPr="002D33CD">
              <w:rPr>
                <w:rFonts w:ascii="Times New Roman" w:hAnsi="Times New Roman" w:cs="Times New Roman"/>
                <w:sz w:val="24"/>
                <w:szCs w:val="24"/>
              </w:rPr>
              <w:t>“US Regional Trauma System and Outcome Comparison of Major Trauma Patients”</w:t>
            </w:r>
          </w:p>
          <w:p w14:paraId="394F810B" w14:textId="77777777" w:rsidR="00442696" w:rsidRDefault="00C12C8D" w:rsidP="00CF4FAA">
            <w:pPr>
              <w:rPr>
                <w:rFonts w:ascii="Times New Roman" w:hAnsi="Times New Roman" w:cs="Times New Roman"/>
                <w:sz w:val="24"/>
                <w:szCs w:val="24"/>
              </w:rPr>
            </w:pPr>
            <w:r w:rsidRPr="002D33CD">
              <w:rPr>
                <w:rFonts w:ascii="Times New Roman" w:hAnsi="Times New Roman" w:cs="Times New Roman"/>
                <w:sz w:val="24"/>
                <w:szCs w:val="24"/>
              </w:rPr>
              <w:t>Beijing Remin Hospital, Beijing University</w:t>
            </w:r>
            <w:r w:rsidR="00CF4FAA">
              <w:rPr>
                <w:rFonts w:ascii="Times New Roman" w:hAnsi="Times New Roman" w:cs="Times New Roman"/>
                <w:sz w:val="24"/>
                <w:szCs w:val="24"/>
              </w:rPr>
              <w:t xml:space="preserve">, </w:t>
            </w:r>
            <w:r w:rsidRPr="002D33CD">
              <w:rPr>
                <w:rFonts w:ascii="Times New Roman" w:hAnsi="Times New Roman" w:cs="Times New Roman"/>
                <w:sz w:val="24"/>
                <w:szCs w:val="24"/>
              </w:rPr>
              <w:t>Beijing, China</w:t>
            </w:r>
          </w:p>
          <w:p w14:paraId="69326015" w14:textId="1BCB5A46" w:rsidR="00CF4FAA" w:rsidRPr="002D33CD" w:rsidRDefault="00CF4FAA" w:rsidP="00CF4FAA">
            <w:pPr>
              <w:rPr>
                <w:rFonts w:ascii="Times New Roman" w:hAnsi="Times New Roman" w:cs="Times New Roman"/>
                <w:sz w:val="24"/>
                <w:szCs w:val="24"/>
              </w:rPr>
            </w:pPr>
          </w:p>
        </w:tc>
      </w:tr>
      <w:tr w:rsidR="00CF4FAA" w:rsidRPr="002D33CD" w14:paraId="6A29CB44" w14:textId="77777777" w:rsidTr="00CF4139">
        <w:tc>
          <w:tcPr>
            <w:tcW w:w="1795" w:type="dxa"/>
          </w:tcPr>
          <w:p w14:paraId="42915C26" w14:textId="2D093658" w:rsidR="00CF4FAA" w:rsidRPr="002D33CD" w:rsidRDefault="00CF4FAA" w:rsidP="00A866BE">
            <w:pPr>
              <w:rPr>
                <w:rFonts w:ascii="Times New Roman" w:hAnsi="Times New Roman" w:cs="Times New Roman"/>
                <w:sz w:val="24"/>
                <w:szCs w:val="24"/>
              </w:rPr>
            </w:pPr>
            <w:r w:rsidRPr="002D33CD">
              <w:rPr>
                <w:rFonts w:ascii="Times New Roman" w:hAnsi="Times New Roman" w:cs="Times New Roman"/>
                <w:sz w:val="24"/>
                <w:szCs w:val="24"/>
              </w:rPr>
              <w:t>Sept 06, 2018</w:t>
            </w:r>
          </w:p>
        </w:tc>
        <w:tc>
          <w:tcPr>
            <w:tcW w:w="7655" w:type="dxa"/>
          </w:tcPr>
          <w:p w14:paraId="0F7A1672" w14:textId="77777777" w:rsidR="00CF4FAA" w:rsidRPr="002D33CD"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“Regional Trauma System and Outcome Comparison Methodologies”</w:t>
            </w:r>
          </w:p>
          <w:p w14:paraId="71F4AC8D" w14:textId="77777777" w:rsidR="00CF4FAA" w:rsidRDefault="00CF4FAA" w:rsidP="00CF4FAA">
            <w:pPr>
              <w:rPr>
                <w:rFonts w:ascii="Times New Roman" w:hAnsi="Times New Roman" w:cs="Times New Roman"/>
                <w:sz w:val="24"/>
                <w:szCs w:val="24"/>
              </w:rPr>
            </w:pPr>
            <w:r w:rsidRPr="002D33CD">
              <w:rPr>
                <w:rFonts w:ascii="Times New Roman" w:hAnsi="Times New Roman" w:cs="Times New Roman"/>
                <w:sz w:val="24"/>
                <w:szCs w:val="24"/>
              </w:rPr>
              <w:t>Tongji Teaching Hospital</w:t>
            </w:r>
            <w:r>
              <w:rPr>
                <w:rFonts w:ascii="Times New Roman" w:hAnsi="Times New Roman" w:cs="Times New Roman"/>
                <w:sz w:val="24"/>
                <w:szCs w:val="24"/>
              </w:rPr>
              <w:t xml:space="preserve">, </w:t>
            </w:r>
            <w:r w:rsidRPr="002D33CD">
              <w:rPr>
                <w:rFonts w:ascii="Times New Roman" w:hAnsi="Times New Roman" w:cs="Times New Roman"/>
                <w:sz w:val="24"/>
                <w:szCs w:val="24"/>
              </w:rPr>
              <w:t>Wuhan, China</w:t>
            </w:r>
          </w:p>
          <w:p w14:paraId="5D88F4F2" w14:textId="59BBBD86" w:rsidR="00CF4FAA" w:rsidRPr="002D33CD" w:rsidRDefault="00CF4FAA" w:rsidP="00CF4FAA">
            <w:pPr>
              <w:rPr>
                <w:rFonts w:ascii="Times New Roman" w:hAnsi="Times New Roman" w:cs="Times New Roman"/>
                <w:sz w:val="24"/>
                <w:szCs w:val="24"/>
              </w:rPr>
            </w:pPr>
          </w:p>
        </w:tc>
      </w:tr>
      <w:tr w:rsidR="00CF4FAA" w:rsidRPr="002D33CD" w14:paraId="694B961E" w14:textId="77777777" w:rsidTr="00CF4139">
        <w:tc>
          <w:tcPr>
            <w:tcW w:w="1795" w:type="dxa"/>
          </w:tcPr>
          <w:p w14:paraId="3BE68D8F" w14:textId="77777777" w:rsidR="00CF4FAA" w:rsidRDefault="00CF4FAA" w:rsidP="00A866BE">
            <w:pPr>
              <w:rPr>
                <w:rFonts w:ascii="Times New Roman" w:hAnsi="Times New Roman" w:cs="Times New Roman"/>
                <w:sz w:val="24"/>
                <w:szCs w:val="24"/>
              </w:rPr>
            </w:pPr>
            <w:r w:rsidRPr="002D33CD">
              <w:rPr>
                <w:rFonts w:ascii="Times New Roman" w:hAnsi="Times New Roman" w:cs="Times New Roman"/>
                <w:sz w:val="24"/>
                <w:szCs w:val="24"/>
              </w:rPr>
              <w:t>Sept 07, 2018</w:t>
            </w:r>
          </w:p>
          <w:p w14:paraId="7E691580" w14:textId="77777777" w:rsidR="00CF4FAA" w:rsidRDefault="00CF4FAA" w:rsidP="00A866BE">
            <w:pPr>
              <w:rPr>
                <w:rFonts w:ascii="Times New Roman" w:hAnsi="Times New Roman" w:cs="Times New Roman"/>
                <w:sz w:val="24"/>
                <w:szCs w:val="24"/>
              </w:rPr>
            </w:pPr>
          </w:p>
          <w:p w14:paraId="3AF4520E" w14:textId="77777777" w:rsidR="00CF4FAA" w:rsidRDefault="00CF4FAA" w:rsidP="00A866BE">
            <w:pPr>
              <w:rPr>
                <w:rFonts w:ascii="Times New Roman" w:hAnsi="Times New Roman" w:cs="Times New Roman"/>
                <w:sz w:val="24"/>
                <w:szCs w:val="24"/>
              </w:rPr>
            </w:pPr>
          </w:p>
          <w:p w14:paraId="48240E07" w14:textId="77777777" w:rsidR="00CF4FAA" w:rsidRDefault="00CF4FAA" w:rsidP="00CF4FAA">
            <w:pPr>
              <w:rPr>
                <w:rFonts w:ascii="Times New Roman" w:hAnsi="Times New Roman" w:cs="Times New Roman"/>
                <w:sz w:val="24"/>
                <w:szCs w:val="24"/>
              </w:rPr>
            </w:pPr>
          </w:p>
          <w:p w14:paraId="49FCB1E9" w14:textId="7E4214C7" w:rsidR="00CF4FAA" w:rsidRDefault="00CF4FAA" w:rsidP="00CF4FAA">
            <w:pPr>
              <w:rPr>
                <w:rFonts w:ascii="Times New Roman" w:hAnsi="Times New Roman" w:cs="Times New Roman"/>
                <w:sz w:val="24"/>
                <w:szCs w:val="24"/>
              </w:rPr>
            </w:pPr>
            <w:r w:rsidRPr="002D33CD">
              <w:rPr>
                <w:rFonts w:ascii="Times New Roman" w:hAnsi="Times New Roman" w:cs="Times New Roman"/>
                <w:sz w:val="24"/>
                <w:szCs w:val="24"/>
              </w:rPr>
              <w:t>Oct 18, 2018</w:t>
            </w:r>
          </w:p>
          <w:p w14:paraId="372463D8" w14:textId="77777777" w:rsidR="00CF4139" w:rsidRDefault="00CF4139" w:rsidP="00CF4FAA">
            <w:pPr>
              <w:rPr>
                <w:rFonts w:ascii="Times New Roman" w:hAnsi="Times New Roman" w:cs="Times New Roman"/>
                <w:sz w:val="24"/>
                <w:szCs w:val="24"/>
              </w:rPr>
            </w:pPr>
          </w:p>
          <w:p w14:paraId="341D56CA" w14:textId="77777777" w:rsidR="00CF4139" w:rsidRDefault="00CF4139" w:rsidP="00CF4FAA">
            <w:pPr>
              <w:rPr>
                <w:rFonts w:ascii="Times New Roman" w:hAnsi="Times New Roman" w:cs="Times New Roman"/>
                <w:sz w:val="24"/>
                <w:szCs w:val="24"/>
              </w:rPr>
            </w:pPr>
          </w:p>
          <w:p w14:paraId="1C817529" w14:textId="77777777" w:rsidR="00CF4139" w:rsidRDefault="00CF4139" w:rsidP="00CF4FAA">
            <w:pPr>
              <w:rPr>
                <w:rFonts w:ascii="Times New Roman" w:hAnsi="Times New Roman" w:cs="Times New Roman"/>
                <w:sz w:val="24"/>
                <w:szCs w:val="24"/>
              </w:rPr>
            </w:pPr>
          </w:p>
          <w:p w14:paraId="1962B638" w14:textId="77777777" w:rsidR="00CF4139" w:rsidRDefault="00CF4139" w:rsidP="00CF4139">
            <w:pPr>
              <w:rPr>
                <w:rFonts w:ascii="Times New Roman" w:hAnsi="Times New Roman" w:cs="Times New Roman"/>
                <w:sz w:val="24"/>
                <w:szCs w:val="24"/>
              </w:rPr>
            </w:pPr>
            <w:r w:rsidRPr="002D33CD">
              <w:rPr>
                <w:rFonts w:ascii="Times New Roman" w:hAnsi="Times New Roman" w:cs="Times New Roman"/>
                <w:sz w:val="24"/>
                <w:szCs w:val="24"/>
              </w:rPr>
              <w:t>Sept 7, 2019</w:t>
            </w:r>
          </w:p>
          <w:p w14:paraId="216A3FA6" w14:textId="77777777" w:rsidR="00CF4139" w:rsidRDefault="00CF4139" w:rsidP="00CF4139">
            <w:pPr>
              <w:rPr>
                <w:rFonts w:ascii="Times New Roman" w:hAnsi="Times New Roman" w:cs="Times New Roman"/>
                <w:sz w:val="24"/>
                <w:szCs w:val="24"/>
              </w:rPr>
            </w:pPr>
          </w:p>
          <w:p w14:paraId="3BF75CB8" w14:textId="77777777" w:rsidR="00CF4139" w:rsidRDefault="00CF4139" w:rsidP="00CF4139">
            <w:pPr>
              <w:rPr>
                <w:rFonts w:ascii="Times New Roman" w:hAnsi="Times New Roman" w:cs="Times New Roman"/>
                <w:sz w:val="24"/>
                <w:szCs w:val="24"/>
              </w:rPr>
            </w:pPr>
          </w:p>
          <w:p w14:paraId="4E70B0D5" w14:textId="77777777" w:rsidR="00CF4139" w:rsidRDefault="00CF4139" w:rsidP="00CF4139">
            <w:pPr>
              <w:rPr>
                <w:rFonts w:ascii="Times New Roman" w:hAnsi="Times New Roman" w:cs="Times New Roman"/>
                <w:sz w:val="24"/>
                <w:szCs w:val="24"/>
              </w:rPr>
            </w:pPr>
          </w:p>
          <w:p w14:paraId="70158ADA" w14:textId="77777777" w:rsidR="00CF4139" w:rsidRDefault="00CF4139" w:rsidP="00CF4139">
            <w:pPr>
              <w:rPr>
                <w:rFonts w:ascii="Times New Roman" w:hAnsi="Times New Roman" w:cs="Times New Roman"/>
                <w:sz w:val="24"/>
                <w:szCs w:val="24"/>
              </w:rPr>
            </w:pPr>
            <w:r w:rsidRPr="002D33CD">
              <w:rPr>
                <w:rFonts w:ascii="Times New Roman" w:hAnsi="Times New Roman" w:cs="Times New Roman"/>
                <w:sz w:val="24"/>
                <w:szCs w:val="24"/>
              </w:rPr>
              <w:t>July 6, 2020</w:t>
            </w:r>
          </w:p>
          <w:p w14:paraId="52887BE9" w14:textId="77777777" w:rsidR="00CF4139" w:rsidRDefault="00CF4139" w:rsidP="00CF4139">
            <w:pPr>
              <w:rPr>
                <w:rFonts w:ascii="Times New Roman" w:hAnsi="Times New Roman" w:cs="Times New Roman"/>
                <w:sz w:val="24"/>
                <w:szCs w:val="24"/>
              </w:rPr>
            </w:pPr>
          </w:p>
          <w:p w14:paraId="666F7A64" w14:textId="77777777" w:rsidR="00CF4139" w:rsidRDefault="00CF4139" w:rsidP="00CF4139">
            <w:pPr>
              <w:rPr>
                <w:rFonts w:ascii="Times New Roman" w:hAnsi="Times New Roman" w:cs="Times New Roman"/>
                <w:sz w:val="24"/>
                <w:szCs w:val="24"/>
              </w:rPr>
            </w:pPr>
          </w:p>
          <w:p w14:paraId="2AFD08C6" w14:textId="77777777" w:rsidR="00CF4139" w:rsidRDefault="00CF4139" w:rsidP="00CF4139">
            <w:pPr>
              <w:rPr>
                <w:rFonts w:ascii="Times New Roman" w:hAnsi="Times New Roman" w:cs="Times New Roman"/>
                <w:sz w:val="24"/>
                <w:szCs w:val="24"/>
              </w:rPr>
            </w:pPr>
            <w:r w:rsidRPr="002D33CD">
              <w:rPr>
                <w:rFonts w:ascii="Times New Roman" w:hAnsi="Times New Roman" w:cs="Times New Roman"/>
                <w:sz w:val="24"/>
                <w:szCs w:val="24"/>
              </w:rPr>
              <w:t>Jan 7, 2021</w:t>
            </w:r>
          </w:p>
          <w:p w14:paraId="2EA60960" w14:textId="77777777" w:rsidR="00CF4139" w:rsidRDefault="00CF4139" w:rsidP="00CF4139">
            <w:pPr>
              <w:rPr>
                <w:rFonts w:ascii="Times New Roman" w:hAnsi="Times New Roman" w:cs="Times New Roman"/>
                <w:sz w:val="24"/>
                <w:szCs w:val="24"/>
              </w:rPr>
            </w:pPr>
          </w:p>
          <w:p w14:paraId="68287B7B" w14:textId="77777777" w:rsidR="00CF4139" w:rsidRDefault="00CF4139" w:rsidP="00CF4139">
            <w:pPr>
              <w:rPr>
                <w:rFonts w:ascii="Times New Roman" w:hAnsi="Times New Roman" w:cs="Times New Roman"/>
                <w:sz w:val="24"/>
                <w:szCs w:val="24"/>
              </w:rPr>
            </w:pPr>
          </w:p>
          <w:p w14:paraId="149E8401" w14:textId="77777777" w:rsidR="00CF4139" w:rsidRPr="002D33CD" w:rsidRDefault="00CF4139" w:rsidP="00CF4139">
            <w:pPr>
              <w:rPr>
                <w:rFonts w:ascii="Times New Roman" w:hAnsi="Times New Roman" w:cs="Times New Roman"/>
                <w:sz w:val="24"/>
                <w:szCs w:val="24"/>
              </w:rPr>
            </w:pPr>
            <w:r w:rsidRPr="002D33CD">
              <w:rPr>
                <w:rFonts w:ascii="Times New Roman" w:hAnsi="Times New Roman" w:cs="Times New Roman"/>
                <w:sz w:val="24"/>
                <w:szCs w:val="24"/>
              </w:rPr>
              <w:t>Sept 4, 2021</w:t>
            </w:r>
          </w:p>
          <w:p w14:paraId="0E9F697C" w14:textId="77777777" w:rsidR="00CF4139" w:rsidRPr="002D33CD" w:rsidRDefault="00CF4139" w:rsidP="00CF4139">
            <w:pPr>
              <w:rPr>
                <w:rFonts w:ascii="Times New Roman" w:hAnsi="Times New Roman" w:cs="Times New Roman"/>
                <w:sz w:val="24"/>
                <w:szCs w:val="24"/>
              </w:rPr>
            </w:pPr>
          </w:p>
          <w:p w14:paraId="5983A926" w14:textId="77777777" w:rsidR="00CF4139" w:rsidRPr="002D33CD" w:rsidRDefault="00CF4139" w:rsidP="00CF4139">
            <w:pPr>
              <w:rPr>
                <w:rFonts w:ascii="Times New Roman" w:hAnsi="Times New Roman" w:cs="Times New Roman"/>
                <w:sz w:val="24"/>
                <w:szCs w:val="24"/>
              </w:rPr>
            </w:pPr>
          </w:p>
          <w:p w14:paraId="3B98CDA2" w14:textId="77777777" w:rsidR="00CF4139" w:rsidRDefault="00CF4139" w:rsidP="00CF4139">
            <w:pPr>
              <w:rPr>
                <w:rFonts w:ascii="Times New Roman" w:hAnsi="Times New Roman" w:cs="Times New Roman"/>
                <w:sz w:val="24"/>
                <w:szCs w:val="24"/>
              </w:rPr>
            </w:pPr>
          </w:p>
          <w:p w14:paraId="397166FE" w14:textId="77777777" w:rsidR="00CF4139" w:rsidRDefault="00CF4139" w:rsidP="00CF4139">
            <w:pPr>
              <w:rPr>
                <w:rFonts w:ascii="Times New Roman" w:hAnsi="Times New Roman" w:cs="Times New Roman"/>
                <w:sz w:val="24"/>
                <w:szCs w:val="24"/>
              </w:rPr>
            </w:pPr>
          </w:p>
          <w:p w14:paraId="62F690D7" w14:textId="77777777" w:rsidR="00CF4139" w:rsidRPr="002D33CD" w:rsidRDefault="00CF4139" w:rsidP="00CF4139">
            <w:pPr>
              <w:rPr>
                <w:rFonts w:ascii="Times New Roman" w:hAnsi="Times New Roman" w:cs="Times New Roman"/>
                <w:sz w:val="24"/>
                <w:szCs w:val="24"/>
              </w:rPr>
            </w:pPr>
            <w:r w:rsidRPr="002D33CD">
              <w:rPr>
                <w:rFonts w:ascii="Times New Roman" w:hAnsi="Times New Roman" w:cs="Times New Roman"/>
                <w:sz w:val="24"/>
                <w:szCs w:val="24"/>
              </w:rPr>
              <w:t>Sept 26, 2022</w:t>
            </w:r>
          </w:p>
          <w:p w14:paraId="4C1D87C4" w14:textId="77777777" w:rsidR="00CF4139" w:rsidRDefault="00CF4139" w:rsidP="00CF4139">
            <w:pPr>
              <w:rPr>
                <w:rFonts w:ascii="Times New Roman" w:hAnsi="Times New Roman" w:cs="Times New Roman"/>
                <w:sz w:val="24"/>
                <w:szCs w:val="24"/>
              </w:rPr>
            </w:pPr>
          </w:p>
          <w:p w14:paraId="5C1DF1CF" w14:textId="77777777" w:rsidR="00CF4139" w:rsidRDefault="00CF4139" w:rsidP="00CF4139">
            <w:pPr>
              <w:rPr>
                <w:rFonts w:ascii="Times New Roman" w:hAnsi="Times New Roman" w:cs="Times New Roman"/>
                <w:sz w:val="24"/>
                <w:szCs w:val="24"/>
              </w:rPr>
            </w:pPr>
          </w:p>
          <w:p w14:paraId="3A1A5238" w14:textId="77777777" w:rsidR="00CF4139" w:rsidRDefault="00CF4139" w:rsidP="00CF4139">
            <w:pPr>
              <w:rPr>
                <w:rFonts w:ascii="Times New Roman" w:hAnsi="Times New Roman" w:cs="Times New Roman"/>
                <w:sz w:val="24"/>
                <w:szCs w:val="24"/>
              </w:rPr>
            </w:pPr>
          </w:p>
          <w:p w14:paraId="2B7E1567" w14:textId="77777777" w:rsidR="001F3BFD" w:rsidRDefault="001F3BFD" w:rsidP="00CF4139">
            <w:pPr>
              <w:rPr>
                <w:rFonts w:ascii="Times New Roman" w:hAnsi="Times New Roman" w:cs="Times New Roman"/>
                <w:sz w:val="24"/>
                <w:szCs w:val="24"/>
              </w:rPr>
            </w:pPr>
          </w:p>
          <w:p w14:paraId="73590E87" w14:textId="211B32F1" w:rsidR="00CF4139" w:rsidRPr="002D33CD" w:rsidRDefault="00CF4139" w:rsidP="00CF4139">
            <w:pPr>
              <w:rPr>
                <w:rFonts w:ascii="Times New Roman" w:hAnsi="Times New Roman" w:cs="Times New Roman"/>
                <w:sz w:val="24"/>
                <w:szCs w:val="24"/>
              </w:rPr>
            </w:pPr>
            <w:r w:rsidRPr="002D33CD">
              <w:rPr>
                <w:rFonts w:ascii="Times New Roman" w:hAnsi="Times New Roman" w:cs="Times New Roman"/>
                <w:sz w:val="24"/>
                <w:szCs w:val="24"/>
              </w:rPr>
              <w:t>Dec 21, 2023</w:t>
            </w:r>
          </w:p>
          <w:p w14:paraId="05B27750" w14:textId="77777777" w:rsidR="00CF4139" w:rsidRDefault="00CF4139" w:rsidP="00CF4139">
            <w:pPr>
              <w:rPr>
                <w:rFonts w:ascii="Times New Roman" w:hAnsi="Times New Roman" w:cs="Times New Roman"/>
                <w:sz w:val="24"/>
                <w:szCs w:val="24"/>
              </w:rPr>
            </w:pPr>
          </w:p>
          <w:p w14:paraId="25801A66" w14:textId="77777777" w:rsidR="00CF4139" w:rsidRDefault="00CF4139" w:rsidP="00CF4139">
            <w:pPr>
              <w:rPr>
                <w:rFonts w:ascii="Times New Roman" w:hAnsi="Times New Roman" w:cs="Times New Roman"/>
                <w:sz w:val="24"/>
                <w:szCs w:val="24"/>
              </w:rPr>
            </w:pPr>
          </w:p>
          <w:p w14:paraId="534D0DC1" w14:textId="59441FAD" w:rsidR="00CF4139" w:rsidRPr="002D33CD" w:rsidRDefault="00CF4139" w:rsidP="00CF4139">
            <w:pPr>
              <w:rPr>
                <w:rFonts w:ascii="Times New Roman" w:hAnsi="Times New Roman" w:cs="Times New Roman"/>
                <w:sz w:val="24"/>
                <w:szCs w:val="24"/>
              </w:rPr>
            </w:pPr>
            <w:r w:rsidRPr="002D33CD">
              <w:rPr>
                <w:rFonts w:ascii="Times New Roman" w:hAnsi="Times New Roman" w:cs="Times New Roman"/>
                <w:sz w:val="24"/>
                <w:szCs w:val="24"/>
              </w:rPr>
              <w:lastRenderedPageBreak/>
              <w:t>May 9, 2024</w:t>
            </w:r>
          </w:p>
          <w:p w14:paraId="316F819C" w14:textId="77777777" w:rsidR="00CF4139" w:rsidRDefault="00CF4139" w:rsidP="00CF4139">
            <w:pPr>
              <w:rPr>
                <w:rFonts w:ascii="Times New Roman" w:hAnsi="Times New Roman" w:cs="Times New Roman"/>
                <w:sz w:val="24"/>
                <w:szCs w:val="24"/>
              </w:rPr>
            </w:pPr>
          </w:p>
          <w:p w14:paraId="3EA64D61" w14:textId="77777777" w:rsidR="00344F0C" w:rsidRDefault="00344F0C" w:rsidP="00CF4139">
            <w:pPr>
              <w:rPr>
                <w:rFonts w:ascii="Times New Roman" w:hAnsi="Times New Roman" w:cs="Times New Roman"/>
                <w:sz w:val="24"/>
                <w:szCs w:val="24"/>
              </w:rPr>
            </w:pPr>
          </w:p>
          <w:p w14:paraId="162C933B" w14:textId="292EFED0" w:rsidR="00CF4139" w:rsidRDefault="00CF4139" w:rsidP="00CF4139">
            <w:pPr>
              <w:rPr>
                <w:rFonts w:ascii="Times New Roman" w:hAnsi="Times New Roman" w:cs="Times New Roman"/>
                <w:sz w:val="24"/>
                <w:szCs w:val="24"/>
              </w:rPr>
            </w:pPr>
            <w:r w:rsidRPr="002D33CD">
              <w:rPr>
                <w:rFonts w:ascii="Times New Roman" w:hAnsi="Times New Roman" w:cs="Times New Roman"/>
                <w:sz w:val="24"/>
                <w:szCs w:val="24"/>
              </w:rPr>
              <w:t>Aug 15, 2024</w:t>
            </w:r>
          </w:p>
          <w:p w14:paraId="0C637218" w14:textId="77777777" w:rsidR="00CF4139" w:rsidRDefault="00CF4139" w:rsidP="00CF4139">
            <w:pPr>
              <w:rPr>
                <w:rFonts w:ascii="Times New Roman" w:hAnsi="Times New Roman" w:cs="Times New Roman"/>
                <w:sz w:val="24"/>
                <w:szCs w:val="24"/>
              </w:rPr>
            </w:pPr>
          </w:p>
          <w:p w14:paraId="0F44254E" w14:textId="77777777" w:rsidR="00CF4139" w:rsidRDefault="00CF4139" w:rsidP="00CF4139">
            <w:pPr>
              <w:rPr>
                <w:rFonts w:ascii="Times New Roman" w:hAnsi="Times New Roman" w:cs="Times New Roman"/>
                <w:sz w:val="24"/>
                <w:szCs w:val="24"/>
              </w:rPr>
            </w:pPr>
          </w:p>
          <w:p w14:paraId="0777B377" w14:textId="7F1B4EFB" w:rsidR="00CF4139" w:rsidRPr="002D33CD" w:rsidRDefault="00CF4139" w:rsidP="00CF4139">
            <w:pPr>
              <w:rPr>
                <w:rFonts w:ascii="Times New Roman" w:hAnsi="Times New Roman" w:cs="Times New Roman"/>
                <w:sz w:val="24"/>
                <w:szCs w:val="24"/>
              </w:rPr>
            </w:pPr>
            <w:r>
              <w:rPr>
                <w:rFonts w:ascii="Times New Roman" w:hAnsi="Times New Roman" w:cs="Times New Roman"/>
                <w:sz w:val="24"/>
                <w:szCs w:val="24"/>
              </w:rPr>
              <w:t>July 11, 2025</w:t>
            </w:r>
          </w:p>
          <w:p w14:paraId="6067EA5C" w14:textId="007B4BB5" w:rsidR="00CF4FAA" w:rsidRPr="002D33CD" w:rsidRDefault="00CF4FAA" w:rsidP="00A866BE">
            <w:pPr>
              <w:rPr>
                <w:rFonts w:ascii="Times New Roman" w:hAnsi="Times New Roman" w:cs="Times New Roman"/>
                <w:sz w:val="24"/>
                <w:szCs w:val="24"/>
              </w:rPr>
            </w:pPr>
          </w:p>
        </w:tc>
        <w:tc>
          <w:tcPr>
            <w:tcW w:w="7655" w:type="dxa"/>
          </w:tcPr>
          <w:p w14:paraId="6BD4558E" w14:textId="77777777" w:rsidR="00CF4FAA" w:rsidRPr="002D33CD" w:rsidRDefault="00CF4FAA" w:rsidP="00C12C8D">
            <w:pPr>
              <w:rPr>
                <w:rFonts w:ascii="Times New Roman" w:hAnsi="Times New Roman" w:cs="Times New Roman"/>
                <w:sz w:val="24"/>
                <w:szCs w:val="24"/>
              </w:rPr>
            </w:pPr>
            <w:r w:rsidRPr="002D33CD">
              <w:rPr>
                <w:rFonts w:ascii="Times New Roman" w:hAnsi="Times New Roman" w:cs="Times New Roman"/>
                <w:sz w:val="24"/>
                <w:szCs w:val="24"/>
              </w:rPr>
              <w:lastRenderedPageBreak/>
              <w:t>“Virtual Reality Distraction to Reduce Opioid Pain Medication Use During Adult Burn Dressing Change”</w:t>
            </w:r>
          </w:p>
          <w:p w14:paraId="619E41CA" w14:textId="66AFAA41" w:rsidR="00CF4FAA"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The Ohio State University</w:t>
            </w:r>
            <w:r>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3577FBB0" w14:textId="77777777" w:rsidR="00CF4FAA" w:rsidRPr="002D33CD" w:rsidRDefault="00CF4FAA" w:rsidP="00C12C8D">
            <w:pPr>
              <w:rPr>
                <w:rFonts w:ascii="Times New Roman" w:hAnsi="Times New Roman" w:cs="Times New Roman"/>
                <w:sz w:val="24"/>
                <w:szCs w:val="24"/>
              </w:rPr>
            </w:pPr>
          </w:p>
          <w:p w14:paraId="0F4EBAA7" w14:textId="77777777" w:rsidR="00CF4FAA" w:rsidRPr="002D33CD"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“Opioid Crisis in the United States of America”</w:t>
            </w:r>
          </w:p>
          <w:p w14:paraId="5A5B4B18" w14:textId="1F6BB244" w:rsidR="00CF4FAA" w:rsidRPr="002D33CD" w:rsidRDefault="00CF4FAA" w:rsidP="00F01976">
            <w:pPr>
              <w:rPr>
                <w:rFonts w:ascii="Times New Roman" w:hAnsi="Times New Roman" w:cs="Times New Roman"/>
                <w:sz w:val="24"/>
                <w:szCs w:val="24"/>
              </w:rPr>
            </w:pPr>
            <w:r w:rsidRPr="002D33CD">
              <w:rPr>
                <w:rFonts w:ascii="Times New Roman" w:hAnsi="Times New Roman" w:cs="Times New Roman"/>
                <w:sz w:val="24"/>
                <w:szCs w:val="24"/>
              </w:rPr>
              <w:t xml:space="preserve">Advances in Medicine and Life Sciences, </w:t>
            </w:r>
            <w:r w:rsidR="00CF4139" w:rsidRPr="002D33CD">
              <w:rPr>
                <w:rFonts w:ascii="Times New Roman" w:hAnsi="Times New Roman" w:cs="Times New Roman"/>
                <w:sz w:val="24"/>
                <w:szCs w:val="24"/>
              </w:rPr>
              <w:t>Tongji Medical College Oversea Alumni Association</w:t>
            </w:r>
            <w:r w:rsidR="00CF4139">
              <w:rPr>
                <w:rFonts w:ascii="Times New Roman" w:hAnsi="Times New Roman" w:cs="Times New Roman"/>
                <w:sz w:val="24"/>
                <w:szCs w:val="24"/>
              </w:rPr>
              <w:t>,</w:t>
            </w:r>
            <w:r w:rsidRPr="002D33CD">
              <w:rPr>
                <w:rFonts w:ascii="Times New Roman" w:hAnsi="Times New Roman" w:cs="Times New Roman"/>
                <w:sz w:val="24"/>
                <w:szCs w:val="24"/>
              </w:rPr>
              <w:t>Chicago, IL</w:t>
            </w:r>
          </w:p>
          <w:p w14:paraId="53CDD10A" w14:textId="77777777" w:rsidR="00CF4139" w:rsidRDefault="00CF4139" w:rsidP="00C12C8D">
            <w:pPr>
              <w:rPr>
                <w:rFonts w:ascii="Times New Roman" w:hAnsi="Times New Roman" w:cs="Times New Roman"/>
                <w:sz w:val="24"/>
                <w:szCs w:val="24"/>
              </w:rPr>
            </w:pPr>
          </w:p>
          <w:p w14:paraId="2F7BDC75" w14:textId="01A28B7C" w:rsidR="00CF4FAA" w:rsidRPr="002D33CD"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 xml:space="preserve">“ Pain Management and Opioid Crisis” </w:t>
            </w:r>
          </w:p>
          <w:p w14:paraId="52D7749C" w14:textId="352CDB5E" w:rsidR="00CF4FAA"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5th Changjian International Forum of Pediatric Development, Wuhan, China</w:t>
            </w:r>
            <w:r w:rsidR="00CF4139">
              <w:rPr>
                <w:rFonts w:ascii="Times New Roman" w:hAnsi="Times New Roman" w:cs="Times New Roman"/>
                <w:sz w:val="24"/>
                <w:szCs w:val="24"/>
              </w:rPr>
              <w:t xml:space="preserve">, </w:t>
            </w:r>
            <w:r w:rsidRPr="002D33CD">
              <w:rPr>
                <w:rFonts w:ascii="Times New Roman" w:hAnsi="Times New Roman" w:cs="Times New Roman"/>
                <w:sz w:val="24"/>
                <w:szCs w:val="24"/>
              </w:rPr>
              <w:t>Wuhan Children’s Hospital</w:t>
            </w:r>
            <w:r w:rsidR="00CF4139">
              <w:rPr>
                <w:rFonts w:ascii="Times New Roman" w:hAnsi="Times New Roman" w:cs="Times New Roman"/>
                <w:sz w:val="24"/>
                <w:szCs w:val="24"/>
              </w:rPr>
              <w:t xml:space="preserve">, Wuhan, China </w:t>
            </w:r>
            <w:r w:rsidR="00CF4139" w:rsidRPr="002D33CD">
              <w:rPr>
                <w:rFonts w:ascii="Times New Roman" w:hAnsi="Times New Roman" w:cs="Times New Roman"/>
                <w:sz w:val="24"/>
                <w:szCs w:val="24"/>
              </w:rPr>
              <w:t>(Virtual)</w:t>
            </w:r>
          </w:p>
          <w:p w14:paraId="0F0286D7" w14:textId="77777777" w:rsidR="00CF4139" w:rsidRPr="002D33CD" w:rsidRDefault="00CF4139" w:rsidP="00C12C8D">
            <w:pPr>
              <w:rPr>
                <w:rFonts w:ascii="Times New Roman" w:hAnsi="Times New Roman" w:cs="Times New Roman"/>
                <w:sz w:val="24"/>
                <w:szCs w:val="24"/>
              </w:rPr>
            </w:pPr>
          </w:p>
          <w:p w14:paraId="2EA16076" w14:textId="02DF21E2" w:rsidR="00CF4FAA" w:rsidRPr="002D33CD"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 xml:space="preserve">“Emergency Trauma Care During Mass Disasters” </w:t>
            </w:r>
            <w:r w:rsidR="00CF4139">
              <w:rPr>
                <w:rFonts w:ascii="Times New Roman" w:hAnsi="Times New Roman" w:cs="Times New Roman"/>
                <w:sz w:val="24"/>
                <w:szCs w:val="24"/>
              </w:rPr>
              <w:t xml:space="preserve"> </w:t>
            </w:r>
          </w:p>
          <w:p w14:paraId="7FFE55E5" w14:textId="14E86404" w:rsidR="00CF4FAA"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Tongji Medical College</w:t>
            </w:r>
            <w:r w:rsidR="00CF4139">
              <w:rPr>
                <w:rFonts w:ascii="Times New Roman" w:hAnsi="Times New Roman" w:cs="Times New Roman"/>
                <w:sz w:val="24"/>
                <w:szCs w:val="24"/>
              </w:rPr>
              <w:t>, Wuhan, China</w:t>
            </w:r>
            <w:r w:rsidRPr="002D33CD">
              <w:rPr>
                <w:rFonts w:ascii="Times New Roman" w:hAnsi="Times New Roman" w:cs="Times New Roman"/>
                <w:sz w:val="24"/>
                <w:szCs w:val="24"/>
              </w:rPr>
              <w:t xml:space="preserve"> </w:t>
            </w:r>
            <w:r w:rsidR="00CF4139" w:rsidRPr="002D33CD">
              <w:rPr>
                <w:rFonts w:ascii="Times New Roman" w:hAnsi="Times New Roman" w:cs="Times New Roman"/>
                <w:sz w:val="24"/>
                <w:szCs w:val="24"/>
              </w:rPr>
              <w:t>(Virtual)</w:t>
            </w:r>
          </w:p>
          <w:p w14:paraId="2D15BFD7" w14:textId="77777777" w:rsidR="00CF4139" w:rsidRPr="002D33CD" w:rsidRDefault="00CF4139" w:rsidP="00C12C8D">
            <w:pPr>
              <w:rPr>
                <w:rFonts w:ascii="Times New Roman" w:hAnsi="Times New Roman" w:cs="Times New Roman"/>
                <w:sz w:val="24"/>
                <w:szCs w:val="24"/>
              </w:rPr>
            </w:pPr>
          </w:p>
          <w:p w14:paraId="5B3239E3" w14:textId="77777777" w:rsidR="00CF4FAA" w:rsidRPr="002D33CD"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“Pediatric Injury and Trauma Care Research Worldwide”</w:t>
            </w:r>
          </w:p>
          <w:p w14:paraId="30E39182" w14:textId="6DB60C0B" w:rsidR="00CF4FAA"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 xml:space="preserve"> Safe Kids Worldwide-Shanghai</w:t>
            </w:r>
            <w:r w:rsidR="00CF4139">
              <w:rPr>
                <w:rFonts w:ascii="Times New Roman" w:hAnsi="Times New Roman" w:cs="Times New Roman"/>
                <w:sz w:val="24"/>
                <w:szCs w:val="24"/>
              </w:rPr>
              <w:t xml:space="preserve">, Shanghai, China </w:t>
            </w:r>
            <w:r w:rsidR="00CF4139" w:rsidRPr="002D33CD">
              <w:rPr>
                <w:rFonts w:ascii="Times New Roman" w:hAnsi="Times New Roman" w:cs="Times New Roman"/>
                <w:sz w:val="24"/>
                <w:szCs w:val="24"/>
              </w:rPr>
              <w:t>(Virtual)</w:t>
            </w:r>
          </w:p>
          <w:p w14:paraId="14367527" w14:textId="77777777" w:rsidR="00CF4139" w:rsidRPr="002D33CD" w:rsidRDefault="00CF4139" w:rsidP="00C12C8D">
            <w:pPr>
              <w:rPr>
                <w:rFonts w:ascii="Times New Roman" w:hAnsi="Times New Roman" w:cs="Times New Roman"/>
                <w:sz w:val="24"/>
                <w:szCs w:val="24"/>
              </w:rPr>
            </w:pPr>
          </w:p>
          <w:p w14:paraId="2551EC1D" w14:textId="1B602A12" w:rsidR="00CF4FAA" w:rsidRPr="002D33CD" w:rsidRDefault="00CF4FAA" w:rsidP="0083621D">
            <w:pPr>
              <w:rPr>
                <w:rFonts w:ascii="Times New Roman" w:hAnsi="Times New Roman" w:cs="Times New Roman"/>
                <w:sz w:val="24"/>
                <w:szCs w:val="24"/>
              </w:rPr>
            </w:pPr>
            <w:r w:rsidRPr="002D33CD">
              <w:rPr>
                <w:rFonts w:ascii="Times New Roman" w:hAnsi="Times New Roman" w:cs="Times New Roman"/>
                <w:sz w:val="24"/>
                <w:szCs w:val="24"/>
              </w:rPr>
              <w:t xml:space="preserve">“ Clinical and Translational Studies at Academic Medical Centers and Hospitals” </w:t>
            </w:r>
          </w:p>
          <w:p w14:paraId="52DBDDBD" w14:textId="7BF905CB" w:rsidR="00CF4FAA" w:rsidRPr="002D33CD" w:rsidRDefault="00CF4FAA" w:rsidP="0083621D">
            <w:pPr>
              <w:rPr>
                <w:rFonts w:ascii="Times New Roman" w:hAnsi="Times New Roman" w:cs="Times New Roman"/>
                <w:sz w:val="24"/>
                <w:szCs w:val="24"/>
              </w:rPr>
            </w:pPr>
            <w:r w:rsidRPr="002D33CD">
              <w:rPr>
                <w:rFonts w:ascii="Times New Roman" w:hAnsi="Times New Roman" w:cs="Times New Roman"/>
                <w:sz w:val="24"/>
                <w:szCs w:val="24"/>
              </w:rPr>
              <w:t>7th Changjian International Forum of Pediatric Development, Wuhan, China</w:t>
            </w:r>
            <w:r w:rsidR="00CF4139">
              <w:rPr>
                <w:rFonts w:ascii="Times New Roman" w:hAnsi="Times New Roman" w:cs="Times New Roman"/>
                <w:sz w:val="24"/>
                <w:szCs w:val="24"/>
              </w:rPr>
              <w:t xml:space="preserve"> </w:t>
            </w:r>
            <w:r w:rsidR="00CF4139" w:rsidRPr="002D33CD">
              <w:rPr>
                <w:rFonts w:ascii="Times New Roman" w:hAnsi="Times New Roman" w:cs="Times New Roman"/>
                <w:sz w:val="24"/>
                <w:szCs w:val="24"/>
              </w:rPr>
              <w:t>(Virtual)</w:t>
            </w:r>
          </w:p>
          <w:p w14:paraId="6B25B846" w14:textId="77777777" w:rsidR="001F3BFD" w:rsidRDefault="001F3BFD" w:rsidP="00BC478C">
            <w:pPr>
              <w:rPr>
                <w:rFonts w:ascii="Times New Roman" w:hAnsi="Times New Roman" w:cs="Times New Roman"/>
                <w:sz w:val="24"/>
                <w:szCs w:val="24"/>
              </w:rPr>
            </w:pPr>
          </w:p>
          <w:p w14:paraId="11AC3C3F" w14:textId="504466B9" w:rsidR="001F3BFD" w:rsidRDefault="00CF4FAA" w:rsidP="00BC478C">
            <w:pPr>
              <w:rPr>
                <w:rFonts w:ascii="Times New Roman" w:hAnsi="Times New Roman" w:cs="Times New Roman"/>
                <w:sz w:val="24"/>
                <w:szCs w:val="24"/>
              </w:rPr>
            </w:pPr>
            <w:r w:rsidRPr="002D33CD">
              <w:rPr>
                <w:rFonts w:ascii="Times New Roman" w:hAnsi="Times New Roman" w:cs="Times New Roman"/>
                <w:sz w:val="24"/>
                <w:szCs w:val="24"/>
              </w:rPr>
              <w:t xml:space="preserve">“Tackle Opioid Crisis in the USA: Public Health, Laws, and Medical </w:t>
            </w:r>
          </w:p>
          <w:p w14:paraId="0910456F" w14:textId="77777777" w:rsidR="001F3BFD" w:rsidRDefault="001F3BFD" w:rsidP="00BC478C">
            <w:pPr>
              <w:rPr>
                <w:rFonts w:ascii="Times New Roman" w:hAnsi="Times New Roman" w:cs="Times New Roman"/>
                <w:sz w:val="24"/>
                <w:szCs w:val="24"/>
              </w:rPr>
            </w:pPr>
          </w:p>
          <w:p w14:paraId="5C0FC285" w14:textId="178FF755" w:rsidR="00CF4FAA" w:rsidRPr="002D33CD" w:rsidRDefault="00CF4FAA" w:rsidP="00BC478C">
            <w:pPr>
              <w:rPr>
                <w:rFonts w:ascii="Times New Roman" w:hAnsi="Times New Roman" w:cs="Times New Roman"/>
                <w:sz w:val="24"/>
                <w:szCs w:val="24"/>
              </w:rPr>
            </w:pPr>
            <w:r w:rsidRPr="002D33CD">
              <w:rPr>
                <w:rFonts w:ascii="Times New Roman" w:hAnsi="Times New Roman" w:cs="Times New Roman"/>
                <w:sz w:val="24"/>
                <w:szCs w:val="24"/>
              </w:rPr>
              <w:t>Approaches”</w:t>
            </w:r>
          </w:p>
          <w:p w14:paraId="63A65676" w14:textId="77777777" w:rsidR="00CF4FAA" w:rsidRDefault="00CF4FAA" w:rsidP="00BC478C">
            <w:pPr>
              <w:rPr>
                <w:rFonts w:ascii="Times New Roman" w:hAnsi="Times New Roman" w:cs="Times New Roman"/>
                <w:sz w:val="24"/>
                <w:szCs w:val="24"/>
              </w:rPr>
            </w:pPr>
            <w:r w:rsidRPr="002D33CD">
              <w:rPr>
                <w:rFonts w:ascii="Times New Roman" w:hAnsi="Times New Roman" w:cs="Times New Roman"/>
                <w:sz w:val="24"/>
                <w:szCs w:val="24"/>
              </w:rPr>
              <w:t xml:space="preserve"> Southeast University, Nanjin, China (Virtual)</w:t>
            </w:r>
          </w:p>
          <w:p w14:paraId="1FAA09BB" w14:textId="77777777" w:rsidR="00CF4139" w:rsidRPr="002D33CD" w:rsidRDefault="00CF4139" w:rsidP="00BC478C">
            <w:pPr>
              <w:rPr>
                <w:rFonts w:ascii="Times New Roman" w:hAnsi="Times New Roman" w:cs="Times New Roman"/>
                <w:sz w:val="24"/>
                <w:szCs w:val="24"/>
              </w:rPr>
            </w:pPr>
          </w:p>
          <w:p w14:paraId="7F4FC727" w14:textId="1152882C" w:rsidR="00CF4FAA" w:rsidRPr="002D33CD"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“Statistical Challenges and Approaches in Pain Research”</w:t>
            </w:r>
            <w:r w:rsidR="00CF4139">
              <w:rPr>
                <w:rFonts w:ascii="Times New Roman" w:hAnsi="Times New Roman" w:cs="Times New Roman"/>
                <w:sz w:val="24"/>
                <w:szCs w:val="24"/>
              </w:rPr>
              <w:t xml:space="preserve"> </w:t>
            </w:r>
          </w:p>
          <w:p w14:paraId="32981EA7" w14:textId="44AF3A0B" w:rsidR="00CF4FAA"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Tongji Medical College School of Public Health</w:t>
            </w:r>
            <w:r w:rsidR="00CF4139">
              <w:rPr>
                <w:rFonts w:ascii="Times New Roman" w:hAnsi="Times New Roman" w:cs="Times New Roman"/>
                <w:sz w:val="24"/>
                <w:szCs w:val="24"/>
              </w:rPr>
              <w:t>, Wuhan, China (Virtual)</w:t>
            </w:r>
          </w:p>
          <w:p w14:paraId="1E832BAB" w14:textId="77777777" w:rsidR="00CF4139" w:rsidRPr="002D33CD" w:rsidRDefault="00CF4139" w:rsidP="00C12C8D">
            <w:pPr>
              <w:rPr>
                <w:rFonts w:ascii="Times New Roman" w:hAnsi="Times New Roman" w:cs="Times New Roman"/>
                <w:sz w:val="24"/>
                <w:szCs w:val="24"/>
              </w:rPr>
            </w:pPr>
          </w:p>
          <w:p w14:paraId="10DCAD56" w14:textId="77777777" w:rsidR="00CF4FAA" w:rsidRPr="002D33CD" w:rsidRDefault="00CF4FAA" w:rsidP="00C12C8D">
            <w:pPr>
              <w:rPr>
                <w:rFonts w:ascii="Times New Roman" w:hAnsi="Times New Roman" w:cs="Times New Roman"/>
                <w:sz w:val="24"/>
                <w:szCs w:val="24"/>
              </w:rPr>
            </w:pPr>
            <w:r w:rsidRPr="002D33CD">
              <w:rPr>
                <w:rFonts w:ascii="Times New Roman" w:hAnsi="Times New Roman" w:cs="Times New Roman"/>
                <w:sz w:val="24"/>
                <w:szCs w:val="24"/>
              </w:rPr>
              <w:lastRenderedPageBreak/>
              <w:t>“Virtual Reality for Pediatric Pain Management and Rehabilitation”</w:t>
            </w:r>
          </w:p>
          <w:p w14:paraId="7CF26659" w14:textId="6A14FAB1" w:rsidR="00CF4FAA"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Yichang Children’s Hospital, Three Gorges University</w:t>
            </w:r>
            <w:r w:rsidR="00CF4139">
              <w:rPr>
                <w:rFonts w:ascii="Times New Roman" w:hAnsi="Times New Roman" w:cs="Times New Roman"/>
                <w:sz w:val="24"/>
                <w:szCs w:val="24"/>
              </w:rPr>
              <w:t>, Yichang, China</w:t>
            </w:r>
          </w:p>
          <w:p w14:paraId="387516E1" w14:textId="77777777" w:rsidR="00CF4139" w:rsidRPr="002D33CD" w:rsidRDefault="00CF4139" w:rsidP="00C12C8D">
            <w:pPr>
              <w:rPr>
                <w:rFonts w:ascii="Times New Roman" w:hAnsi="Times New Roman" w:cs="Times New Roman"/>
                <w:sz w:val="24"/>
                <w:szCs w:val="24"/>
              </w:rPr>
            </w:pPr>
          </w:p>
          <w:p w14:paraId="7A4D67AE" w14:textId="77777777" w:rsidR="00CF4FAA" w:rsidRPr="002D33CD" w:rsidRDefault="00CF4FAA" w:rsidP="00C12C8D">
            <w:pPr>
              <w:rPr>
                <w:rFonts w:ascii="Times New Roman" w:hAnsi="Times New Roman" w:cs="Times New Roman"/>
                <w:sz w:val="24"/>
                <w:szCs w:val="24"/>
              </w:rPr>
            </w:pPr>
            <w:r w:rsidRPr="002D33CD">
              <w:rPr>
                <w:rFonts w:ascii="Times New Roman" w:hAnsi="Times New Roman" w:cs="Times New Roman"/>
                <w:sz w:val="24"/>
                <w:szCs w:val="24"/>
              </w:rPr>
              <w:t>“ Work-related Injury Statistics Query System (Work-RISQS)”</w:t>
            </w:r>
          </w:p>
          <w:p w14:paraId="462402FB" w14:textId="77777777" w:rsidR="00CF4FAA" w:rsidRDefault="00CF4FAA" w:rsidP="00CF4FAA">
            <w:pPr>
              <w:rPr>
                <w:rFonts w:ascii="Times New Roman" w:hAnsi="Times New Roman" w:cs="Times New Roman"/>
                <w:sz w:val="24"/>
                <w:szCs w:val="24"/>
              </w:rPr>
            </w:pPr>
            <w:r w:rsidRPr="002D33CD">
              <w:rPr>
                <w:rFonts w:ascii="Times New Roman" w:hAnsi="Times New Roman" w:cs="Times New Roman"/>
                <w:sz w:val="24"/>
                <w:szCs w:val="24"/>
              </w:rPr>
              <w:t>Rhode Island Hopital Injury Control COBRE</w:t>
            </w:r>
            <w:r w:rsidR="00CF4139">
              <w:rPr>
                <w:rFonts w:ascii="Times New Roman" w:hAnsi="Times New Roman" w:cs="Times New Roman"/>
                <w:sz w:val="24"/>
                <w:szCs w:val="24"/>
              </w:rPr>
              <w:t xml:space="preserve"> (Virtual)</w:t>
            </w:r>
          </w:p>
          <w:p w14:paraId="21845111" w14:textId="77777777" w:rsidR="00CF4139" w:rsidRDefault="00CF4139" w:rsidP="00CF4FAA">
            <w:pPr>
              <w:rPr>
                <w:rFonts w:ascii="Times New Roman" w:hAnsi="Times New Roman" w:cs="Times New Roman"/>
                <w:sz w:val="24"/>
                <w:szCs w:val="24"/>
              </w:rPr>
            </w:pPr>
          </w:p>
          <w:p w14:paraId="01F436B1" w14:textId="77777777" w:rsidR="00CF4139" w:rsidRDefault="00CF4139" w:rsidP="00CF4FAA">
            <w:pPr>
              <w:rPr>
                <w:rFonts w:ascii="Times New Roman" w:hAnsi="Times New Roman" w:cs="Times New Roman"/>
                <w:sz w:val="24"/>
                <w:szCs w:val="24"/>
              </w:rPr>
            </w:pPr>
            <w:r w:rsidRPr="00CF4139">
              <w:rPr>
                <w:rFonts w:ascii="Times New Roman" w:hAnsi="Times New Roman" w:cs="Times New Roman"/>
                <w:sz w:val="24"/>
                <w:szCs w:val="24"/>
              </w:rPr>
              <w:t>“Using Virtual Reality to Lessen Pain and Anxiety with Medical Procedures</w:t>
            </w:r>
            <w:r>
              <w:rPr>
                <w:rFonts w:ascii="Times New Roman" w:hAnsi="Times New Roman" w:cs="Times New Roman"/>
                <w:sz w:val="24"/>
                <w:szCs w:val="24"/>
              </w:rPr>
              <w:t>”</w:t>
            </w:r>
          </w:p>
          <w:p w14:paraId="0D96B287" w14:textId="665B47F8" w:rsidR="00CF4139" w:rsidRPr="00CF4139" w:rsidRDefault="00CF4139" w:rsidP="00CF4FAA">
            <w:pPr>
              <w:rPr>
                <w:rFonts w:ascii="Times New Roman" w:hAnsi="Times New Roman" w:cs="Times New Roman"/>
                <w:sz w:val="24"/>
                <w:szCs w:val="24"/>
              </w:rPr>
            </w:pPr>
            <w:r>
              <w:rPr>
                <w:rFonts w:ascii="Times New Roman" w:hAnsi="Times New Roman" w:cs="Times New Roman"/>
                <w:sz w:val="24"/>
                <w:szCs w:val="24"/>
              </w:rPr>
              <w:t>Adults/Parents/Caregivers Prune Belly Syndrome Ntewrok Convention, Columbus, OH</w:t>
            </w:r>
          </w:p>
        </w:tc>
      </w:tr>
      <w:tr w:rsidR="00502DC8" w:rsidRPr="002D33CD" w14:paraId="7BE417B5" w14:textId="77777777" w:rsidTr="00CF4139">
        <w:tc>
          <w:tcPr>
            <w:tcW w:w="1795" w:type="dxa"/>
          </w:tcPr>
          <w:p w14:paraId="13CAFC21" w14:textId="027C63C2" w:rsidR="00502DC8" w:rsidRPr="002D33CD" w:rsidRDefault="00502DC8" w:rsidP="00A866BE">
            <w:pPr>
              <w:rPr>
                <w:rFonts w:ascii="Times New Roman" w:hAnsi="Times New Roman" w:cs="Times New Roman"/>
                <w:sz w:val="24"/>
                <w:szCs w:val="24"/>
              </w:rPr>
            </w:pPr>
          </w:p>
        </w:tc>
        <w:tc>
          <w:tcPr>
            <w:tcW w:w="7655" w:type="dxa"/>
          </w:tcPr>
          <w:p w14:paraId="6D3741CC" w14:textId="227D033A" w:rsidR="00502DC8" w:rsidRPr="002D33CD" w:rsidRDefault="00502DC8" w:rsidP="00C12C8D">
            <w:pPr>
              <w:rPr>
                <w:rFonts w:ascii="Times New Roman" w:hAnsi="Times New Roman" w:cs="Times New Roman"/>
                <w:sz w:val="24"/>
                <w:szCs w:val="24"/>
              </w:rPr>
            </w:pPr>
          </w:p>
        </w:tc>
      </w:tr>
    </w:tbl>
    <w:p w14:paraId="2BEE347D" w14:textId="3B20A559" w:rsidR="005279F7" w:rsidRPr="00502DC8" w:rsidRDefault="005279F7" w:rsidP="00A866BE">
      <w:pPr>
        <w:spacing w:after="0" w:line="240" w:lineRule="auto"/>
        <w:rPr>
          <w:rFonts w:ascii="Times New Roman" w:hAnsi="Times New Roman" w:cs="Times New Roman"/>
          <w:b/>
          <w:bCs/>
          <w:sz w:val="24"/>
          <w:szCs w:val="24"/>
          <w:u w:val="single"/>
        </w:rPr>
      </w:pPr>
      <w:r w:rsidRPr="00502DC8">
        <w:rPr>
          <w:rFonts w:ascii="Times New Roman" w:hAnsi="Times New Roman" w:cs="Times New Roman"/>
          <w:b/>
          <w:bCs/>
          <w:sz w:val="24"/>
          <w:szCs w:val="24"/>
          <w:u w:val="single"/>
        </w:rPr>
        <w:t>LOCAL AND REGIONAL LECTURES AND PRESENTATIONS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55"/>
      </w:tblGrid>
      <w:tr w:rsidR="006431D8" w:rsidRPr="002D33CD" w14:paraId="33AA2A01" w14:textId="77777777" w:rsidTr="00F53E91">
        <w:tc>
          <w:tcPr>
            <w:tcW w:w="1795" w:type="dxa"/>
          </w:tcPr>
          <w:p w14:paraId="63D61B64" w14:textId="08EB2E0F" w:rsidR="006431D8" w:rsidRPr="002D33CD" w:rsidRDefault="006431D8" w:rsidP="00A866BE">
            <w:pPr>
              <w:rPr>
                <w:rFonts w:ascii="Times New Roman" w:hAnsi="Times New Roman" w:cs="Times New Roman"/>
                <w:sz w:val="24"/>
                <w:szCs w:val="24"/>
              </w:rPr>
            </w:pPr>
            <w:r w:rsidRPr="002D33CD">
              <w:rPr>
                <w:rFonts w:ascii="Times New Roman" w:hAnsi="Times New Roman" w:cs="Times New Roman"/>
                <w:sz w:val="24"/>
                <w:szCs w:val="24"/>
              </w:rPr>
              <w:t>2005</w:t>
            </w:r>
          </w:p>
        </w:tc>
        <w:tc>
          <w:tcPr>
            <w:tcW w:w="7555" w:type="dxa"/>
          </w:tcPr>
          <w:p w14:paraId="5AED5189" w14:textId="77777777" w:rsidR="006431D8" w:rsidRPr="002D33CD"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“Obesity and Risk of Nonfatal Unintentional Injuries” Conference: “The Epidemic of the 21st Century: Obesity”</w:t>
            </w:r>
          </w:p>
          <w:p w14:paraId="756AD8E5" w14:textId="77777777" w:rsidR="006431D8" w:rsidRDefault="006431D8"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27E5BDAC" w14:textId="485729C3" w:rsidR="00502DC8" w:rsidRPr="002D33CD" w:rsidRDefault="00502DC8" w:rsidP="00502DC8">
            <w:pPr>
              <w:rPr>
                <w:rFonts w:ascii="Times New Roman" w:hAnsi="Times New Roman" w:cs="Times New Roman"/>
                <w:sz w:val="24"/>
                <w:szCs w:val="24"/>
              </w:rPr>
            </w:pPr>
          </w:p>
        </w:tc>
      </w:tr>
      <w:tr w:rsidR="006431D8" w:rsidRPr="002D33CD" w14:paraId="52978D77" w14:textId="77777777" w:rsidTr="00F53E91">
        <w:tc>
          <w:tcPr>
            <w:tcW w:w="1795" w:type="dxa"/>
          </w:tcPr>
          <w:p w14:paraId="221A3CE2" w14:textId="3F52DC76" w:rsidR="006431D8" w:rsidRPr="002D33CD" w:rsidRDefault="006431D8" w:rsidP="00A866BE">
            <w:pPr>
              <w:rPr>
                <w:rFonts w:ascii="Times New Roman" w:hAnsi="Times New Roman" w:cs="Times New Roman"/>
                <w:sz w:val="24"/>
                <w:szCs w:val="24"/>
              </w:rPr>
            </w:pPr>
            <w:r w:rsidRPr="002D33CD">
              <w:rPr>
                <w:rFonts w:ascii="Times New Roman" w:hAnsi="Times New Roman" w:cs="Times New Roman"/>
                <w:sz w:val="24"/>
                <w:szCs w:val="24"/>
              </w:rPr>
              <w:t>Aug 8, 2007</w:t>
            </w:r>
          </w:p>
        </w:tc>
        <w:tc>
          <w:tcPr>
            <w:tcW w:w="7555" w:type="dxa"/>
          </w:tcPr>
          <w:p w14:paraId="5D82D8CA" w14:textId="77777777" w:rsidR="006431D8" w:rsidRPr="002D33CD"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“Behavioral Risk Factors and Unintentional Injuries Among US Immigrant Adults”</w:t>
            </w:r>
          </w:p>
          <w:p w14:paraId="7FC3AE25" w14:textId="77777777" w:rsidR="006431D8" w:rsidRPr="002D33CD"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5th Annual Ohio Public Health Epidemiology Conference</w:t>
            </w:r>
          </w:p>
          <w:p w14:paraId="3CC1ED06" w14:textId="77777777" w:rsidR="006431D8"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Columbus, OH</w:t>
            </w:r>
          </w:p>
          <w:p w14:paraId="639E7FBE" w14:textId="10FCCFCF" w:rsidR="00502DC8" w:rsidRPr="002D33CD" w:rsidRDefault="00502DC8" w:rsidP="006431D8">
            <w:pPr>
              <w:rPr>
                <w:rFonts w:ascii="Times New Roman" w:hAnsi="Times New Roman" w:cs="Times New Roman"/>
                <w:sz w:val="24"/>
                <w:szCs w:val="24"/>
              </w:rPr>
            </w:pPr>
          </w:p>
        </w:tc>
      </w:tr>
      <w:tr w:rsidR="006431D8" w:rsidRPr="002D33CD" w14:paraId="5744E0C9" w14:textId="77777777" w:rsidTr="00F53E91">
        <w:tc>
          <w:tcPr>
            <w:tcW w:w="1795" w:type="dxa"/>
          </w:tcPr>
          <w:p w14:paraId="1B1AE839" w14:textId="35E67343" w:rsidR="006431D8" w:rsidRPr="002D33CD"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2005-2009</w:t>
            </w:r>
          </w:p>
        </w:tc>
        <w:tc>
          <w:tcPr>
            <w:tcW w:w="7555" w:type="dxa"/>
          </w:tcPr>
          <w:p w14:paraId="52D41487" w14:textId="77777777" w:rsidR="006431D8" w:rsidRPr="002D33CD"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“Medical System in China” International Health Mini-Module for Medical Students</w:t>
            </w:r>
          </w:p>
          <w:p w14:paraId="03ED7EBD" w14:textId="77777777" w:rsidR="006431D8" w:rsidRDefault="006431D8"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724B8BF3" w14:textId="2CFC70DC" w:rsidR="00502DC8" w:rsidRPr="002D33CD" w:rsidRDefault="00502DC8" w:rsidP="00502DC8">
            <w:pPr>
              <w:rPr>
                <w:rFonts w:ascii="Times New Roman" w:hAnsi="Times New Roman" w:cs="Times New Roman"/>
                <w:sz w:val="24"/>
                <w:szCs w:val="24"/>
              </w:rPr>
            </w:pPr>
          </w:p>
        </w:tc>
      </w:tr>
      <w:tr w:rsidR="006431D8" w:rsidRPr="002D33CD" w14:paraId="0500F560" w14:textId="77777777" w:rsidTr="00F53E91">
        <w:tc>
          <w:tcPr>
            <w:tcW w:w="1795" w:type="dxa"/>
          </w:tcPr>
          <w:p w14:paraId="08707470" w14:textId="1F3153DD" w:rsidR="006431D8" w:rsidRPr="002D33CD" w:rsidRDefault="006431D8" w:rsidP="00A866BE">
            <w:pPr>
              <w:rPr>
                <w:rFonts w:ascii="Times New Roman" w:hAnsi="Times New Roman" w:cs="Times New Roman"/>
                <w:sz w:val="24"/>
                <w:szCs w:val="24"/>
              </w:rPr>
            </w:pPr>
            <w:r w:rsidRPr="002D33CD">
              <w:rPr>
                <w:rFonts w:ascii="Times New Roman" w:hAnsi="Times New Roman" w:cs="Times New Roman"/>
                <w:sz w:val="24"/>
                <w:szCs w:val="24"/>
              </w:rPr>
              <w:t>April 25, 2017</w:t>
            </w:r>
          </w:p>
        </w:tc>
        <w:tc>
          <w:tcPr>
            <w:tcW w:w="7555" w:type="dxa"/>
          </w:tcPr>
          <w:p w14:paraId="186251D8" w14:textId="77777777" w:rsidR="006431D8" w:rsidRPr="002D33CD"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“Innovative Pediatric Trauma Research: Physician-Researcher Partnership and Strategies”</w:t>
            </w:r>
          </w:p>
          <w:p w14:paraId="5D2F9200" w14:textId="29F4E33A" w:rsidR="006431D8" w:rsidRPr="002D33CD" w:rsidRDefault="006431D8" w:rsidP="00502DC8">
            <w:pPr>
              <w:rPr>
                <w:rFonts w:ascii="Times New Roman" w:hAnsi="Times New Roman" w:cs="Times New Roman"/>
                <w:sz w:val="24"/>
                <w:szCs w:val="24"/>
              </w:rPr>
            </w:pPr>
            <w:r w:rsidRPr="002D33CD">
              <w:rPr>
                <w:rFonts w:ascii="Times New Roman" w:hAnsi="Times New Roman" w:cs="Times New Roman"/>
                <w:sz w:val="24"/>
                <w:szCs w:val="24"/>
              </w:rPr>
              <w:t>Cincinnati Children’s Hospital Medical Center</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Cincinnati, OH</w:t>
            </w:r>
          </w:p>
        </w:tc>
      </w:tr>
    </w:tbl>
    <w:p w14:paraId="66F01E52" w14:textId="0735DB03" w:rsidR="005279F7" w:rsidRPr="002D33CD" w:rsidRDefault="005279F7" w:rsidP="00A866BE">
      <w:pPr>
        <w:spacing w:after="0" w:line="240" w:lineRule="auto"/>
        <w:rPr>
          <w:rFonts w:ascii="Times New Roman" w:hAnsi="Times New Roman" w:cs="Times New Roman"/>
          <w:sz w:val="24"/>
          <w:szCs w:val="24"/>
        </w:rPr>
      </w:pPr>
    </w:p>
    <w:p w14:paraId="381FB27F" w14:textId="4056F9CE" w:rsidR="006431D8" w:rsidRPr="00502DC8" w:rsidRDefault="006431D8" w:rsidP="00A866BE">
      <w:pPr>
        <w:spacing w:after="0" w:line="240" w:lineRule="auto"/>
        <w:rPr>
          <w:rFonts w:ascii="Times New Roman" w:hAnsi="Times New Roman" w:cs="Times New Roman"/>
          <w:b/>
          <w:bCs/>
          <w:sz w:val="24"/>
          <w:szCs w:val="24"/>
          <w:u w:val="single"/>
        </w:rPr>
      </w:pPr>
      <w:r w:rsidRPr="00502DC8">
        <w:rPr>
          <w:rFonts w:ascii="Times New Roman" w:hAnsi="Times New Roman" w:cs="Times New Roman"/>
          <w:b/>
          <w:bCs/>
          <w:sz w:val="24"/>
          <w:szCs w:val="24"/>
          <w:u w:val="single"/>
        </w:rPr>
        <w:t>INSTITUTIONAL LECTURES AND PRESENTATIONS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6431D8" w:rsidRPr="002D33CD" w14:paraId="3A469644" w14:textId="77777777" w:rsidTr="00F53E91">
        <w:tc>
          <w:tcPr>
            <w:tcW w:w="1705" w:type="dxa"/>
          </w:tcPr>
          <w:p w14:paraId="038B3846" w14:textId="3E1E823F" w:rsidR="006431D8" w:rsidRPr="002D33CD"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2004- 2006</w:t>
            </w:r>
          </w:p>
        </w:tc>
        <w:tc>
          <w:tcPr>
            <w:tcW w:w="7645" w:type="dxa"/>
          </w:tcPr>
          <w:p w14:paraId="25E7A1DB" w14:textId="77777777" w:rsidR="006431D8" w:rsidRPr="002D33CD"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Speaker at Clinical Research Seminars, Continuing Medical Education</w:t>
            </w:r>
          </w:p>
          <w:p w14:paraId="3DD3ACBF" w14:textId="77777777" w:rsidR="006431D8" w:rsidRDefault="006431D8" w:rsidP="00502DC8">
            <w:pPr>
              <w:rPr>
                <w:rFonts w:ascii="Times New Roman" w:hAnsi="Times New Roman" w:cs="Times New Roman"/>
                <w:sz w:val="24"/>
                <w:szCs w:val="24"/>
              </w:rPr>
            </w:pPr>
            <w:r w:rsidRPr="002D33CD">
              <w:rPr>
                <w:rFonts w:ascii="Times New Roman" w:hAnsi="Times New Roman" w:cs="Times New Roman"/>
                <w:sz w:val="24"/>
                <w:szCs w:val="24"/>
              </w:rPr>
              <w:t>Columbus Children’s Hospital</w:t>
            </w:r>
            <w:r w:rsidR="00502DC8">
              <w:rPr>
                <w:rFonts w:ascii="Times New Roman" w:hAnsi="Times New Roman" w:cs="Times New Roman"/>
                <w:sz w:val="24"/>
                <w:szCs w:val="24"/>
              </w:rPr>
              <w:t>,</w:t>
            </w:r>
            <w:r w:rsidRPr="002D33CD">
              <w:rPr>
                <w:rFonts w:ascii="Times New Roman" w:hAnsi="Times New Roman" w:cs="Times New Roman"/>
                <w:sz w:val="24"/>
                <w:szCs w:val="24"/>
              </w:rPr>
              <w:t>Columbus, OH</w:t>
            </w:r>
          </w:p>
          <w:p w14:paraId="0EFA7AD2" w14:textId="3E565993" w:rsidR="00502DC8" w:rsidRPr="002D33CD" w:rsidRDefault="00502DC8" w:rsidP="00502DC8">
            <w:pPr>
              <w:rPr>
                <w:rFonts w:ascii="Times New Roman" w:hAnsi="Times New Roman" w:cs="Times New Roman"/>
                <w:sz w:val="24"/>
                <w:szCs w:val="24"/>
              </w:rPr>
            </w:pPr>
          </w:p>
        </w:tc>
      </w:tr>
      <w:tr w:rsidR="006431D8" w:rsidRPr="002D33CD" w14:paraId="1AD542BC" w14:textId="77777777" w:rsidTr="00F53E91">
        <w:tc>
          <w:tcPr>
            <w:tcW w:w="1705" w:type="dxa"/>
          </w:tcPr>
          <w:p w14:paraId="40FF8F96" w14:textId="1FF008D2" w:rsidR="006431D8" w:rsidRPr="002D33CD" w:rsidRDefault="006431D8" w:rsidP="00A866BE">
            <w:pPr>
              <w:rPr>
                <w:rFonts w:ascii="Times New Roman" w:hAnsi="Times New Roman" w:cs="Times New Roman"/>
                <w:sz w:val="24"/>
                <w:szCs w:val="24"/>
              </w:rPr>
            </w:pPr>
            <w:r w:rsidRPr="002D33CD">
              <w:rPr>
                <w:rFonts w:ascii="Times New Roman" w:hAnsi="Times New Roman" w:cs="Times New Roman"/>
                <w:sz w:val="24"/>
                <w:szCs w:val="24"/>
              </w:rPr>
              <w:t>May 28, 2014</w:t>
            </w:r>
          </w:p>
        </w:tc>
        <w:tc>
          <w:tcPr>
            <w:tcW w:w="7645" w:type="dxa"/>
          </w:tcPr>
          <w:p w14:paraId="2DAAF5DF" w14:textId="77777777" w:rsidR="006431D8" w:rsidRPr="002D33CD" w:rsidRDefault="006431D8" w:rsidP="006431D8">
            <w:pPr>
              <w:rPr>
                <w:rFonts w:ascii="Times New Roman" w:hAnsi="Times New Roman" w:cs="Times New Roman"/>
                <w:sz w:val="24"/>
                <w:szCs w:val="24"/>
              </w:rPr>
            </w:pPr>
            <w:r w:rsidRPr="002D33CD">
              <w:rPr>
                <w:rFonts w:ascii="Times New Roman" w:hAnsi="Times New Roman" w:cs="Times New Roman"/>
                <w:sz w:val="24"/>
                <w:szCs w:val="24"/>
              </w:rPr>
              <w:t>“Undertriage of Major Trauma Patients in U.S. Emergency Departments and Increased Mortality Risk”</w:t>
            </w:r>
          </w:p>
          <w:p w14:paraId="27344203" w14:textId="35D207B1" w:rsidR="006431D8" w:rsidRPr="002D33CD" w:rsidRDefault="006431D8" w:rsidP="00502DC8">
            <w:pPr>
              <w:rPr>
                <w:rFonts w:ascii="Times New Roman" w:hAnsi="Times New Roman" w:cs="Times New Roman"/>
                <w:sz w:val="24"/>
                <w:szCs w:val="24"/>
              </w:rPr>
            </w:pPr>
            <w:r w:rsidRPr="002D33CD">
              <w:rPr>
                <w:rFonts w:ascii="Times New Roman" w:hAnsi="Times New Roman" w:cs="Times New Roman"/>
                <w:sz w:val="24"/>
                <w:szCs w:val="24"/>
              </w:rPr>
              <w:t>Surgical Ground, Nationwide Children’s Hospital</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tc>
      </w:tr>
    </w:tbl>
    <w:p w14:paraId="63BA3CE2" w14:textId="0B5CE2C7" w:rsidR="006431D8" w:rsidRPr="002D33CD" w:rsidRDefault="006431D8" w:rsidP="00A866BE">
      <w:pPr>
        <w:spacing w:after="0" w:line="240" w:lineRule="auto"/>
        <w:rPr>
          <w:rFonts w:ascii="Times New Roman" w:hAnsi="Times New Roman" w:cs="Times New Roman"/>
          <w:sz w:val="24"/>
          <w:szCs w:val="24"/>
        </w:rPr>
      </w:pPr>
    </w:p>
    <w:p w14:paraId="057497C1" w14:textId="1E15166E" w:rsidR="006431D8" w:rsidRPr="00502DC8" w:rsidRDefault="006431D8" w:rsidP="00A866BE">
      <w:pPr>
        <w:spacing w:after="0" w:line="240" w:lineRule="auto"/>
        <w:rPr>
          <w:rFonts w:ascii="Times New Roman" w:hAnsi="Times New Roman" w:cs="Times New Roman"/>
          <w:b/>
          <w:bCs/>
          <w:sz w:val="24"/>
          <w:szCs w:val="24"/>
          <w:u w:val="single"/>
        </w:rPr>
      </w:pPr>
      <w:r w:rsidRPr="00502DC8">
        <w:rPr>
          <w:rFonts w:ascii="Times New Roman" w:hAnsi="Times New Roman" w:cs="Times New Roman"/>
          <w:b/>
          <w:bCs/>
          <w:sz w:val="24"/>
          <w:szCs w:val="24"/>
          <w:u w:val="single"/>
        </w:rPr>
        <w:t>DIRECT SUPERVISION GRADUATE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6431D8" w:rsidRPr="002D33CD" w14:paraId="4DB1CFF3" w14:textId="77777777" w:rsidTr="00F53E91">
        <w:tc>
          <w:tcPr>
            <w:tcW w:w="1705" w:type="dxa"/>
          </w:tcPr>
          <w:p w14:paraId="1910A8B9" w14:textId="32481684" w:rsidR="006431D8"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2009</w:t>
            </w:r>
          </w:p>
        </w:tc>
        <w:tc>
          <w:tcPr>
            <w:tcW w:w="7645" w:type="dxa"/>
          </w:tcPr>
          <w:p w14:paraId="64BD6D1E" w14:textId="77777777"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Tala Alhajj</w:t>
            </w:r>
          </w:p>
          <w:p w14:paraId="4B577333" w14:textId="19EB4C4C"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School of Public Health</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MPH</w:t>
            </w:r>
            <w:r w:rsidR="00502DC8">
              <w:rPr>
                <w:rFonts w:ascii="Times New Roman" w:hAnsi="Times New Roman" w:cs="Times New Roman"/>
                <w:sz w:val="24"/>
                <w:szCs w:val="24"/>
              </w:rPr>
              <w:t xml:space="preserve"> Student</w:t>
            </w:r>
          </w:p>
          <w:p w14:paraId="2A6E106D" w14:textId="77777777" w:rsidR="006431D8" w:rsidRDefault="0013303A" w:rsidP="00502DC8">
            <w:pPr>
              <w:rPr>
                <w:rFonts w:ascii="Times New Roman" w:hAnsi="Times New Roman" w:cs="Times New Roman"/>
                <w:sz w:val="24"/>
                <w:szCs w:val="24"/>
              </w:rPr>
            </w:pPr>
            <w:r w:rsidRPr="002D33CD">
              <w:rPr>
                <w:rFonts w:ascii="Times New Roman" w:hAnsi="Times New Roman" w:cs="Times New Roman"/>
                <w:sz w:val="24"/>
                <w:szCs w:val="24"/>
              </w:rPr>
              <w:t>University of Michigan</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Ann Arbor, MI</w:t>
            </w:r>
          </w:p>
          <w:p w14:paraId="2F2586D1" w14:textId="1E270096" w:rsidR="00502DC8" w:rsidRPr="002D33CD" w:rsidRDefault="00502DC8" w:rsidP="00502DC8">
            <w:pPr>
              <w:rPr>
                <w:rFonts w:ascii="Times New Roman" w:hAnsi="Times New Roman" w:cs="Times New Roman"/>
                <w:sz w:val="24"/>
                <w:szCs w:val="24"/>
              </w:rPr>
            </w:pPr>
          </w:p>
        </w:tc>
      </w:tr>
      <w:tr w:rsidR="006431D8" w:rsidRPr="002D33CD" w14:paraId="494691DE" w14:textId="77777777" w:rsidTr="00F53E91">
        <w:tc>
          <w:tcPr>
            <w:tcW w:w="1705" w:type="dxa"/>
          </w:tcPr>
          <w:p w14:paraId="398376D1" w14:textId="07117196" w:rsidR="006431D8"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2009-2012</w:t>
            </w:r>
          </w:p>
        </w:tc>
        <w:tc>
          <w:tcPr>
            <w:tcW w:w="7645" w:type="dxa"/>
          </w:tcPr>
          <w:p w14:paraId="04120CF2" w14:textId="77777777"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Huiping Zhu</w:t>
            </w:r>
          </w:p>
          <w:p w14:paraId="36B9F5FB" w14:textId="3F3304DB"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Epidemiology</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PhD</w:t>
            </w:r>
          </w:p>
          <w:p w14:paraId="3C81785C" w14:textId="77777777" w:rsidR="006431D8" w:rsidRDefault="0013303A" w:rsidP="00502DC8">
            <w:pPr>
              <w:rPr>
                <w:rFonts w:ascii="Times New Roman" w:hAnsi="Times New Roman" w:cs="Times New Roman"/>
                <w:sz w:val="24"/>
                <w:szCs w:val="24"/>
              </w:rPr>
            </w:pPr>
            <w:r w:rsidRPr="002D33CD">
              <w:rPr>
                <w:rFonts w:ascii="Times New Roman" w:hAnsi="Times New Roman" w:cs="Times New Roman"/>
                <w:sz w:val="24"/>
                <w:szCs w:val="24"/>
              </w:rPr>
              <w:t>Tongji Medical College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Wuhan, China</w:t>
            </w:r>
          </w:p>
          <w:p w14:paraId="03720C17" w14:textId="65BE4A24" w:rsidR="00502DC8" w:rsidRPr="002D33CD" w:rsidRDefault="00502DC8" w:rsidP="00502DC8">
            <w:pPr>
              <w:rPr>
                <w:rFonts w:ascii="Times New Roman" w:hAnsi="Times New Roman" w:cs="Times New Roman"/>
                <w:sz w:val="24"/>
                <w:szCs w:val="24"/>
              </w:rPr>
            </w:pPr>
          </w:p>
        </w:tc>
      </w:tr>
      <w:tr w:rsidR="006431D8" w:rsidRPr="002D33CD" w14:paraId="1A563828" w14:textId="77777777" w:rsidTr="00F53E91">
        <w:tc>
          <w:tcPr>
            <w:tcW w:w="1705" w:type="dxa"/>
          </w:tcPr>
          <w:p w14:paraId="3356BE60" w14:textId="7E878DD7" w:rsidR="006431D8"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2011-2012</w:t>
            </w:r>
          </w:p>
        </w:tc>
        <w:tc>
          <w:tcPr>
            <w:tcW w:w="7645" w:type="dxa"/>
          </w:tcPr>
          <w:p w14:paraId="14B3B951" w14:textId="77777777"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Jin Peng</w:t>
            </w:r>
          </w:p>
          <w:p w14:paraId="192C1FCB" w14:textId="7EF94226"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lastRenderedPageBreak/>
              <w:t>Biostatistics</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MPH</w:t>
            </w:r>
          </w:p>
          <w:p w14:paraId="4C3F8D62" w14:textId="77777777" w:rsidR="006431D8" w:rsidRDefault="0013303A"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21D242B7" w14:textId="3B3DF607" w:rsidR="00502DC8" w:rsidRPr="002D33CD" w:rsidRDefault="00502DC8" w:rsidP="00502DC8">
            <w:pPr>
              <w:rPr>
                <w:rFonts w:ascii="Times New Roman" w:hAnsi="Times New Roman" w:cs="Times New Roman"/>
                <w:sz w:val="24"/>
                <w:szCs w:val="24"/>
              </w:rPr>
            </w:pPr>
          </w:p>
        </w:tc>
      </w:tr>
      <w:tr w:rsidR="006431D8" w:rsidRPr="002D33CD" w14:paraId="3034671A" w14:textId="77777777" w:rsidTr="00F53E91">
        <w:tc>
          <w:tcPr>
            <w:tcW w:w="1705" w:type="dxa"/>
          </w:tcPr>
          <w:p w14:paraId="78B5098E" w14:textId="0302018A" w:rsidR="006431D8"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lastRenderedPageBreak/>
              <w:t>2013-2018</w:t>
            </w:r>
          </w:p>
        </w:tc>
        <w:tc>
          <w:tcPr>
            <w:tcW w:w="7645" w:type="dxa"/>
          </w:tcPr>
          <w:p w14:paraId="23531B78" w14:textId="77777777"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Jin Peng</w:t>
            </w:r>
          </w:p>
          <w:p w14:paraId="44D90B1A" w14:textId="1CF6E238"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Epidemiology</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PhD</w:t>
            </w:r>
          </w:p>
          <w:p w14:paraId="5EB3A187" w14:textId="77777777" w:rsidR="006431D8" w:rsidRDefault="0013303A"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Public Health</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543C812C" w14:textId="31703BC1" w:rsidR="00502DC8" w:rsidRPr="002D33CD" w:rsidRDefault="00502DC8" w:rsidP="00502DC8">
            <w:pPr>
              <w:rPr>
                <w:rFonts w:ascii="Times New Roman" w:hAnsi="Times New Roman" w:cs="Times New Roman"/>
                <w:sz w:val="24"/>
                <w:szCs w:val="24"/>
              </w:rPr>
            </w:pPr>
          </w:p>
        </w:tc>
      </w:tr>
      <w:tr w:rsidR="006431D8" w:rsidRPr="002D33CD" w14:paraId="2D461F6B" w14:textId="77777777" w:rsidTr="00F53E91">
        <w:tc>
          <w:tcPr>
            <w:tcW w:w="1705" w:type="dxa"/>
          </w:tcPr>
          <w:p w14:paraId="65641C6C" w14:textId="2CC3BC63" w:rsidR="006431D8"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2014-2017</w:t>
            </w:r>
          </w:p>
        </w:tc>
        <w:tc>
          <w:tcPr>
            <w:tcW w:w="7645" w:type="dxa"/>
          </w:tcPr>
          <w:p w14:paraId="583636A0" w14:textId="77777777"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Zhenkun Wong</w:t>
            </w:r>
          </w:p>
          <w:p w14:paraId="02FC4F44" w14:textId="77257BDD"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Epidemiology</w:t>
            </w:r>
            <w:r w:rsidR="00502DC8">
              <w:rPr>
                <w:rFonts w:ascii="Times New Roman" w:hAnsi="Times New Roman" w:cs="Times New Roman"/>
                <w:sz w:val="24"/>
                <w:szCs w:val="24"/>
              </w:rPr>
              <w:t>,</w:t>
            </w:r>
            <w:r w:rsidRPr="002D33CD">
              <w:rPr>
                <w:rFonts w:ascii="Times New Roman" w:hAnsi="Times New Roman" w:cs="Times New Roman"/>
                <w:sz w:val="24"/>
                <w:szCs w:val="24"/>
              </w:rPr>
              <w:t>PhD</w:t>
            </w:r>
          </w:p>
          <w:p w14:paraId="2C17AF73" w14:textId="77777777" w:rsidR="006431D8" w:rsidRDefault="0013303A" w:rsidP="00502DC8">
            <w:pPr>
              <w:rPr>
                <w:rFonts w:ascii="Times New Roman" w:hAnsi="Times New Roman" w:cs="Times New Roman"/>
                <w:sz w:val="24"/>
                <w:szCs w:val="24"/>
              </w:rPr>
            </w:pPr>
            <w:r w:rsidRPr="002D33CD">
              <w:rPr>
                <w:rFonts w:ascii="Times New Roman" w:hAnsi="Times New Roman" w:cs="Times New Roman"/>
                <w:sz w:val="24"/>
                <w:szCs w:val="24"/>
              </w:rPr>
              <w:t>Wuhan University</w:t>
            </w:r>
            <w:r w:rsidR="00502DC8">
              <w:rPr>
                <w:rFonts w:ascii="Times New Roman" w:hAnsi="Times New Roman" w:cs="Times New Roman"/>
                <w:sz w:val="24"/>
                <w:szCs w:val="24"/>
              </w:rPr>
              <w:t>,</w:t>
            </w:r>
            <w:r w:rsidRPr="002D33CD">
              <w:rPr>
                <w:rFonts w:ascii="Times New Roman" w:hAnsi="Times New Roman" w:cs="Times New Roman"/>
                <w:sz w:val="24"/>
                <w:szCs w:val="24"/>
              </w:rPr>
              <w:t>Wuhan, China</w:t>
            </w:r>
          </w:p>
          <w:p w14:paraId="4CA33C1E" w14:textId="51ECD66F" w:rsidR="00502DC8" w:rsidRPr="002D33CD" w:rsidRDefault="00502DC8" w:rsidP="00502DC8">
            <w:pPr>
              <w:rPr>
                <w:rFonts w:ascii="Times New Roman" w:hAnsi="Times New Roman" w:cs="Times New Roman"/>
                <w:sz w:val="24"/>
                <w:szCs w:val="24"/>
              </w:rPr>
            </w:pPr>
          </w:p>
        </w:tc>
      </w:tr>
      <w:tr w:rsidR="006431D8" w:rsidRPr="002D33CD" w14:paraId="3EDC5D0C" w14:textId="77777777" w:rsidTr="00F53E91">
        <w:tc>
          <w:tcPr>
            <w:tcW w:w="1705" w:type="dxa"/>
          </w:tcPr>
          <w:p w14:paraId="76302183" w14:textId="45A2AC1A" w:rsidR="006431D8"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2015-2017</w:t>
            </w:r>
          </w:p>
        </w:tc>
        <w:tc>
          <w:tcPr>
            <w:tcW w:w="7645" w:type="dxa"/>
          </w:tcPr>
          <w:p w14:paraId="71F82E9E" w14:textId="77777777"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Dianna Messer</w:t>
            </w:r>
          </w:p>
          <w:p w14:paraId="701C6685" w14:textId="49825383"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School of Health and Rehabilitation Science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PhD</w:t>
            </w:r>
          </w:p>
          <w:p w14:paraId="0476A00B" w14:textId="77777777" w:rsidR="006431D8" w:rsidRDefault="0013303A"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2F829008" w14:textId="0D3431A7" w:rsidR="00502DC8" w:rsidRPr="002D33CD" w:rsidRDefault="00502DC8" w:rsidP="00502DC8">
            <w:pPr>
              <w:rPr>
                <w:rFonts w:ascii="Times New Roman" w:hAnsi="Times New Roman" w:cs="Times New Roman"/>
                <w:sz w:val="24"/>
                <w:szCs w:val="24"/>
              </w:rPr>
            </w:pPr>
          </w:p>
        </w:tc>
      </w:tr>
      <w:tr w:rsidR="006431D8" w:rsidRPr="002D33CD" w14:paraId="2B8E8425" w14:textId="77777777" w:rsidTr="00F53E91">
        <w:tc>
          <w:tcPr>
            <w:tcW w:w="1705" w:type="dxa"/>
          </w:tcPr>
          <w:p w14:paraId="26EA5C8B" w14:textId="290015F7" w:rsidR="006431D8"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2017-</w:t>
            </w:r>
            <w:r w:rsidR="00EF467A" w:rsidRPr="002D33CD">
              <w:rPr>
                <w:rFonts w:ascii="Times New Roman" w:hAnsi="Times New Roman" w:cs="Times New Roman"/>
                <w:sz w:val="24"/>
                <w:szCs w:val="24"/>
              </w:rPr>
              <w:t>2022</w:t>
            </w:r>
          </w:p>
        </w:tc>
        <w:tc>
          <w:tcPr>
            <w:tcW w:w="7645" w:type="dxa"/>
          </w:tcPr>
          <w:p w14:paraId="16235F59" w14:textId="77777777"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Yuni Tang</w:t>
            </w:r>
          </w:p>
          <w:p w14:paraId="30BD346D" w14:textId="7324E490" w:rsidR="0013303A" w:rsidRPr="002D33CD"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College of Public Health</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MPH/PhD</w:t>
            </w:r>
          </w:p>
          <w:p w14:paraId="0AC885E1" w14:textId="77777777" w:rsidR="006431D8" w:rsidRDefault="0013303A"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07ED0968" w14:textId="3722EA19" w:rsidR="00502DC8" w:rsidRPr="002D33CD" w:rsidRDefault="00502DC8" w:rsidP="00502DC8">
            <w:pPr>
              <w:rPr>
                <w:rFonts w:ascii="Times New Roman" w:hAnsi="Times New Roman" w:cs="Times New Roman"/>
                <w:sz w:val="24"/>
                <w:szCs w:val="24"/>
              </w:rPr>
            </w:pPr>
          </w:p>
        </w:tc>
      </w:tr>
      <w:tr w:rsidR="006431D8" w:rsidRPr="002D33CD" w14:paraId="2A414784" w14:textId="77777777" w:rsidTr="00F53E91">
        <w:tc>
          <w:tcPr>
            <w:tcW w:w="1705" w:type="dxa"/>
          </w:tcPr>
          <w:p w14:paraId="3EC34285" w14:textId="77777777" w:rsidR="006431D8" w:rsidRDefault="0013303A" w:rsidP="0013303A">
            <w:pPr>
              <w:rPr>
                <w:rFonts w:ascii="Times New Roman" w:hAnsi="Times New Roman" w:cs="Times New Roman"/>
                <w:sz w:val="24"/>
                <w:szCs w:val="24"/>
              </w:rPr>
            </w:pPr>
            <w:r w:rsidRPr="002D33CD">
              <w:rPr>
                <w:rFonts w:ascii="Times New Roman" w:hAnsi="Times New Roman" w:cs="Times New Roman"/>
                <w:sz w:val="24"/>
                <w:szCs w:val="24"/>
              </w:rPr>
              <w:t>2018</w:t>
            </w:r>
            <w:r w:rsidR="00EF467A" w:rsidRPr="002D33CD">
              <w:rPr>
                <w:rFonts w:ascii="Times New Roman" w:hAnsi="Times New Roman" w:cs="Times New Roman"/>
                <w:sz w:val="24"/>
                <w:szCs w:val="24"/>
              </w:rPr>
              <w:t>-2024</w:t>
            </w:r>
          </w:p>
          <w:p w14:paraId="00F3875D" w14:textId="77777777" w:rsidR="006F0B81" w:rsidRDefault="006F0B81" w:rsidP="0013303A">
            <w:pPr>
              <w:rPr>
                <w:rFonts w:ascii="Times New Roman" w:hAnsi="Times New Roman" w:cs="Times New Roman"/>
                <w:sz w:val="24"/>
                <w:szCs w:val="24"/>
              </w:rPr>
            </w:pPr>
          </w:p>
          <w:p w14:paraId="28AE2AD8" w14:textId="77777777" w:rsidR="006F0B81" w:rsidRDefault="006F0B81" w:rsidP="0013303A">
            <w:pPr>
              <w:rPr>
                <w:rFonts w:ascii="Times New Roman" w:hAnsi="Times New Roman" w:cs="Times New Roman"/>
                <w:sz w:val="24"/>
                <w:szCs w:val="24"/>
              </w:rPr>
            </w:pPr>
          </w:p>
          <w:p w14:paraId="0C171021" w14:textId="77777777" w:rsidR="006F0B81" w:rsidRDefault="006F0B81" w:rsidP="0013303A">
            <w:pPr>
              <w:rPr>
                <w:rFonts w:ascii="Times New Roman" w:hAnsi="Times New Roman" w:cs="Times New Roman"/>
                <w:sz w:val="24"/>
                <w:szCs w:val="24"/>
              </w:rPr>
            </w:pPr>
          </w:p>
          <w:p w14:paraId="057AF630" w14:textId="77777777" w:rsidR="006F0B81" w:rsidRDefault="006F0B81" w:rsidP="0013303A">
            <w:pPr>
              <w:rPr>
                <w:rFonts w:ascii="Times New Roman" w:hAnsi="Times New Roman" w:cs="Times New Roman"/>
                <w:sz w:val="24"/>
                <w:szCs w:val="24"/>
              </w:rPr>
            </w:pPr>
          </w:p>
          <w:p w14:paraId="69B33193" w14:textId="77777777" w:rsidR="006F0B81" w:rsidRDefault="006F0B81" w:rsidP="0013303A">
            <w:pPr>
              <w:rPr>
                <w:rFonts w:ascii="Times New Roman" w:hAnsi="Times New Roman" w:cs="Times New Roman"/>
                <w:sz w:val="24"/>
                <w:szCs w:val="24"/>
              </w:rPr>
            </w:pPr>
          </w:p>
          <w:p w14:paraId="05FD4A94" w14:textId="14ADC6E0" w:rsidR="006F0B81" w:rsidRDefault="006F0B81" w:rsidP="0013303A">
            <w:pPr>
              <w:rPr>
                <w:rFonts w:ascii="Times New Roman" w:hAnsi="Times New Roman" w:cs="Times New Roman"/>
                <w:sz w:val="24"/>
                <w:szCs w:val="24"/>
              </w:rPr>
            </w:pPr>
            <w:r>
              <w:rPr>
                <w:rFonts w:ascii="Times New Roman" w:hAnsi="Times New Roman" w:cs="Times New Roman"/>
                <w:sz w:val="24"/>
                <w:szCs w:val="24"/>
              </w:rPr>
              <w:t>2025</w:t>
            </w:r>
          </w:p>
          <w:p w14:paraId="5AE5F1F2" w14:textId="77777777" w:rsidR="006F0B81" w:rsidRDefault="006F0B81" w:rsidP="0013303A">
            <w:pPr>
              <w:rPr>
                <w:rFonts w:ascii="Times New Roman" w:hAnsi="Times New Roman" w:cs="Times New Roman"/>
                <w:sz w:val="24"/>
                <w:szCs w:val="24"/>
              </w:rPr>
            </w:pPr>
          </w:p>
          <w:p w14:paraId="3972A102" w14:textId="77777777" w:rsidR="006F0B81" w:rsidRDefault="006F0B81" w:rsidP="0013303A">
            <w:pPr>
              <w:rPr>
                <w:rFonts w:ascii="Times New Roman" w:hAnsi="Times New Roman" w:cs="Times New Roman"/>
                <w:sz w:val="24"/>
                <w:szCs w:val="24"/>
              </w:rPr>
            </w:pPr>
          </w:p>
          <w:p w14:paraId="3A17E9A1" w14:textId="77777777" w:rsidR="006F0B81" w:rsidRDefault="006F0B81" w:rsidP="0013303A">
            <w:pPr>
              <w:rPr>
                <w:rFonts w:ascii="Times New Roman" w:hAnsi="Times New Roman" w:cs="Times New Roman"/>
                <w:sz w:val="24"/>
                <w:szCs w:val="24"/>
              </w:rPr>
            </w:pPr>
          </w:p>
          <w:p w14:paraId="0E38B928" w14:textId="11332C9C" w:rsidR="006F0B81" w:rsidRDefault="006F0B81" w:rsidP="0013303A">
            <w:pPr>
              <w:rPr>
                <w:rFonts w:ascii="Times New Roman" w:hAnsi="Times New Roman" w:cs="Times New Roman"/>
                <w:sz w:val="24"/>
                <w:szCs w:val="24"/>
              </w:rPr>
            </w:pPr>
            <w:r>
              <w:rPr>
                <w:rFonts w:ascii="Times New Roman" w:hAnsi="Times New Roman" w:cs="Times New Roman"/>
                <w:sz w:val="24"/>
                <w:szCs w:val="24"/>
              </w:rPr>
              <w:t>2023-Present</w:t>
            </w:r>
          </w:p>
          <w:p w14:paraId="15703D1C" w14:textId="1D988F83" w:rsidR="006F0B81" w:rsidRPr="002D33CD" w:rsidRDefault="006F0B81" w:rsidP="0013303A">
            <w:pPr>
              <w:rPr>
                <w:rFonts w:ascii="Times New Roman" w:hAnsi="Times New Roman" w:cs="Times New Roman"/>
                <w:sz w:val="24"/>
                <w:szCs w:val="24"/>
              </w:rPr>
            </w:pPr>
          </w:p>
        </w:tc>
        <w:tc>
          <w:tcPr>
            <w:tcW w:w="7645" w:type="dxa"/>
          </w:tcPr>
          <w:p w14:paraId="7C65ACC0"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Sarah Anderson</w:t>
            </w:r>
          </w:p>
          <w:p w14:paraId="63A13417"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Dual Degree, PhD in Health and Rehabilitation Sciences</w:t>
            </w:r>
          </w:p>
          <w:p w14:paraId="3A583763"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Doctorate in Occupational Therapy, Class of 2019</w:t>
            </w:r>
          </w:p>
          <w:p w14:paraId="6551B36B"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 xml:space="preserve">School of Health and Rehabilitation Sciences </w:t>
            </w:r>
          </w:p>
          <w:p w14:paraId="000B63E7" w14:textId="77777777" w:rsidR="006431D8" w:rsidRDefault="001E7149"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4CA83B67" w14:textId="77777777" w:rsidR="006F0B81" w:rsidRDefault="006F0B81" w:rsidP="00502DC8">
            <w:pPr>
              <w:rPr>
                <w:rFonts w:ascii="Times New Roman" w:hAnsi="Times New Roman" w:cs="Times New Roman"/>
                <w:sz w:val="24"/>
                <w:szCs w:val="24"/>
              </w:rPr>
            </w:pPr>
          </w:p>
          <w:p w14:paraId="763A25EC" w14:textId="77777777" w:rsidR="006F0B81" w:rsidRDefault="006F0B81" w:rsidP="00502DC8">
            <w:pPr>
              <w:rPr>
                <w:rFonts w:ascii="Times New Roman" w:hAnsi="Times New Roman" w:cs="Times New Roman"/>
                <w:sz w:val="24"/>
                <w:szCs w:val="24"/>
              </w:rPr>
            </w:pPr>
            <w:r>
              <w:rPr>
                <w:rFonts w:ascii="Times New Roman" w:hAnsi="Times New Roman" w:cs="Times New Roman"/>
                <w:sz w:val="24"/>
                <w:szCs w:val="24"/>
              </w:rPr>
              <w:t>Zhengyang Zhou</w:t>
            </w:r>
          </w:p>
          <w:p w14:paraId="19B6517C" w14:textId="08A9FA8F" w:rsidR="006F0B81" w:rsidRDefault="006F0B81" w:rsidP="00502DC8">
            <w:pPr>
              <w:rPr>
                <w:rFonts w:ascii="Times New Roman" w:hAnsi="Times New Roman" w:cs="Times New Roman"/>
                <w:sz w:val="24"/>
                <w:szCs w:val="24"/>
              </w:rPr>
            </w:pPr>
            <w:r>
              <w:rPr>
                <w:rFonts w:ascii="Times New Roman" w:hAnsi="Times New Roman" w:cs="Times New Roman"/>
                <w:sz w:val="24"/>
                <w:szCs w:val="24"/>
              </w:rPr>
              <w:t>Department of Mathematics, MS</w:t>
            </w:r>
          </w:p>
          <w:p w14:paraId="7987A589" w14:textId="77777777" w:rsidR="006F0B81" w:rsidRDefault="006F0B81" w:rsidP="00502DC8">
            <w:pPr>
              <w:rPr>
                <w:rFonts w:ascii="Times New Roman" w:hAnsi="Times New Roman" w:cs="Times New Roman"/>
                <w:sz w:val="24"/>
                <w:szCs w:val="24"/>
              </w:rPr>
            </w:pPr>
            <w:r>
              <w:rPr>
                <w:rFonts w:ascii="Times New Roman" w:hAnsi="Times New Roman" w:cs="Times New Roman"/>
                <w:sz w:val="24"/>
                <w:szCs w:val="24"/>
              </w:rPr>
              <w:t xml:space="preserve">University of San Diego, </w:t>
            </w:r>
            <w:r w:rsidRPr="006F0B81">
              <w:rPr>
                <w:rFonts w:ascii="Times New Roman" w:hAnsi="Times New Roman" w:cs="Times New Roman"/>
                <w:sz w:val="24"/>
                <w:szCs w:val="24"/>
              </w:rPr>
              <w:t>San Diego, CA</w:t>
            </w:r>
          </w:p>
          <w:p w14:paraId="6D1A6722" w14:textId="77777777" w:rsidR="006F0B81" w:rsidRDefault="006F0B81" w:rsidP="00502DC8">
            <w:pPr>
              <w:rPr>
                <w:rFonts w:ascii="Times New Roman" w:hAnsi="Times New Roman" w:cs="Times New Roman"/>
                <w:sz w:val="24"/>
                <w:szCs w:val="24"/>
              </w:rPr>
            </w:pPr>
          </w:p>
          <w:p w14:paraId="745F5B14" w14:textId="77777777" w:rsidR="006F0B81" w:rsidRDefault="006F0B81" w:rsidP="00502DC8">
            <w:pPr>
              <w:rPr>
                <w:rFonts w:ascii="Times New Roman" w:hAnsi="Times New Roman" w:cs="Times New Roman"/>
                <w:sz w:val="24"/>
                <w:szCs w:val="24"/>
              </w:rPr>
            </w:pPr>
            <w:r>
              <w:rPr>
                <w:rFonts w:ascii="Times New Roman" w:hAnsi="Times New Roman" w:cs="Times New Roman"/>
                <w:sz w:val="24"/>
                <w:szCs w:val="24"/>
              </w:rPr>
              <w:t>Ruoyuan Qian</w:t>
            </w:r>
          </w:p>
          <w:p w14:paraId="75B412EE" w14:textId="593022A3" w:rsidR="006F0B81" w:rsidRDefault="006F0B81" w:rsidP="00502DC8">
            <w:pPr>
              <w:rPr>
                <w:rFonts w:ascii="Times New Roman" w:hAnsi="Times New Roman" w:cs="Times New Roman"/>
                <w:sz w:val="24"/>
                <w:szCs w:val="24"/>
              </w:rPr>
            </w:pPr>
            <w:r>
              <w:rPr>
                <w:rFonts w:ascii="Times New Roman" w:hAnsi="Times New Roman" w:cs="Times New Roman"/>
                <w:sz w:val="24"/>
                <w:szCs w:val="24"/>
              </w:rPr>
              <w:t>Biostatistics Division, PhD</w:t>
            </w:r>
          </w:p>
          <w:p w14:paraId="6D089344" w14:textId="41CB5942" w:rsidR="006F0B81" w:rsidRDefault="006F0B81" w:rsidP="00502DC8">
            <w:pPr>
              <w:rPr>
                <w:rFonts w:ascii="Times New Roman" w:hAnsi="Times New Roman" w:cs="Times New Roman"/>
                <w:sz w:val="24"/>
                <w:szCs w:val="24"/>
              </w:rPr>
            </w:pPr>
            <w:r>
              <w:rPr>
                <w:rFonts w:ascii="Times New Roman" w:hAnsi="Times New Roman" w:cs="Times New Roman"/>
                <w:sz w:val="24"/>
                <w:szCs w:val="24"/>
              </w:rPr>
              <w:t>The Ohio State University College of Public Health (Committee Member), Columbus, OH</w:t>
            </w:r>
          </w:p>
          <w:p w14:paraId="0DE52175" w14:textId="3F419FAD" w:rsidR="006F0B81" w:rsidRPr="002D33CD" w:rsidRDefault="006F0B81" w:rsidP="00502DC8">
            <w:pPr>
              <w:rPr>
                <w:rFonts w:ascii="Times New Roman" w:hAnsi="Times New Roman" w:cs="Times New Roman"/>
                <w:sz w:val="24"/>
                <w:szCs w:val="24"/>
              </w:rPr>
            </w:pPr>
          </w:p>
        </w:tc>
      </w:tr>
    </w:tbl>
    <w:p w14:paraId="1AEC6821" w14:textId="0C9511D0" w:rsidR="001E7149" w:rsidRPr="00502DC8" w:rsidRDefault="001E7149" w:rsidP="00A866BE">
      <w:pPr>
        <w:spacing w:after="0" w:line="240" w:lineRule="auto"/>
        <w:rPr>
          <w:rFonts w:ascii="Times New Roman" w:hAnsi="Times New Roman" w:cs="Times New Roman"/>
          <w:b/>
          <w:bCs/>
          <w:sz w:val="24"/>
          <w:szCs w:val="24"/>
          <w:u w:val="single"/>
        </w:rPr>
      </w:pPr>
      <w:r w:rsidRPr="00502DC8">
        <w:rPr>
          <w:rFonts w:ascii="Times New Roman" w:hAnsi="Times New Roman" w:cs="Times New Roman"/>
          <w:b/>
          <w:bCs/>
          <w:sz w:val="24"/>
          <w:szCs w:val="24"/>
          <w:u w:val="single"/>
        </w:rPr>
        <w:t>MEDICAL STUDENTS</w:t>
      </w:r>
      <w:r w:rsidR="00FF17F1">
        <w:rPr>
          <w:rFonts w:ascii="Times New Roman" w:hAnsi="Times New Roman" w:cs="Times New Roman"/>
          <w:b/>
          <w:bCs/>
          <w:sz w:val="24"/>
          <w:szCs w:val="24"/>
          <w:u w:val="single"/>
        </w:rPr>
        <w:t xml:space="preserve"> (RESEARCH ADVISOR)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1E7149" w:rsidRPr="002D33CD" w14:paraId="1CFEF080" w14:textId="77777777" w:rsidTr="00F53E91">
        <w:tc>
          <w:tcPr>
            <w:tcW w:w="1705" w:type="dxa"/>
          </w:tcPr>
          <w:p w14:paraId="38852821" w14:textId="249C5DE6"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2004-2005</w:t>
            </w:r>
          </w:p>
        </w:tc>
        <w:tc>
          <w:tcPr>
            <w:tcW w:w="7645" w:type="dxa"/>
          </w:tcPr>
          <w:p w14:paraId="003B165D"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Sarah Hostetler</w:t>
            </w:r>
          </w:p>
          <w:p w14:paraId="75D58FCD" w14:textId="6A34D7AA" w:rsidR="001E7149" w:rsidRPr="002D33CD" w:rsidRDefault="00502DC8" w:rsidP="001E7149">
            <w:pPr>
              <w:rPr>
                <w:rFonts w:ascii="Times New Roman" w:hAnsi="Times New Roman" w:cs="Times New Roman"/>
                <w:sz w:val="24"/>
                <w:szCs w:val="24"/>
              </w:rPr>
            </w:pPr>
            <w:r>
              <w:rPr>
                <w:rFonts w:ascii="Times New Roman" w:hAnsi="Times New Roman" w:cs="Times New Roman"/>
                <w:sz w:val="24"/>
                <w:szCs w:val="24"/>
              </w:rPr>
              <w:t xml:space="preserve">Primary </w:t>
            </w:r>
            <w:r w:rsidR="001E7149" w:rsidRPr="002D33CD">
              <w:rPr>
                <w:rFonts w:ascii="Times New Roman" w:hAnsi="Times New Roman" w:cs="Times New Roman"/>
                <w:sz w:val="24"/>
                <w:szCs w:val="24"/>
              </w:rPr>
              <w:t>Advisor: Henry Xiang</w:t>
            </w:r>
          </w:p>
          <w:p w14:paraId="09548F54" w14:textId="77777777" w:rsidR="001E7149" w:rsidRDefault="001E7149"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67615B78" w14:textId="139AC303" w:rsidR="00502DC8" w:rsidRPr="002D33CD" w:rsidRDefault="00502DC8" w:rsidP="00502DC8">
            <w:pPr>
              <w:rPr>
                <w:rFonts w:ascii="Times New Roman" w:hAnsi="Times New Roman" w:cs="Times New Roman"/>
                <w:sz w:val="24"/>
                <w:szCs w:val="24"/>
              </w:rPr>
            </w:pPr>
          </w:p>
        </w:tc>
      </w:tr>
      <w:tr w:rsidR="001E7149" w:rsidRPr="002D33CD" w14:paraId="1819DA91" w14:textId="77777777" w:rsidTr="00F53E91">
        <w:tc>
          <w:tcPr>
            <w:tcW w:w="1705" w:type="dxa"/>
          </w:tcPr>
          <w:p w14:paraId="7B5D132C" w14:textId="08E1944F"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2006</w:t>
            </w:r>
          </w:p>
        </w:tc>
        <w:tc>
          <w:tcPr>
            <w:tcW w:w="7645" w:type="dxa"/>
          </w:tcPr>
          <w:p w14:paraId="61622CE6"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Rebecca Cohen</w:t>
            </w:r>
          </w:p>
          <w:p w14:paraId="0E616D9E" w14:textId="786B103F" w:rsidR="001E7149" w:rsidRPr="002D33CD" w:rsidRDefault="00502DC8" w:rsidP="001E7149">
            <w:pPr>
              <w:rPr>
                <w:rFonts w:ascii="Times New Roman" w:hAnsi="Times New Roman" w:cs="Times New Roman"/>
                <w:sz w:val="24"/>
                <w:szCs w:val="24"/>
              </w:rPr>
            </w:pPr>
            <w:r>
              <w:rPr>
                <w:rFonts w:ascii="Times New Roman" w:hAnsi="Times New Roman" w:cs="Times New Roman"/>
                <w:sz w:val="24"/>
                <w:szCs w:val="24"/>
              </w:rPr>
              <w:t xml:space="preserve">Primary </w:t>
            </w:r>
            <w:r w:rsidR="001E7149" w:rsidRPr="002D33CD">
              <w:rPr>
                <w:rFonts w:ascii="Times New Roman" w:hAnsi="Times New Roman" w:cs="Times New Roman"/>
                <w:sz w:val="24"/>
                <w:szCs w:val="24"/>
              </w:rPr>
              <w:t>Advisor: Henry Xiang</w:t>
            </w:r>
          </w:p>
          <w:p w14:paraId="478226D7" w14:textId="77777777" w:rsidR="001E7149" w:rsidRDefault="001E7149"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3CB5736C" w14:textId="1AAF9A2B" w:rsidR="00502DC8" w:rsidRPr="002D33CD" w:rsidRDefault="00502DC8" w:rsidP="00502DC8">
            <w:pPr>
              <w:rPr>
                <w:rFonts w:ascii="Times New Roman" w:hAnsi="Times New Roman" w:cs="Times New Roman"/>
                <w:sz w:val="24"/>
                <w:szCs w:val="24"/>
              </w:rPr>
            </w:pPr>
          </w:p>
        </w:tc>
      </w:tr>
      <w:tr w:rsidR="001E7149" w:rsidRPr="002D33CD" w14:paraId="2AA2005C" w14:textId="77777777" w:rsidTr="00F53E91">
        <w:tc>
          <w:tcPr>
            <w:tcW w:w="1705" w:type="dxa"/>
          </w:tcPr>
          <w:p w14:paraId="32E2A878" w14:textId="1B3C916D"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2007</w:t>
            </w:r>
          </w:p>
        </w:tc>
        <w:tc>
          <w:tcPr>
            <w:tcW w:w="7645" w:type="dxa"/>
          </w:tcPr>
          <w:p w14:paraId="08C2BA78"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Katie Kidwell</w:t>
            </w:r>
          </w:p>
          <w:p w14:paraId="317831DC" w14:textId="696BC819" w:rsidR="001E7149" w:rsidRPr="002D33CD" w:rsidRDefault="00502DC8" w:rsidP="001E7149">
            <w:pPr>
              <w:rPr>
                <w:rFonts w:ascii="Times New Roman" w:hAnsi="Times New Roman" w:cs="Times New Roman"/>
                <w:sz w:val="24"/>
                <w:szCs w:val="24"/>
              </w:rPr>
            </w:pPr>
            <w:r>
              <w:rPr>
                <w:rFonts w:ascii="Times New Roman" w:hAnsi="Times New Roman" w:cs="Times New Roman"/>
                <w:sz w:val="24"/>
                <w:szCs w:val="24"/>
              </w:rPr>
              <w:t xml:space="preserve">Primary </w:t>
            </w:r>
            <w:r w:rsidR="001E7149" w:rsidRPr="002D33CD">
              <w:rPr>
                <w:rFonts w:ascii="Times New Roman" w:hAnsi="Times New Roman" w:cs="Times New Roman"/>
                <w:sz w:val="24"/>
                <w:szCs w:val="24"/>
              </w:rPr>
              <w:t>Advisor: Henry Xiang</w:t>
            </w:r>
          </w:p>
          <w:p w14:paraId="3C65DB7C" w14:textId="477FD01D" w:rsidR="001E7149" w:rsidRPr="002D33CD" w:rsidRDefault="001E7149"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tc>
      </w:tr>
      <w:tr w:rsidR="001E7149" w:rsidRPr="002D33CD" w14:paraId="0C9FDFBA" w14:textId="77777777" w:rsidTr="00F53E91">
        <w:tc>
          <w:tcPr>
            <w:tcW w:w="1705" w:type="dxa"/>
          </w:tcPr>
          <w:p w14:paraId="769E7DB4" w14:textId="77777777" w:rsidR="00502DC8" w:rsidRDefault="00502DC8" w:rsidP="00A866BE">
            <w:pPr>
              <w:rPr>
                <w:rFonts w:ascii="Times New Roman" w:hAnsi="Times New Roman" w:cs="Times New Roman"/>
                <w:sz w:val="24"/>
                <w:szCs w:val="24"/>
              </w:rPr>
            </w:pPr>
          </w:p>
          <w:p w14:paraId="23F49ADF" w14:textId="317BD4C6"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2007</w:t>
            </w:r>
          </w:p>
        </w:tc>
        <w:tc>
          <w:tcPr>
            <w:tcW w:w="7645" w:type="dxa"/>
          </w:tcPr>
          <w:p w14:paraId="2B608931" w14:textId="77777777" w:rsidR="00502DC8" w:rsidRDefault="00502DC8" w:rsidP="001E7149">
            <w:pPr>
              <w:rPr>
                <w:rFonts w:ascii="Times New Roman" w:hAnsi="Times New Roman" w:cs="Times New Roman"/>
                <w:sz w:val="24"/>
                <w:szCs w:val="24"/>
              </w:rPr>
            </w:pPr>
          </w:p>
          <w:p w14:paraId="42456249" w14:textId="0D5FB2F1"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Megan Brophy</w:t>
            </w:r>
          </w:p>
          <w:p w14:paraId="7AD85273" w14:textId="3522DC06" w:rsidR="001E7149" w:rsidRPr="002D33CD" w:rsidRDefault="00502DC8" w:rsidP="001E7149">
            <w:pPr>
              <w:rPr>
                <w:rFonts w:ascii="Times New Roman" w:hAnsi="Times New Roman" w:cs="Times New Roman"/>
                <w:sz w:val="24"/>
                <w:szCs w:val="24"/>
              </w:rPr>
            </w:pPr>
            <w:r>
              <w:rPr>
                <w:rFonts w:ascii="Times New Roman" w:hAnsi="Times New Roman" w:cs="Times New Roman"/>
                <w:sz w:val="24"/>
                <w:szCs w:val="24"/>
              </w:rPr>
              <w:t xml:space="preserve">Primary </w:t>
            </w:r>
            <w:r w:rsidR="001E7149" w:rsidRPr="002D33CD">
              <w:rPr>
                <w:rFonts w:ascii="Times New Roman" w:hAnsi="Times New Roman" w:cs="Times New Roman"/>
                <w:sz w:val="24"/>
                <w:szCs w:val="24"/>
              </w:rPr>
              <w:t>Advisor: Henry Xiang</w:t>
            </w:r>
          </w:p>
          <w:p w14:paraId="0E64FA5F" w14:textId="77777777" w:rsidR="001E7149" w:rsidRDefault="001E7149"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79E6217E" w14:textId="057F7439" w:rsidR="00502DC8" w:rsidRPr="002D33CD" w:rsidRDefault="00502DC8" w:rsidP="00502DC8">
            <w:pPr>
              <w:rPr>
                <w:rFonts w:ascii="Times New Roman" w:hAnsi="Times New Roman" w:cs="Times New Roman"/>
                <w:sz w:val="24"/>
                <w:szCs w:val="24"/>
              </w:rPr>
            </w:pPr>
          </w:p>
        </w:tc>
      </w:tr>
      <w:tr w:rsidR="001E7149" w:rsidRPr="002D33CD" w14:paraId="0ACF7268" w14:textId="77777777" w:rsidTr="00F53E91">
        <w:tc>
          <w:tcPr>
            <w:tcW w:w="1705" w:type="dxa"/>
          </w:tcPr>
          <w:p w14:paraId="6C56AD45" w14:textId="36706FD2"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2010</w:t>
            </w:r>
          </w:p>
        </w:tc>
        <w:tc>
          <w:tcPr>
            <w:tcW w:w="7645" w:type="dxa"/>
          </w:tcPr>
          <w:p w14:paraId="7971C665"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Namrata Ahuja</w:t>
            </w:r>
          </w:p>
          <w:p w14:paraId="1CD51757" w14:textId="7B06D04F" w:rsidR="001E7149" w:rsidRPr="002D33CD" w:rsidRDefault="00502DC8" w:rsidP="001E7149">
            <w:pPr>
              <w:rPr>
                <w:rFonts w:ascii="Times New Roman" w:hAnsi="Times New Roman" w:cs="Times New Roman"/>
                <w:sz w:val="24"/>
                <w:szCs w:val="24"/>
              </w:rPr>
            </w:pPr>
            <w:r>
              <w:rPr>
                <w:rFonts w:ascii="Times New Roman" w:hAnsi="Times New Roman" w:cs="Times New Roman"/>
                <w:sz w:val="24"/>
                <w:szCs w:val="24"/>
              </w:rPr>
              <w:t xml:space="preserve">Primary </w:t>
            </w:r>
            <w:r w:rsidR="001E7149" w:rsidRPr="002D33CD">
              <w:rPr>
                <w:rFonts w:ascii="Times New Roman" w:hAnsi="Times New Roman" w:cs="Times New Roman"/>
                <w:sz w:val="24"/>
                <w:szCs w:val="24"/>
              </w:rPr>
              <w:t>Advisor: Henry Xiang</w:t>
            </w:r>
          </w:p>
          <w:p w14:paraId="77FE4DEF" w14:textId="77777777" w:rsidR="001E7149" w:rsidRDefault="001E7149"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544233F0" w14:textId="2ED73077" w:rsidR="00502DC8" w:rsidRPr="002D33CD" w:rsidRDefault="00502DC8" w:rsidP="00502DC8">
            <w:pPr>
              <w:rPr>
                <w:rFonts w:ascii="Times New Roman" w:hAnsi="Times New Roman" w:cs="Times New Roman"/>
                <w:sz w:val="24"/>
                <w:szCs w:val="24"/>
              </w:rPr>
            </w:pPr>
          </w:p>
        </w:tc>
      </w:tr>
      <w:tr w:rsidR="001E7149" w:rsidRPr="002D33CD" w14:paraId="73B2B31C" w14:textId="77777777" w:rsidTr="00F53E91">
        <w:tc>
          <w:tcPr>
            <w:tcW w:w="1705" w:type="dxa"/>
          </w:tcPr>
          <w:p w14:paraId="5364A8B1" w14:textId="10FA5290"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2010</w:t>
            </w:r>
          </w:p>
        </w:tc>
        <w:tc>
          <w:tcPr>
            <w:tcW w:w="7645" w:type="dxa"/>
          </w:tcPr>
          <w:p w14:paraId="2D4ADC26"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Duane Wang</w:t>
            </w:r>
          </w:p>
          <w:p w14:paraId="2BEC5D0C" w14:textId="6CFAAAE0" w:rsidR="001E7149" w:rsidRPr="002D33CD" w:rsidRDefault="00502DC8" w:rsidP="001E7149">
            <w:pPr>
              <w:rPr>
                <w:rFonts w:ascii="Times New Roman" w:hAnsi="Times New Roman" w:cs="Times New Roman"/>
                <w:sz w:val="24"/>
                <w:szCs w:val="24"/>
              </w:rPr>
            </w:pPr>
            <w:r>
              <w:rPr>
                <w:rFonts w:ascii="Times New Roman" w:hAnsi="Times New Roman" w:cs="Times New Roman"/>
                <w:sz w:val="24"/>
                <w:szCs w:val="24"/>
              </w:rPr>
              <w:t xml:space="preserve">Primary </w:t>
            </w:r>
            <w:r w:rsidR="001E7149" w:rsidRPr="002D33CD">
              <w:rPr>
                <w:rFonts w:ascii="Times New Roman" w:hAnsi="Times New Roman" w:cs="Times New Roman"/>
                <w:sz w:val="24"/>
                <w:szCs w:val="24"/>
              </w:rPr>
              <w:t>Advisor: Henry Xiang</w:t>
            </w:r>
          </w:p>
          <w:p w14:paraId="73103221" w14:textId="77777777" w:rsidR="001E7149" w:rsidRDefault="001E7149"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57A86EE2" w14:textId="1FF74D9C" w:rsidR="00502DC8" w:rsidRPr="002D33CD" w:rsidRDefault="00502DC8" w:rsidP="00502DC8">
            <w:pPr>
              <w:rPr>
                <w:rFonts w:ascii="Times New Roman" w:hAnsi="Times New Roman" w:cs="Times New Roman"/>
                <w:sz w:val="24"/>
                <w:szCs w:val="24"/>
              </w:rPr>
            </w:pPr>
          </w:p>
        </w:tc>
      </w:tr>
      <w:tr w:rsidR="001E7149" w:rsidRPr="002D33CD" w14:paraId="3DC6672B" w14:textId="77777777" w:rsidTr="00F53E91">
        <w:tc>
          <w:tcPr>
            <w:tcW w:w="1705" w:type="dxa"/>
          </w:tcPr>
          <w:p w14:paraId="298E1F4D" w14:textId="0EF57EC0"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2011</w:t>
            </w:r>
          </w:p>
        </w:tc>
        <w:tc>
          <w:tcPr>
            <w:tcW w:w="7645" w:type="dxa"/>
          </w:tcPr>
          <w:p w14:paraId="45720C84"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James Price</w:t>
            </w:r>
          </w:p>
          <w:p w14:paraId="43570C7A" w14:textId="14D10A5C" w:rsidR="001E7149" w:rsidRPr="002D33CD" w:rsidRDefault="00502DC8" w:rsidP="001E7149">
            <w:pPr>
              <w:rPr>
                <w:rFonts w:ascii="Times New Roman" w:hAnsi="Times New Roman" w:cs="Times New Roman"/>
                <w:sz w:val="24"/>
                <w:szCs w:val="24"/>
              </w:rPr>
            </w:pPr>
            <w:r>
              <w:rPr>
                <w:rFonts w:ascii="Times New Roman" w:hAnsi="Times New Roman" w:cs="Times New Roman"/>
                <w:sz w:val="24"/>
                <w:szCs w:val="24"/>
              </w:rPr>
              <w:t xml:space="preserve">Primary </w:t>
            </w:r>
            <w:r w:rsidR="001E7149" w:rsidRPr="002D33CD">
              <w:rPr>
                <w:rFonts w:ascii="Times New Roman" w:hAnsi="Times New Roman" w:cs="Times New Roman"/>
                <w:sz w:val="24"/>
                <w:szCs w:val="24"/>
              </w:rPr>
              <w:t>Advisor: Henry Xiang</w:t>
            </w:r>
          </w:p>
          <w:p w14:paraId="38099991" w14:textId="77777777" w:rsidR="001E7149" w:rsidRDefault="001E7149"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4C5396A0" w14:textId="27791795" w:rsidR="00502DC8" w:rsidRPr="002D33CD" w:rsidRDefault="00502DC8" w:rsidP="00502DC8">
            <w:pPr>
              <w:rPr>
                <w:rFonts w:ascii="Times New Roman" w:hAnsi="Times New Roman" w:cs="Times New Roman"/>
                <w:sz w:val="24"/>
                <w:szCs w:val="24"/>
              </w:rPr>
            </w:pPr>
          </w:p>
        </w:tc>
      </w:tr>
      <w:tr w:rsidR="001E7149" w:rsidRPr="002D33CD" w14:paraId="430776CF" w14:textId="77777777" w:rsidTr="00F53E91">
        <w:tc>
          <w:tcPr>
            <w:tcW w:w="1705" w:type="dxa"/>
          </w:tcPr>
          <w:p w14:paraId="7F70BDCD" w14:textId="283358E6"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2012</w:t>
            </w:r>
          </w:p>
        </w:tc>
        <w:tc>
          <w:tcPr>
            <w:tcW w:w="7645" w:type="dxa"/>
          </w:tcPr>
          <w:p w14:paraId="1B4F7F0F"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Colleen Miller</w:t>
            </w:r>
          </w:p>
          <w:p w14:paraId="53CA317F" w14:textId="17B189D9" w:rsidR="001E7149" w:rsidRPr="002D33CD" w:rsidRDefault="00502DC8" w:rsidP="001E7149">
            <w:pPr>
              <w:rPr>
                <w:rFonts w:ascii="Times New Roman" w:hAnsi="Times New Roman" w:cs="Times New Roman"/>
                <w:sz w:val="24"/>
                <w:szCs w:val="24"/>
              </w:rPr>
            </w:pPr>
            <w:r>
              <w:rPr>
                <w:rFonts w:ascii="Times New Roman" w:hAnsi="Times New Roman" w:cs="Times New Roman"/>
                <w:sz w:val="24"/>
                <w:szCs w:val="24"/>
              </w:rPr>
              <w:t xml:space="preserve">Primary </w:t>
            </w:r>
            <w:r w:rsidR="001E7149" w:rsidRPr="002D33CD">
              <w:rPr>
                <w:rFonts w:ascii="Times New Roman" w:hAnsi="Times New Roman" w:cs="Times New Roman"/>
                <w:sz w:val="24"/>
                <w:szCs w:val="24"/>
              </w:rPr>
              <w:t>Advisor: Henry Xiang</w:t>
            </w:r>
          </w:p>
          <w:p w14:paraId="139B74CE" w14:textId="77777777" w:rsidR="001E7149" w:rsidRDefault="001E7149" w:rsidP="00502DC8">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502DC8">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232E51DE" w14:textId="567498F8" w:rsidR="00FF17F1" w:rsidRPr="002D33CD" w:rsidRDefault="00FF17F1" w:rsidP="00502DC8">
            <w:pPr>
              <w:rPr>
                <w:rFonts w:ascii="Times New Roman" w:hAnsi="Times New Roman" w:cs="Times New Roman"/>
                <w:sz w:val="24"/>
                <w:szCs w:val="24"/>
              </w:rPr>
            </w:pPr>
          </w:p>
        </w:tc>
      </w:tr>
      <w:tr w:rsidR="001E7149" w:rsidRPr="002D33CD" w14:paraId="3E1B8E05" w14:textId="77777777" w:rsidTr="00F53E91">
        <w:tc>
          <w:tcPr>
            <w:tcW w:w="1705" w:type="dxa"/>
          </w:tcPr>
          <w:p w14:paraId="0CB52052" w14:textId="04A82ABC"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2012</w:t>
            </w:r>
          </w:p>
        </w:tc>
        <w:tc>
          <w:tcPr>
            <w:tcW w:w="7645" w:type="dxa"/>
          </w:tcPr>
          <w:p w14:paraId="338810DD" w14:textId="77777777" w:rsidR="001E7149" w:rsidRPr="002D33CD" w:rsidRDefault="001E7149" w:rsidP="001E7149">
            <w:pPr>
              <w:rPr>
                <w:rFonts w:ascii="Times New Roman" w:hAnsi="Times New Roman" w:cs="Times New Roman"/>
                <w:sz w:val="24"/>
                <w:szCs w:val="24"/>
              </w:rPr>
            </w:pPr>
            <w:r w:rsidRPr="002D33CD">
              <w:rPr>
                <w:rFonts w:ascii="Times New Roman" w:hAnsi="Times New Roman" w:cs="Times New Roman"/>
                <w:sz w:val="24"/>
                <w:szCs w:val="24"/>
              </w:rPr>
              <w:t>Stephen Gardner</w:t>
            </w:r>
          </w:p>
          <w:p w14:paraId="05FBAD61" w14:textId="20530333" w:rsidR="001E7149" w:rsidRPr="002D33CD" w:rsidRDefault="00FF17F1" w:rsidP="001E7149">
            <w:pPr>
              <w:rPr>
                <w:rFonts w:ascii="Times New Roman" w:hAnsi="Times New Roman" w:cs="Times New Roman"/>
                <w:sz w:val="24"/>
                <w:szCs w:val="24"/>
              </w:rPr>
            </w:pPr>
            <w:r>
              <w:rPr>
                <w:rFonts w:ascii="Times New Roman" w:hAnsi="Times New Roman" w:cs="Times New Roman"/>
                <w:sz w:val="24"/>
                <w:szCs w:val="24"/>
              </w:rPr>
              <w:t xml:space="preserve">Primary </w:t>
            </w:r>
            <w:r w:rsidR="001E7149" w:rsidRPr="002D33CD">
              <w:rPr>
                <w:rFonts w:ascii="Times New Roman" w:hAnsi="Times New Roman" w:cs="Times New Roman"/>
                <w:sz w:val="24"/>
                <w:szCs w:val="24"/>
              </w:rPr>
              <w:t>Advisor: Henry Xiang</w:t>
            </w:r>
          </w:p>
          <w:p w14:paraId="55787FDF" w14:textId="77777777" w:rsidR="001E7149" w:rsidRDefault="001E7149"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1BA5AE47" w14:textId="4982718D" w:rsidR="00FF17F1" w:rsidRPr="002D33CD" w:rsidRDefault="00FF17F1" w:rsidP="00FF17F1">
            <w:pPr>
              <w:rPr>
                <w:rFonts w:ascii="Times New Roman" w:hAnsi="Times New Roman" w:cs="Times New Roman"/>
                <w:sz w:val="24"/>
                <w:szCs w:val="24"/>
              </w:rPr>
            </w:pPr>
          </w:p>
        </w:tc>
      </w:tr>
      <w:tr w:rsidR="001E7149" w:rsidRPr="002D33CD" w14:paraId="5FEF07F9" w14:textId="77777777" w:rsidTr="00F53E91">
        <w:tc>
          <w:tcPr>
            <w:tcW w:w="1705" w:type="dxa"/>
          </w:tcPr>
          <w:p w14:paraId="42242072" w14:textId="714662C3"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2013-2014</w:t>
            </w:r>
          </w:p>
        </w:tc>
        <w:tc>
          <w:tcPr>
            <w:tcW w:w="7645" w:type="dxa"/>
          </w:tcPr>
          <w:p w14:paraId="775B5BA6"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Todd Brophy</w:t>
            </w:r>
          </w:p>
          <w:p w14:paraId="06D7F9A0" w14:textId="67F96F01"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17756ACC"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7EFD8BF4" w14:textId="75175BE6" w:rsidR="00FF17F1" w:rsidRPr="002D33CD" w:rsidRDefault="00FF17F1" w:rsidP="00FF17F1">
            <w:pPr>
              <w:rPr>
                <w:rFonts w:ascii="Times New Roman" w:hAnsi="Times New Roman" w:cs="Times New Roman"/>
                <w:sz w:val="24"/>
                <w:szCs w:val="24"/>
              </w:rPr>
            </w:pPr>
          </w:p>
        </w:tc>
      </w:tr>
      <w:tr w:rsidR="001E7149" w:rsidRPr="002D33CD" w14:paraId="2B813976" w14:textId="77777777" w:rsidTr="00F53E91">
        <w:tc>
          <w:tcPr>
            <w:tcW w:w="1705" w:type="dxa"/>
          </w:tcPr>
          <w:p w14:paraId="7011D0DE" w14:textId="5588E5D4"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2013</w:t>
            </w:r>
          </w:p>
        </w:tc>
        <w:tc>
          <w:tcPr>
            <w:tcW w:w="7645" w:type="dxa"/>
          </w:tcPr>
          <w:p w14:paraId="751DE177"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Meghan Thompson</w:t>
            </w:r>
          </w:p>
          <w:p w14:paraId="165F7AAF" w14:textId="04B9C527"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146FC3E3"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7686C6B0" w14:textId="10A9DC8B" w:rsidR="00FF17F1" w:rsidRPr="002D33CD" w:rsidRDefault="00FF17F1" w:rsidP="00FF17F1">
            <w:pPr>
              <w:rPr>
                <w:rFonts w:ascii="Times New Roman" w:hAnsi="Times New Roman" w:cs="Times New Roman"/>
                <w:sz w:val="24"/>
                <w:szCs w:val="24"/>
              </w:rPr>
            </w:pPr>
          </w:p>
        </w:tc>
      </w:tr>
      <w:tr w:rsidR="001E7149" w:rsidRPr="002D33CD" w14:paraId="2C6BD43B" w14:textId="77777777" w:rsidTr="00F53E91">
        <w:tc>
          <w:tcPr>
            <w:tcW w:w="1705" w:type="dxa"/>
          </w:tcPr>
          <w:p w14:paraId="17863086" w14:textId="4DC16DC1"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2014</w:t>
            </w:r>
          </w:p>
        </w:tc>
        <w:tc>
          <w:tcPr>
            <w:tcW w:w="7645" w:type="dxa"/>
          </w:tcPr>
          <w:p w14:paraId="1749AE3A"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Brian Vickers</w:t>
            </w:r>
          </w:p>
          <w:p w14:paraId="00ADB6F3" w14:textId="2912AD8C"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315262FC"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12003131" w14:textId="793565C4" w:rsidR="00FF17F1" w:rsidRPr="002D33CD" w:rsidRDefault="00FF17F1" w:rsidP="00FF17F1">
            <w:pPr>
              <w:rPr>
                <w:rFonts w:ascii="Times New Roman" w:hAnsi="Times New Roman" w:cs="Times New Roman"/>
                <w:sz w:val="24"/>
                <w:szCs w:val="24"/>
              </w:rPr>
            </w:pPr>
          </w:p>
        </w:tc>
      </w:tr>
      <w:tr w:rsidR="001E7149" w:rsidRPr="002D33CD" w14:paraId="59AC0209" w14:textId="77777777" w:rsidTr="00F53E91">
        <w:tc>
          <w:tcPr>
            <w:tcW w:w="1705" w:type="dxa"/>
          </w:tcPr>
          <w:p w14:paraId="3FB9B473" w14:textId="7AD5AAEF"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2015</w:t>
            </w:r>
          </w:p>
        </w:tc>
        <w:tc>
          <w:tcPr>
            <w:tcW w:w="7645" w:type="dxa"/>
          </w:tcPr>
          <w:p w14:paraId="64C8F907"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Michelle Corrado</w:t>
            </w:r>
          </w:p>
          <w:p w14:paraId="0D067B61" w14:textId="4F929D84"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21EBA501"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524C7186" w14:textId="4902E820" w:rsidR="00FF17F1" w:rsidRPr="002D33CD" w:rsidRDefault="00FF17F1" w:rsidP="00FF17F1">
            <w:pPr>
              <w:rPr>
                <w:rFonts w:ascii="Times New Roman" w:hAnsi="Times New Roman" w:cs="Times New Roman"/>
                <w:sz w:val="24"/>
                <w:szCs w:val="24"/>
              </w:rPr>
            </w:pPr>
          </w:p>
        </w:tc>
      </w:tr>
      <w:tr w:rsidR="001E7149" w:rsidRPr="002D33CD" w14:paraId="1C974ED7" w14:textId="77777777" w:rsidTr="00F53E91">
        <w:tc>
          <w:tcPr>
            <w:tcW w:w="1705" w:type="dxa"/>
          </w:tcPr>
          <w:p w14:paraId="36D703BD" w14:textId="013C5928"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2015</w:t>
            </w:r>
          </w:p>
        </w:tc>
        <w:tc>
          <w:tcPr>
            <w:tcW w:w="7645" w:type="dxa"/>
          </w:tcPr>
          <w:p w14:paraId="63830F40"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Jespreet Dhillon</w:t>
            </w:r>
          </w:p>
          <w:p w14:paraId="35ECF985" w14:textId="2B5712AB"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6852D110"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71B735C9" w14:textId="791321D3" w:rsidR="00FF17F1" w:rsidRPr="002D33CD" w:rsidRDefault="00FF17F1" w:rsidP="00FF17F1">
            <w:pPr>
              <w:rPr>
                <w:rFonts w:ascii="Times New Roman" w:hAnsi="Times New Roman" w:cs="Times New Roman"/>
                <w:sz w:val="24"/>
                <w:szCs w:val="24"/>
              </w:rPr>
            </w:pPr>
          </w:p>
        </w:tc>
      </w:tr>
      <w:tr w:rsidR="001E7149" w:rsidRPr="002D33CD" w14:paraId="14675FB7" w14:textId="77777777" w:rsidTr="00F53E91">
        <w:tc>
          <w:tcPr>
            <w:tcW w:w="1705" w:type="dxa"/>
          </w:tcPr>
          <w:p w14:paraId="73B85A74" w14:textId="781E3199"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2015</w:t>
            </w:r>
          </w:p>
        </w:tc>
        <w:tc>
          <w:tcPr>
            <w:tcW w:w="7645" w:type="dxa"/>
          </w:tcPr>
          <w:p w14:paraId="5468078A"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Alexandra Spaw</w:t>
            </w:r>
          </w:p>
          <w:p w14:paraId="35F624BB" w14:textId="05AAAAB5"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lastRenderedPageBreak/>
              <w:t xml:space="preserve">Primary </w:t>
            </w:r>
            <w:r w:rsidR="0022135A" w:rsidRPr="002D33CD">
              <w:rPr>
                <w:rFonts w:ascii="Times New Roman" w:hAnsi="Times New Roman" w:cs="Times New Roman"/>
                <w:sz w:val="24"/>
                <w:szCs w:val="24"/>
              </w:rPr>
              <w:t>Advisor: Henry Xiang</w:t>
            </w:r>
          </w:p>
          <w:p w14:paraId="027317DE" w14:textId="6E08F951" w:rsidR="001E7149" w:rsidRPr="002D33CD"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tc>
      </w:tr>
      <w:tr w:rsidR="001E7149" w:rsidRPr="002D33CD" w14:paraId="2609F597" w14:textId="77777777" w:rsidTr="00F53E91">
        <w:tc>
          <w:tcPr>
            <w:tcW w:w="1705" w:type="dxa"/>
          </w:tcPr>
          <w:p w14:paraId="5CCFAE92" w14:textId="3FFD202F"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lastRenderedPageBreak/>
              <w:t>2016</w:t>
            </w:r>
          </w:p>
        </w:tc>
        <w:tc>
          <w:tcPr>
            <w:tcW w:w="7645" w:type="dxa"/>
          </w:tcPr>
          <w:p w14:paraId="079B6854"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Janine Steffan</w:t>
            </w:r>
          </w:p>
          <w:p w14:paraId="6FFE1F53" w14:textId="665D3858"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7E748A71"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266905A3" w14:textId="7D283133" w:rsidR="00FF17F1" w:rsidRPr="002D33CD" w:rsidRDefault="00FF17F1" w:rsidP="00FF17F1">
            <w:pPr>
              <w:rPr>
                <w:rFonts w:ascii="Times New Roman" w:hAnsi="Times New Roman" w:cs="Times New Roman"/>
                <w:sz w:val="24"/>
                <w:szCs w:val="24"/>
              </w:rPr>
            </w:pPr>
          </w:p>
        </w:tc>
      </w:tr>
      <w:tr w:rsidR="001E7149" w:rsidRPr="002D33CD" w14:paraId="0594869B" w14:textId="77777777" w:rsidTr="00F53E91">
        <w:tc>
          <w:tcPr>
            <w:tcW w:w="1705" w:type="dxa"/>
          </w:tcPr>
          <w:p w14:paraId="671F5E3F" w14:textId="32392999"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2017</w:t>
            </w:r>
          </w:p>
        </w:tc>
        <w:tc>
          <w:tcPr>
            <w:tcW w:w="7645" w:type="dxa"/>
          </w:tcPr>
          <w:p w14:paraId="7CE0E9B4"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Zachary Hodosevich</w:t>
            </w:r>
          </w:p>
          <w:p w14:paraId="5B729932" w14:textId="281B1046"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329F0B9B"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396F8029" w14:textId="014143FF" w:rsidR="00FF17F1" w:rsidRPr="002D33CD" w:rsidRDefault="00FF17F1" w:rsidP="00FF17F1">
            <w:pPr>
              <w:rPr>
                <w:rFonts w:ascii="Times New Roman" w:hAnsi="Times New Roman" w:cs="Times New Roman"/>
                <w:sz w:val="24"/>
                <w:szCs w:val="24"/>
              </w:rPr>
            </w:pPr>
          </w:p>
        </w:tc>
      </w:tr>
      <w:tr w:rsidR="001E7149" w:rsidRPr="002D33CD" w14:paraId="14577A91" w14:textId="77777777" w:rsidTr="00F53E91">
        <w:tc>
          <w:tcPr>
            <w:tcW w:w="1705" w:type="dxa"/>
          </w:tcPr>
          <w:p w14:paraId="2DFC9664" w14:textId="65A26323"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2018</w:t>
            </w:r>
          </w:p>
        </w:tc>
        <w:tc>
          <w:tcPr>
            <w:tcW w:w="7645" w:type="dxa"/>
          </w:tcPr>
          <w:p w14:paraId="28E1A3D3"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Bradford Feldman</w:t>
            </w:r>
          </w:p>
          <w:p w14:paraId="7356908B"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Advisor: Henry Xiang</w:t>
            </w:r>
          </w:p>
          <w:p w14:paraId="4A7B2649"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4E224901" w14:textId="028ED11A" w:rsidR="00FF17F1" w:rsidRPr="002D33CD" w:rsidRDefault="00FF17F1" w:rsidP="00FF17F1">
            <w:pPr>
              <w:rPr>
                <w:rFonts w:ascii="Times New Roman" w:hAnsi="Times New Roman" w:cs="Times New Roman"/>
                <w:sz w:val="24"/>
                <w:szCs w:val="24"/>
              </w:rPr>
            </w:pPr>
          </w:p>
        </w:tc>
      </w:tr>
      <w:tr w:rsidR="001E7149" w:rsidRPr="002D33CD" w14:paraId="017AF8E7" w14:textId="77777777" w:rsidTr="00F53E91">
        <w:tc>
          <w:tcPr>
            <w:tcW w:w="1705" w:type="dxa"/>
          </w:tcPr>
          <w:p w14:paraId="7B05BFEC" w14:textId="6F89409F"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2018</w:t>
            </w:r>
          </w:p>
        </w:tc>
        <w:tc>
          <w:tcPr>
            <w:tcW w:w="7645" w:type="dxa"/>
          </w:tcPr>
          <w:p w14:paraId="72846E88"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Laura Otto</w:t>
            </w:r>
          </w:p>
          <w:p w14:paraId="5D914600" w14:textId="4A083D22"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4BA42880"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26A0CA3B" w14:textId="40AD73ED" w:rsidR="00FF17F1" w:rsidRPr="002D33CD" w:rsidRDefault="00FF17F1" w:rsidP="00FF17F1">
            <w:pPr>
              <w:rPr>
                <w:rFonts w:ascii="Times New Roman" w:hAnsi="Times New Roman" w:cs="Times New Roman"/>
                <w:sz w:val="24"/>
                <w:szCs w:val="24"/>
              </w:rPr>
            </w:pPr>
          </w:p>
        </w:tc>
      </w:tr>
      <w:tr w:rsidR="001E7149" w:rsidRPr="002D33CD" w14:paraId="2667100F" w14:textId="77777777" w:rsidTr="00F53E91">
        <w:tc>
          <w:tcPr>
            <w:tcW w:w="1705" w:type="dxa"/>
          </w:tcPr>
          <w:p w14:paraId="65AB639F" w14:textId="04607339"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2018</w:t>
            </w:r>
          </w:p>
        </w:tc>
        <w:tc>
          <w:tcPr>
            <w:tcW w:w="7645" w:type="dxa"/>
          </w:tcPr>
          <w:p w14:paraId="13680129"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Zach Zins</w:t>
            </w:r>
          </w:p>
          <w:p w14:paraId="18013021" w14:textId="02A680E5"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71BA0A65" w14:textId="77777777" w:rsidR="001E7149" w:rsidRDefault="0022135A" w:rsidP="00FF17F1">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xml:space="preserve">, </w:t>
            </w:r>
            <w:r w:rsidRPr="002D33CD">
              <w:rPr>
                <w:rFonts w:ascii="Times New Roman" w:hAnsi="Times New Roman" w:cs="Times New Roman"/>
                <w:sz w:val="24"/>
                <w:szCs w:val="24"/>
              </w:rPr>
              <w:t>Columbus, OH</w:t>
            </w:r>
          </w:p>
          <w:p w14:paraId="7B19C352" w14:textId="71F7C509" w:rsidR="00FF17F1" w:rsidRPr="002D33CD" w:rsidRDefault="00FF17F1" w:rsidP="00FF17F1">
            <w:pPr>
              <w:rPr>
                <w:rFonts w:ascii="Times New Roman" w:hAnsi="Times New Roman" w:cs="Times New Roman"/>
                <w:sz w:val="24"/>
                <w:szCs w:val="24"/>
              </w:rPr>
            </w:pPr>
          </w:p>
        </w:tc>
      </w:tr>
      <w:tr w:rsidR="001E7149" w:rsidRPr="002D33CD" w14:paraId="4638ECA0" w14:textId="77777777" w:rsidTr="00F53E91">
        <w:tc>
          <w:tcPr>
            <w:tcW w:w="1705" w:type="dxa"/>
          </w:tcPr>
          <w:p w14:paraId="5ADFDF3F" w14:textId="0B00A2D9" w:rsidR="001E7149" w:rsidRPr="002D33CD" w:rsidRDefault="001E7149" w:rsidP="00A866BE">
            <w:pPr>
              <w:rPr>
                <w:rFonts w:ascii="Times New Roman" w:hAnsi="Times New Roman" w:cs="Times New Roman"/>
                <w:sz w:val="24"/>
                <w:szCs w:val="24"/>
              </w:rPr>
            </w:pPr>
            <w:r w:rsidRPr="002D33CD">
              <w:rPr>
                <w:rFonts w:ascii="Times New Roman" w:hAnsi="Times New Roman" w:cs="Times New Roman"/>
                <w:sz w:val="24"/>
                <w:szCs w:val="24"/>
              </w:rPr>
              <w:t>2018</w:t>
            </w:r>
            <w:r w:rsidR="00FF17F1">
              <w:rPr>
                <w:rFonts w:ascii="Times New Roman" w:hAnsi="Times New Roman" w:cs="Times New Roman"/>
                <w:sz w:val="24"/>
                <w:szCs w:val="24"/>
              </w:rPr>
              <w:t>-2019</w:t>
            </w:r>
          </w:p>
        </w:tc>
        <w:tc>
          <w:tcPr>
            <w:tcW w:w="7645" w:type="dxa"/>
          </w:tcPr>
          <w:p w14:paraId="1AB275FF"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Rose Miller</w:t>
            </w:r>
          </w:p>
          <w:p w14:paraId="4B657DB2" w14:textId="5C449413" w:rsidR="0022135A" w:rsidRPr="002D33CD" w:rsidRDefault="00FF17F1" w:rsidP="0022135A">
            <w:pPr>
              <w:rPr>
                <w:rFonts w:ascii="Times New Roman" w:hAnsi="Times New Roman" w:cs="Times New Roman"/>
                <w:sz w:val="24"/>
                <w:szCs w:val="24"/>
              </w:rPr>
            </w:pPr>
            <w:r>
              <w:rPr>
                <w:rFonts w:ascii="Times New Roman" w:hAnsi="Times New Roman" w:cs="Times New Roman"/>
                <w:sz w:val="24"/>
                <w:szCs w:val="24"/>
              </w:rPr>
              <w:t xml:space="preserve">Primary </w:t>
            </w:r>
            <w:r w:rsidR="0022135A" w:rsidRPr="002D33CD">
              <w:rPr>
                <w:rFonts w:ascii="Times New Roman" w:hAnsi="Times New Roman" w:cs="Times New Roman"/>
                <w:sz w:val="24"/>
                <w:szCs w:val="24"/>
              </w:rPr>
              <w:t>Advisor: Henry Xiang</w:t>
            </w:r>
          </w:p>
          <w:p w14:paraId="34260E05" w14:textId="77777777" w:rsidR="001E7149"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sidR="00FF17F1">
              <w:rPr>
                <w:rFonts w:ascii="Times New Roman" w:hAnsi="Times New Roman" w:cs="Times New Roman"/>
                <w:sz w:val="24"/>
                <w:szCs w:val="24"/>
              </w:rPr>
              <w:t>, Columbus, OH</w:t>
            </w:r>
          </w:p>
          <w:p w14:paraId="59845EE2" w14:textId="252E769C" w:rsidR="00FF17F1" w:rsidRPr="002D33CD" w:rsidRDefault="00FF17F1" w:rsidP="0022135A">
            <w:pPr>
              <w:rPr>
                <w:rFonts w:ascii="Times New Roman" w:hAnsi="Times New Roman" w:cs="Times New Roman"/>
                <w:sz w:val="24"/>
                <w:szCs w:val="24"/>
              </w:rPr>
            </w:pPr>
          </w:p>
        </w:tc>
      </w:tr>
      <w:tr w:rsidR="00FF17F1" w:rsidRPr="002D33CD" w14:paraId="62BE410C" w14:textId="77777777" w:rsidTr="00F53E91">
        <w:tc>
          <w:tcPr>
            <w:tcW w:w="1705" w:type="dxa"/>
          </w:tcPr>
          <w:p w14:paraId="10DA9EE1" w14:textId="508026FA"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2019</w:t>
            </w:r>
          </w:p>
        </w:tc>
        <w:tc>
          <w:tcPr>
            <w:tcW w:w="7645" w:type="dxa"/>
          </w:tcPr>
          <w:p w14:paraId="5F642673" w14:textId="77777777" w:rsidR="00FF17F1" w:rsidRDefault="00FF17F1" w:rsidP="0022135A">
            <w:pPr>
              <w:rPr>
                <w:rFonts w:ascii="Times New Roman" w:hAnsi="Times New Roman" w:cs="Times New Roman"/>
                <w:sz w:val="24"/>
                <w:szCs w:val="24"/>
              </w:rPr>
            </w:pPr>
            <w:r w:rsidRPr="002D33CD">
              <w:rPr>
                <w:rFonts w:ascii="Times New Roman" w:hAnsi="Times New Roman" w:cs="Times New Roman"/>
                <w:sz w:val="24"/>
                <w:szCs w:val="24"/>
              </w:rPr>
              <w:t>Sarah Anderson</w:t>
            </w:r>
          </w:p>
          <w:p w14:paraId="3E26567D"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210FFD71" w14:textId="77777777" w:rsidR="00FF17F1" w:rsidRDefault="00FF17F1" w:rsidP="0022135A">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Pr>
                <w:rFonts w:ascii="Times New Roman" w:hAnsi="Times New Roman" w:cs="Times New Roman"/>
                <w:sz w:val="24"/>
                <w:szCs w:val="24"/>
              </w:rPr>
              <w:t>, Columbus, Ohio</w:t>
            </w:r>
          </w:p>
          <w:p w14:paraId="2E0DCEAB" w14:textId="3618628F" w:rsidR="00FF17F1" w:rsidRPr="002D33CD" w:rsidRDefault="00FF17F1" w:rsidP="0022135A">
            <w:pPr>
              <w:rPr>
                <w:rFonts w:ascii="Times New Roman" w:hAnsi="Times New Roman" w:cs="Times New Roman"/>
                <w:sz w:val="24"/>
                <w:szCs w:val="24"/>
              </w:rPr>
            </w:pPr>
          </w:p>
        </w:tc>
      </w:tr>
      <w:tr w:rsidR="00FF17F1" w:rsidRPr="002D33CD" w14:paraId="51CCA30E" w14:textId="77777777" w:rsidTr="00F53E91">
        <w:tc>
          <w:tcPr>
            <w:tcW w:w="1705" w:type="dxa"/>
          </w:tcPr>
          <w:p w14:paraId="37D25BC7" w14:textId="736171FC"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2020-2022</w:t>
            </w:r>
          </w:p>
        </w:tc>
        <w:tc>
          <w:tcPr>
            <w:tcW w:w="7645" w:type="dxa"/>
          </w:tcPr>
          <w:p w14:paraId="5CF9A1CE" w14:textId="77777777" w:rsidR="00FF17F1" w:rsidRPr="002D33CD" w:rsidRDefault="00FF17F1" w:rsidP="0022135A">
            <w:pPr>
              <w:rPr>
                <w:rFonts w:ascii="Times New Roman" w:hAnsi="Times New Roman" w:cs="Times New Roman"/>
                <w:sz w:val="24"/>
                <w:szCs w:val="24"/>
              </w:rPr>
            </w:pPr>
            <w:r w:rsidRPr="002D33CD">
              <w:rPr>
                <w:rFonts w:ascii="Times New Roman" w:hAnsi="Times New Roman" w:cs="Times New Roman"/>
                <w:sz w:val="24"/>
                <w:szCs w:val="24"/>
              </w:rPr>
              <w:t>Eurella Vest</w:t>
            </w:r>
          </w:p>
          <w:p w14:paraId="635E33A9" w14:textId="104829A3" w:rsidR="00FF17F1" w:rsidRDefault="00FF17F1" w:rsidP="0022135A">
            <w:pPr>
              <w:rPr>
                <w:rFonts w:ascii="Times New Roman" w:hAnsi="Times New Roman" w:cs="Times New Roman"/>
                <w:sz w:val="24"/>
                <w:szCs w:val="24"/>
              </w:rPr>
            </w:pPr>
            <w:r>
              <w:rPr>
                <w:rFonts w:ascii="Times New Roman" w:hAnsi="Times New Roman" w:cs="Times New Roman"/>
                <w:sz w:val="24"/>
                <w:szCs w:val="24"/>
              </w:rPr>
              <w:t>Primary Advisor</w:t>
            </w:r>
          </w:p>
          <w:p w14:paraId="1775CDEB" w14:textId="77777777" w:rsidR="00FF17F1" w:rsidRDefault="00FF17F1" w:rsidP="0022135A">
            <w:pPr>
              <w:rPr>
                <w:rFonts w:ascii="Times New Roman" w:hAnsi="Times New Roman" w:cs="Times New Roman"/>
                <w:sz w:val="24"/>
                <w:szCs w:val="24"/>
              </w:rPr>
            </w:pPr>
            <w:r w:rsidRPr="002D33CD">
              <w:rPr>
                <w:rFonts w:ascii="Times New Roman" w:hAnsi="Times New Roman" w:cs="Times New Roman"/>
                <w:sz w:val="24"/>
                <w:szCs w:val="24"/>
              </w:rPr>
              <w:t>Ohio University Heritage College of Osteopathic Medicine</w:t>
            </w:r>
            <w:r>
              <w:rPr>
                <w:rFonts w:ascii="Times New Roman" w:hAnsi="Times New Roman" w:cs="Times New Roman"/>
                <w:sz w:val="24"/>
                <w:szCs w:val="24"/>
              </w:rPr>
              <w:t>, Columbus, OH</w:t>
            </w:r>
          </w:p>
          <w:p w14:paraId="1C17A2C8" w14:textId="6F8695FB" w:rsidR="00FF17F1" w:rsidRPr="002D33CD" w:rsidRDefault="00FF17F1" w:rsidP="0022135A">
            <w:pPr>
              <w:rPr>
                <w:rFonts w:ascii="Times New Roman" w:hAnsi="Times New Roman" w:cs="Times New Roman"/>
                <w:sz w:val="24"/>
                <w:szCs w:val="24"/>
              </w:rPr>
            </w:pPr>
          </w:p>
        </w:tc>
      </w:tr>
      <w:tr w:rsidR="00FF17F1" w:rsidRPr="002D33CD" w14:paraId="570D5888" w14:textId="77777777" w:rsidTr="00F53E91">
        <w:tc>
          <w:tcPr>
            <w:tcW w:w="1705" w:type="dxa"/>
          </w:tcPr>
          <w:p w14:paraId="5CF1B9ED" w14:textId="77777777"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2021</w:t>
            </w:r>
          </w:p>
          <w:p w14:paraId="40769DF4" w14:textId="77777777" w:rsidR="00FF17F1" w:rsidRPr="002D33CD" w:rsidRDefault="00FF17F1" w:rsidP="00A866BE">
            <w:pPr>
              <w:rPr>
                <w:rFonts w:ascii="Times New Roman" w:hAnsi="Times New Roman" w:cs="Times New Roman"/>
                <w:sz w:val="24"/>
                <w:szCs w:val="24"/>
              </w:rPr>
            </w:pPr>
          </w:p>
          <w:p w14:paraId="34499A76" w14:textId="77777777" w:rsidR="00FF17F1" w:rsidRDefault="00FF17F1" w:rsidP="00A866BE">
            <w:pPr>
              <w:rPr>
                <w:rFonts w:ascii="Times New Roman" w:hAnsi="Times New Roman" w:cs="Times New Roman"/>
                <w:sz w:val="24"/>
                <w:szCs w:val="24"/>
              </w:rPr>
            </w:pPr>
          </w:p>
          <w:p w14:paraId="171267AF" w14:textId="77777777" w:rsidR="00FF17F1" w:rsidRDefault="00FF17F1" w:rsidP="00A866BE">
            <w:pPr>
              <w:rPr>
                <w:rFonts w:ascii="Times New Roman" w:hAnsi="Times New Roman" w:cs="Times New Roman"/>
                <w:sz w:val="24"/>
                <w:szCs w:val="24"/>
              </w:rPr>
            </w:pPr>
          </w:p>
          <w:p w14:paraId="21965FDA" w14:textId="4790BF94"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2022-2023</w:t>
            </w:r>
          </w:p>
          <w:p w14:paraId="20E7E93E" w14:textId="77777777" w:rsidR="00FF17F1" w:rsidRPr="002D33CD" w:rsidRDefault="00FF17F1" w:rsidP="00A866BE">
            <w:pPr>
              <w:rPr>
                <w:rFonts w:ascii="Times New Roman" w:hAnsi="Times New Roman" w:cs="Times New Roman"/>
                <w:sz w:val="24"/>
                <w:szCs w:val="24"/>
              </w:rPr>
            </w:pPr>
          </w:p>
          <w:p w14:paraId="4FE98DD6" w14:textId="77777777" w:rsidR="00FF17F1" w:rsidRDefault="00FF17F1" w:rsidP="00A866BE">
            <w:pPr>
              <w:rPr>
                <w:rFonts w:ascii="Times New Roman" w:hAnsi="Times New Roman" w:cs="Times New Roman"/>
                <w:sz w:val="24"/>
                <w:szCs w:val="24"/>
              </w:rPr>
            </w:pPr>
          </w:p>
          <w:p w14:paraId="187686EA" w14:textId="77777777" w:rsidR="00FF17F1" w:rsidRDefault="00FF17F1" w:rsidP="00A866BE">
            <w:pPr>
              <w:rPr>
                <w:rFonts w:ascii="Times New Roman" w:hAnsi="Times New Roman" w:cs="Times New Roman"/>
                <w:sz w:val="24"/>
                <w:szCs w:val="24"/>
              </w:rPr>
            </w:pPr>
          </w:p>
          <w:p w14:paraId="7BEBA817" w14:textId="4DD8FD34"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2022</w:t>
            </w:r>
          </w:p>
          <w:p w14:paraId="1A9C7FE1" w14:textId="77777777" w:rsidR="00FF17F1" w:rsidRPr="002D33CD" w:rsidRDefault="00FF17F1" w:rsidP="00A866BE">
            <w:pPr>
              <w:rPr>
                <w:rFonts w:ascii="Times New Roman" w:hAnsi="Times New Roman" w:cs="Times New Roman"/>
                <w:sz w:val="24"/>
                <w:szCs w:val="24"/>
              </w:rPr>
            </w:pPr>
          </w:p>
          <w:p w14:paraId="440A3FA6" w14:textId="77777777" w:rsidR="00FF17F1" w:rsidRDefault="00FF17F1" w:rsidP="00A866BE">
            <w:pPr>
              <w:rPr>
                <w:rFonts w:ascii="Times New Roman" w:hAnsi="Times New Roman" w:cs="Times New Roman"/>
                <w:sz w:val="24"/>
                <w:szCs w:val="24"/>
              </w:rPr>
            </w:pPr>
          </w:p>
          <w:p w14:paraId="48558174" w14:textId="77777777" w:rsidR="00FF17F1" w:rsidRDefault="00FF17F1" w:rsidP="00A866BE">
            <w:pPr>
              <w:rPr>
                <w:rFonts w:ascii="Times New Roman" w:hAnsi="Times New Roman" w:cs="Times New Roman"/>
                <w:sz w:val="24"/>
                <w:szCs w:val="24"/>
              </w:rPr>
            </w:pPr>
          </w:p>
          <w:p w14:paraId="00E2A898" w14:textId="26F2B6A4"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lastRenderedPageBreak/>
              <w:t>2022</w:t>
            </w:r>
          </w:p>
          <w:p w14:paraId="126A7822" w14:textId="77777777" w:rsidR="00FF17F1" w:rsidRPr="002D33CD" w:rsidRDefault="00FF17F1" w:rsidP="00A866BE">
            <w:pPr>
              <w:rPr>
                <w:rFonts w:ascii="Times New Roman" w:hAnsi="Times New Roman" w:cs="Times New Roman"/>
                <w:sz w:val="24"/>
                <w:szCs w:val="24"/>
              </w:rPr>
            </w:pPr>
          </w:p>
          <w:p w14:paraId="7EA33DA8" w14:textId="77777777" w:rsidR="00FF17F1" w:rsidRDefault="00FF17F1" w:rsidP="00A866BE">
            <w:pPr>
              <w:rPr>
                <w:rFonts w:ascii="Times New Roman" w:hAnsi="Times New Roman" w:cs="Times New Roman"/>
                <w:sz w:val="24"/>
                <w:szCs w:val="24"/>
              </w:rPr>
            </w:pPr>
          </w:p>
          <w:p w14:paraId="17FB6BCA" w14:textId="77777777" w:rsidR="00FF17F1" w:rsidRDefault="00FF17F1" w:rsidP="00A866BE">
            <w:pPr>
              <w:rPr>
                <w:rFonts w:ascii="Times New Roman" w:hAnsi="Times New Roman" w:cs="Times New Roman"/>
                <w:sz w:val="24"/>
                <w:szCs w:val="24"/>
              </w:rPr>
            </w:pPr>
          </w:p>
          <w:p w14:paraId="198F6A93" w14:textId="784D4B5F"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2023</w:t>
            </w:r>
            <w:r>
              <w:rPr>
                <w:rFonts w:ascii="Times New Roman" w:hAnsi="Times New Roman" w:cs="Times New Roman"/>
                <w:sz w:val="24"/>
                <w:szCs w:val="24"/>
              </w:rPr>
              <w:t>-2025</w:t>
            </w:r>
          </w:p>
          <w:p w14:paraId="2DF84D8D" w14:textId="77777777" w:rsidR="00FF17F1" w:rsidRPr="002D33CD" w:rsidRDefault="00FF17F1" w:rsidP="00A866BE">
            <w:pPr>
              <w:rPr>
                <w:rFonts w:ascii="Times New Roman" w:hAnsi="Times New Roman" w:cs="Times New Roman"/>
                <w:sz w:val="24"/>
                <w:szCs w:val="24"/>
              </w:rPr>
            </w:pPr>
          </w:p>
          <w:p w14:paraId="535438C1" w14:textId="77777777" w:rsidR="00FF17F1" w:rsidRDefault="00FF17F1" w:rsidP="00A866BE">
            <w:pPr>
              <w:rPr>
                <w:rFonts w:ascii="Times New Roman" w:hAnsi="Times New Roman" w:cs="Times New Roman"/>
                <w:sz w:val="24"/>
                <w:szCs w:val="24"/>
              </w:rPr>
            </w:pPr>
          </w:p>
          <w:p w14:paraId="1D7F0D87" w14:textId="77777777" w:rsidR="00FF17F1" w:rsidRDefault="00FF17F1" w:rsidP="00A866BE">
            <w:pPr>
              <w:rPr>
                <w:rFonts w:ascii="Times New Roman" w:hAnsi="Times New Roman" w:cs="Times New Roman"/>
                <w:sz w:val="24"/>
                <w:szCs w:val="24"/>
              </w:rPr>
            </w:pPr>
          </w:p>
          <w:p w14:paraId="29C3E8A3" w14:textId="3A6DB329"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2023</w:t>
            </w:r>
          </w:p>
          <w:p w14:paraId="5BC07F35" w14:textId="77777777" w:rsidR="00FF17F1" w:rsidRPr="002D33CD" w:rsidRDefault="00FF17F1" w:rsidP="00A866BE">
            <w:pPr>
              <w:rPr>
                <w:rFonts w:ascii="Times New Roman" w:hAnsi="Times New Roman" w:cs="Times New Roman"/>
                <w:sz w:val="24"/>
                <w:szCs w:val="24"/>
              </w:rPr>
            </w:pPr>
          </w:p>
          <w:p w14:paraId="05AADE1E" w14:textId="77777777" w:rsidR="00FF17F1" w:rsidRDefault="00FF17F1" w:rsidP="00A866BE">
            <w:pPr>
              <w:rPr>
                <w:rFonts w:ascii="Times New Roman" w:hAnsi="Times New Roman" w:cs="Times New Roman"/>
                <w:sz w:val="24"/>
                <w:szCs w:val="24"/>
              </w:rPr>
            </w:pPr>
          </w:p>
          <w:p w14:paraId="43F691CA" w14:textId="77777777" w:rsidR="00FF17F1" w:rsidRDefault="00FF17F1" w:rsidP="00A866BE">
            <w:pPr>
              <w:rPr>
                <w:rFonts w:ascii="Times New Roman" w:hAnsi="Times New Roman" w:cs="Times New Roman"/>
                <w:sz w:val="24"/>
                <w:szCs w:val="24"/>
              </w:rPr>
            </w:pPr>
          </w:p>
          <w:p w14:paraId="02DCE91D" w14:textId="68313CCE"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2023</w:t>
            </w:r>
          </w:p>
          <w:p w14:paraId="6FE7B907" w14:textId="77777777" w:rsidR="00FF17F1" w:rsidRPr="002D33CD" w:rsidRDefault="00FF17F1" w:rsidP="00A866BE">
            <w:pPr>
              <w:rPr>
                <w:rFonts w:ascii="Times New Roman" w:hAnsi="Times New Roman" w:cs="Times New Roman"/>
                <w:sz w:val="24"/>
                <w:szCs w:val="24"/>
              </w:rPr>
            </w:pPr>
          </w:p>
          <w:p w14:paraId="728BD492" w14:textId="77777777" w:rsidR="00FF17F1" w:rsidRDefault="00FF17F1" w:rsidP="00A866BE">
            <w:pPr>
              <w:rPr>
                <w:rFonts w:ascii="Times New Roman" w:hAnsi="Times New Roman" w:cs="Times New Roman"/>
                <w:sz w:val="24"/>
                <w:szCs w:val="24"/>
              </w:rPr>
            </w:pPr>
          </w:p>
          <w:p w14:paraId="212A7315" w14:textId="77777777" w:rsidR="00FF17F1" w:rsidRDefault="00FF17F1" w:rsidP="00A866BE">
            <w:pPr>
              <w:rPr>
                <w:rFonts w:ascii="Times New Roman" w:hAnsi="Times New Roman" w:cs="Times New Roman"/>
                <w:sz w:val="24"/>
                <w:szCs w:val="24"/>
              </w:rPr>
            </w:pPr>
          </w:p>
          <w:p w14:paraId="27B223EE" w14:textId="4C0CC690" w:rsidR="00FF17F1" w:rsidRPr="002D33CD"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2024</w:t>
            </w:r>
          </w:p>
          <w:p w14:paraId="78191888" w14:textId="77777777" w:rsidR="00FF17F1" w:rsidRPr="002D33CD" w:rsidRDefault="00FF17F1" w:rsidP="00A866BE">
            <w:pPr>
              <w:rPr>
                <w:rFonts w:ascii="Times New Roman" w:hAnsi="Times New Roman" w:cs="Times New Roman"/>
                <w:sz w:val="24"/>
                <w:szCs w:val="24"/>
              </w:rPr>
            </w:pPr>
          </w:p>
          <w:p w14:paraId="6BA18A65" w14:textId="77777777" w:rsidR="00FF17F1" w:rsidRDefault="00FF17F1" w:rsidP="00A866BE">
            <w:pPr>
              <w:rPr>
                <w:rFonts w:ascii="Times New Roman" w:hAnsi="Times New Roman" w:cs="Times New Roman"/>
                <w:sz w:val="24"/>
                <w:szCs w:val="24"/>
              </w:rPr>
            </w:pPr>
          </w:p>
          <w:p w14:paraId="67BD55AB" w14:textId="77777777" w:rsidR="00FF17F1" w:rsidRDefault="00FF17F1" w:rsidP="00A866BE">
            <w:pPr>
              <w:rPr>
                <w:rFonts w:ascii="Times New Roman" w:hAnsi="Times New Roman" w:cs="Times New Roman"/>
                <w:sz w:val="24"/>
                <w:szCs w:val="24"/>
              </w:rPr>
            </w:pPr>
          </w:p>
          <w:p w14:paraId="75CF06A6" w14:textId="6E239FFB" w:rsidR="00FF17F1" w:rsidRDefault="00FF17F1" w:rsidP="00A866BE">
            <w:pPr>
              <w:rPr>
                <w:rFonts w:ascii="Times New Roman" w:hAnsi="Times New Roman" w:cs="Times New Roman"/>
                <w:sz w:val="24"/>
                <w:szCs w:val="24"/>
              </w:rPr>
            </w:pPr>
            <w:r w:rsidRPr="002D33CD">
              <w:rPr>
                <w:rFonts w:ascii="Times New Roman" w:hAnsi="Times New Roman" w:cs="Times New Roman"/>
                <w:sz w:val="24"/>
                <w:szCs w:val="24"/>
              </w:rPr>
              <w:t>2024</w:t>
            </w:r>
          </w:p>
          <w:p w14:paraId="3387618A" w14:textId="77777777" w:rsidR="006F0B81" w:rsidRDefault="006F0B81" w:rsidP="00A866BE">
            <w:pPr>
              <w:rPr>
                <w:rFonts w:ascii="Times New Roman" w:hAnsi="Times New Roman" w:cs="Times New Roman"/>
                <w:sz w:val="24"/>
                <w:szCs w:val="24"/>
              </w:rPr>
            </w:pPr>
          </w:p>
          <w:p w14:paraId="388E87E7" w14:textId="77777777" w:rsidR="006F0B81" w:rsidRDefault="006F0B81" w:rsidP="00A866BE">
            <w:pPr>
              <w:rPr>
                <w:rFonts w:ascii="Times New Roman" w:hAnsi="Times New Roman" w:cs="Times New Roman"/>
                <w:sz w:val="24"/>
                <w:szCs w:val="24"/>
              </w:rPr>
            </w:pPr>
          </w:p>
          <w:p w14:paraId="62A212C4" w14:textId="77777777" w:rsidR="006F0B81" w:rsidRDefault="006F0B81" w:rsidP="00A866BE">
            <w:pPr>
              <w:rPr>
                <w:rFonts w:ascii="Times New Roman" w:hAnsi="Times New Roman" w:cs="Times New Roman"/>
                <w:sz w:val="24"/>
                <w:szCs w:val="24"/>
              </w:rPr>
            </w:pPr>
          </w:p>
          <w:p w14:paraId="4778EB3C" w14:textId="3DB8368E" w:rsidR="006F0B81" w:rsidRPr="002D33CD" w:rsidRDefault="006F0B81" w:rsidP="00A866BE">
            <w:pPr>
              <w:rPr>
                <w:rFonts w:ascii="Times New Roman" w:hAnsi="Times New Roman" w:cs="Times New Roman"/>
                <w:sz w:val="24"/>
                <w:szCs w:val="24"/>
              </w:rPr>
            </w:pPr>
            <w:r>
              <w:rPr>
                <w:rFonts w:ascii="Times New Roman" w:hAnsi="Times New Roman" w:cs="Times New Roman"/>
                <w:sz w:val="24"/>
                <w:szCs w:val="24"/>
              </w:rPr>
              <w:t>2025</w:t>
            </w:r>
          </w:p>
          <w:p w14:paraId="223F0837" w14:textId="77777777" w:rsidR="00FF17F1" w:rsidRPr="002D33CD" w:rsidRDefault="00FF17F1" w:rsidP="00A866BE">
            <w:pPr>
              <w:rPr>
                <w:rFonts w:ascii="Times New Roman" w:hAnsi="Times New Roman" w:cs="Times New Roman"/>
                <w:sz w:val="24"/>
                <w:szCs w:val="24"/>
              </w:rPr>
            </w:pPr>
          </w:p>
          <w:p w14:paraId="3298261B" w14:textId="64C46208" w:rsidR="00FF17F1" w:rsidRPr="002D33CD" w:rsidRDefault="00FF17F1" w:rsidP="00A866BE">
            <w:pPr>
              <w:rPr>
                <w:rFonts w:ascii="Times New Roman" w:hAnsi="Times New Roman" w:cs="Times New Roman"/>
                <w:sz w:val="24"/>
                <w:szCs w:val="24"/>
              </w:rPr>
            </w:pPr>
          </w:p>
        </w:tc>
        <w:tc>
          <w:tcPr>
            <w:tcW w:w="7645" w:type="dxa"/>
          </w:tcPr>
          <w:p w14:paraId="74F30BFF" w14:textId="77777777" w:rsidR="00FF17F1" w:rsidRPr="002D33CD" w:rsidRDefault="00FF17F1" w:rsidP="0022135A">
            <w:pPr>
              <w:rPr>
                <w:rFonts w:ascii="Times New Roman" w:hAnsi="Times New Roman" w:cs="Times New Roman"/>
                <w:sz w:val="24"/>
                <w:szCs w:val="24"/>
              </w:rPr>
            </w:pPr>
            <w:r w:rsidRPr="002D33CD">
              <w:rPr>
                <w:rFonts w:ascii="Times New Roman" w:hAnsi="Times New Roman" w:cs="Times New Roman"/>
                <w:sz w:val="24"/>
                <w:szCs w:val="24"/>
              </w:rPr>
              <w:lastRenderedPageBreak/>
              <w:t>Jonathan Lun</w:t>
            </w:r>
          </w:p>
          <w:p w14:paraId="74077CBB"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2B202D00" w14:textId="23CF3AF8" w:rsidR="00FF17F1" w:rsidRDefault="00FF17F1" w:rsidP="0022135A">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Pr>
                <w:rFonts w:ascii="Times New Roman" w:hAnsi="Times New Roman" w:cs="Times New Roman"/>
                <w:sz w:val="24"/>
                <w:szCs w:val="24"/>
              </w:rPr>
              <w:t>, Columbus, OH</w:t>
            </w:r>
          </w:p>
          <w:p w14:paraId="4723E839" w14:textId="77777777" w:rsidR="00FF17F1" w:rsidRPr="002D33CD" w:rsidRDefault="00FF17F1" w:rsidP="0022135A">
            <w:pPr>
              <w:rPr>
                <w:rFonts w:ascii="Times New Roman" w:hAnsi="Times New Roman" w:cs="Times New Roman"/>
                <w:sz w:val="24"/>
                <w:szCs w:val="24"/>
              </w:rPr>
            </w:pPr>
          </w:p>
          <w:p w14:paraId="0C6B1A1E" w14:textId="77777777" w:rsidR="00FF17F1" w:rsidRDefault="00FF17F1" w:rsidP="0022135A">
            <w:pPr>
              <w:rPr>
                <w:rFonts w:ascii="Times New Roman" w:hAnsi="Times New Roman" w:cs="Times New Roman"/>
                <w:sz w:val="24"/>
                <w:szCs w:val="24"/>
              </w:rPr>
            </w:pPr>
            <w:r w:rsidRPr="002D33CD">
              <w:rPr>
                <w:rFonts w:ascii="Times New Roman" w:hAnsi="Times New Roman" w:cs="Times New Roman"/>
                <w:sz w:val="24"/>
                <w:szCs w:val="24"/>
              </w:rPr>
              <w:t>Sydney Gilky</w:t>
            </w:r>
          </w:p>
          <w:p w14:paraId="194E95CB"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03D59E75" w14:textId="2BCAAEB5" w:rsidR="00FF17F1" w:rsidRDefault="00FF17F1" w:rsidP="00624CAC">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Pr>
                <w:rFonts w:ascii="Times New Roman" w:hAnsi="Times New Roman" w:cs="Times New Roman"/>
                <w:sz w:val="24"/>
                <w:szCs w:val="24"/>
              </w:rPr>
              <w:t>, Columbus, OH</w:t>
            </w:r>
          </w:p>
          <w:p w14:paraId="05A0E4DB" w14:textId="77777777" w:rsidR="00FF17F1" w:rsidRPr="002D33CD" w:rsidRDefault="00FF17F1" w:rsidP="00624CAC">
            <w:pPr>
              <w:rPr>
                <w:rFonts w:ascii="Times New Roman" w:hAnsi="Times New Roman" w:cs="Times New Roman"/>
                <w:sz w:val="24"/>
                <w:szCs w:val="24"/>
              </w:rPr>
            </w:pPr>
          </w:p>
          <w:p w14:paraId="352CB2C4" w14:textId="77777777" w:rsidR="00FF17F1" w:rsidRDefault="00FF17F1" w:rsidP="0022135A">
            <w:pPr>
              <w:rPr>
                <w:rFonts w:ascii="Times New Roman" w:hAnsi="Times New Roman" w:cs="Times New Roman"/>
                <w:sz w:val="24"/>
                <w:szCs w:val="24"/>
              </w:rPr>
            </w:pPr>
            <w:r w:rsidRPr="002D33CD">
              <w:rPr>
                <w:rFonts w:ascii="Times New Roman" w:hAnsi="Times New Roman" w:cs="Times New Roman"/>
                <w:sz w:val="24"/>
                <w:szCs w:val="24"/>
              </w:rPr>
              <w:t>Lindsay Young</w:t>
            </w:r>
          </w:p>
          <w:p w14:paraId="7E43C126"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0ED2CEE4" w14:textId="40D48BA4" w:rsidR="00FF17F1" w:rsidRPr="002D33CD" w:rsidRDefault="00FF17F1" w:rsidP="00624CAC">
            <w:pPr>
              <w:pStyle w:val="Default"/>
              <w:rPr>
                <w:rFonts w:ascii="Times New Roman" w:hAnsi="Times New Roman" w:cs="Times New Roman"/>
              </w:rPr>
            </w:pPr>
            <w:r w:rsidRPr="002D33CD">
              <w:rPr>
                <w:rFonts w:ascii="Times New Roman" w:hAnsi="Times New Roman" w:cs="Times New Roman"/>
              </w:rPr>
              <w:t>University of Cincinnati College of Medicine</w:t>
            </w:r>
            <w:r>
              <w:rPr>
                <w:rFonts w:ascii="Times New Roman" w:hAnsi="Times New Roman" w:cs="Times New Roman"/>
              </w:rPr>
              <w:t>, Cincinanti, OH</w:t>
            </w:r>
          </w:p>
          <w:p w14:paraId="1A2CFF6E" w14:textId="77777777" w:rsidR="00FF17F1" w:rsidRDefault="00FF17F1" w:rsidP="00624CAC">
            <w:pPr>
              <w:pStyle w:val="Default"/>
              <w:rPr>
                <w:rFonts w:ascii="Times New Roman" w:hAnsi="Times New Roman" w:cs="Times New Roman"/>
              </w:rPr>
            </w:pPr>
          </w:p>
          <w:p w14:paraId="4857B175" w14:textId="13540ABF" w:rsidR="00FF17F1" w:rsidRDefault="00FF17F1" w:rsidP="00624CAC">
            <w:pPr>
              <w:pStyle w:val="Default"/>
              <w:rPr>
                <w:rFonts w:ascii="Times New Roman" w:hAnsi="Times New Roman" w:cs="Times New Roman"/>
              </w:rPr>
            </w:pPr>
            <w:r w:rsidRPr="002D33CD">
              <w:rPr>
                <w:rFonts w:ascii="Times New Roman" w:hAnsi="Times New Roman" w:cs="Times New Roman"/>
              </w:rPr>
              <w:lastRenderedPageBreak/>
              <w:t>Penelope Dring</w:t>
            </w:r>
          </w:p>
          <w:p w14:paraId="0969B099"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673FAAEC" w14:textId="0F6DE1DF" w:rsidR="00FF17F1" w:rsidRDefault="00FF17F1" w:rsidP="00624CAC">
            <w:pPr>
              <w:pStyle w:val="Default"/>
              <w:rPr>
                <w:rFonts w:ascii="Times New Roman" w:hAnsi="Times New Roman" w:cs="Times New Roman"/>
              </w:rPr>
            </w:pPr>
            <w:r w:rsidRPr="002D33CD">
              <w:rPr>
                <w:rFonts w:ascii="Times New Roman" w:hAnsi="Times New Roman" w:cs="Times New Roman"/>
              </w:rPr>
              <w:t>University of Cincinnati College of Medicine</w:t>
            </w:r>
            <w:r>
              <w:rPr>
                <w:rFonts w:ascii="Times New Roman" w:hAnsi="Times New Roman" w:cs="Times New Roman"/>
              </w:rPr>
              <w:t>, Cincinnati, OH</w:t>
            </w:r>
          </w:p>
          <w:p w14:paraId="6DD1266D" w14:textId="77777777" w:rsidR="00FF17F1" w:rsidRPr="002D33CD" w:rsidRDefault="00FF17F1" w:rsidP="00624CAC">
            <w:pPr>
              <w:pStyle w:val="Default"/>
              <w:rPr>
                <w:rFonts w:ascii="Times New Roman" w:hAnsi="Times New Roman" w:cs="Times New Roman"/>
              </w:rPr>
            </w:pPr>
          </w:p>
          <w:p w14:paraId="108CFC46" w14:textId="77777777" w:rsidR="00FF17F1" w:rsidRDefault="00FF17F1" w:rsidP="00625503">
            <w:pPr>
              <w:rPr>
                <w:rFonts w:ascii="Times New Roman" w:hAnsi="Times New Roman" w:cs="Times New Roman"/>
                <w:sz w:val="24"/>
                <w:szCs w:val="24"/>
              </w:rPr>
            </w:pPr>
            <w:r w:rsidRPr="002D33CD">
              <w:rPr>
                <w:rFonts w:ascii="Times New Roman" w:hAnsi="Times New Roman" w:cs="Times New Roman"/>
                <w:sz w:val="24"/>
                <w:szCs w:val="24"/>
              </w:rPr>
              <w:t xml:space="preserve">Jain Soumil </w:t>
            </w:r>
          </w:p>
          <w:p w14:paraId="236C7FD7"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0BB6C96C" w14:textId="0615BBC1" w:rsidR="00FF17F1" w:rsidRDefault="00FF17F1" w:rsidP="00625503">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Pr>
                <w:rFonts w:ascii="Times New Roman" w:hAnsi="Times New Roman" w:cs="Times New Roman"/>
                <w:sz w:val="24"/>
                <w:szCs w:val="24"/>
              </w:rPr>
              <w:t>, Columbus, OH</w:t>
            </w:r>
          </w:p>
          <w:p w14:paraId="7C433C50" w14:textId="77777777" w:rsidR="00FF17F1" w:rsidRPr="002D33CD" w:rsidRDefault="00FF17F1" w:rsidP="00625503">
            <w:pPr>
              <w:rPr>
                <w:rFonts w:ascii="Times New Roman" w:hAnsi="Times New Roman" w:cs="Times New Roman"/>
                <w:sz w:val="24"/>
                <w:szCs w:val="24"/>
              </w:rPr>
            </w:pPr>
          </w:p>
          <w:p w14:paraId="7E59EC5A" w14:textId="77777777" w:rsidR="00FF17F1" w:rsidRDefault="00FF17F1" w:rsidP="00625503">
            <w:pPr>
              <w:rPr>
                <w:rFonts w:ascii="Times New Roman" w:hAnsi="Times New Roman" w:cs="Times New Roman"/>
                <w:sz w:val="24"/>
                <w:szCs w:val="24"/>
              </w:rPr>
            </w:pPr>
            <w:r w:rsidRPr="002D33CD">
              <w:rPr>
                <w:rFonts w:ascii="Times New Roman" w:hAnsi="Times New Roman" w:cs="Times New Roman"/>
                <w:sz w:val="24"/>
                <w:szCs w:val="24"/>
              </w:rPr>
              <w:t>Nicholas Shneker</w:t>
            </w:r>
          </w:p>
          <w:p w14:paraId="0CFD67AC"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5ACD3AC5" w14:textId="0C67B10B" w:rsidR="00FF17F1" w:rsidRPr="002D33CD" w:rsidRDefault="00FF17F1" w:rsidP="00625503">
            <w:pPr>
              <w:pStyle w:val="Default"/>
              <w:rPr>
                <w:rFonts w:ascii="Times New Roman" w:hAnsi="Times New Roman" w:cs="Times New Roman"/>
              </w:rPr>
            </w:pPr>
            <w:r w:rsidRPr="002D33CD">
              <w:rPr>
                <w:rFonts w:ascii="Times New Roman" w:hAnsi="Times New Roman" w:cs="Times New Roman"/>
              </w:rPr>
              <w:t>Ohio University Heritage College of Osteopathic Medicine</w:t>
            </w:r>
            <w:r>
              <w:rPr>
                <w:rFonts w:ascii="Times New Roman" w:hAnsi="Times New Roman" w:cs="Times New Roman"/>
              </w:rPr>
              <w:t xml:space="preserve">, </w:t>
            </w:r>
            <w:r w:rsidRPr="00FF17F1">
              <w:rPr>
                <w:rFonts w:ascii="Times New Roman" w:hAnsi="Times New Roman" w:cs="Times New Roman"/>
              </w:rPr>
              <w:t>Athens, OH</w:t>
            </w:r>
          </w:p>
          <w:p w14:paraId="4FE03A81" w14:textId="77777777" w:rsidR="00FF17F1" w:rsidRDefault="00FF17F1" w:rsidP="00625503">
            <w:pPr>
              <w:rPr>
                <w:rFonts w:ascii="Times New Roman" w:hAnsi="Times New Roman" w:cs="Times New Roman"/>
                <w:sz w:val="24"/>
                <w:szCs w:val="24"/>
              </w:rPr>
            </w:pPr>
          </w:p>
          <w:p w14:paraId="0E547DFF" w14:textId="707EE9E7" w:rsidR="00FF17F1" w:rsidRPr="002D33CD" w:rsidRDefault="00FF17F1" w:rsidP="00625503">
            <w:pPr>
              <w:rPr>
                <w:rFonts w:ascii="Times New Roman" w:hAnsi="Times New Roman" w:cs="Times New Roman"/>
                <w:sz w:val="24"/>
                <w:szCs w:val="24"/>
              </w:rPr>
            </w:pPr>
            <w:r w:rsidRPr="002D33CD">
              <w:rPr>
                <w:rFonts w:ascii="Times New Roman" w:hAnsi="Times New Roman" w:cs="Times New Roman"/>
                <w:sz w:val="24"/>
                <w:szCs w:val="24"/>
              </w:rPr>
              <w:t>Katarina Jones</w:t>
            </w:r>
          </w:p>
          <w:p w14:paraId="5EDFD575"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5A725EBA" w14:textId="02E6B0A9" w:rsidR="00FF17F1" w:rsidRPr="002D33CD" w:rsidRDefault="00FF17F1" w:rsidP="00625503">
            <w:pPr>
              <w:rPr>
                <w:rFonts w:ascii="Times New Roman" w:hAnsi="Times New Roman" w:cs="Times New Roman"/>
                <w:sz w:val="24"/>
                <w:szCs w:val="24"/>
              </w:rPr>
            </w:pPr>
            <w:r w:rsidRPr="002D33CD">
              <w:rPr>
                <w:rFonts w:ascii="Times New Roman" w:hAnsi="Times New Roman" w:cs="Times New Roman"/>
                <w:sz w:val="24"/>
                <w:szCs w:val="24"/>
              </w:rPr>
              <w:t>Northeast Ohio Medical University</w:t>
            </w:r>
            <w:r>
              <w:rPr>
                <w:rFonts w:ascii="Times New Roman" w:hAnsi="Times New Roman" w:cs="Times New Roman"/>
                <w:sz w:val="24"/>
                <w:szCs w:val="24"/>
              </w:rPr>
              <w:t xml:space="preserve">, </w:t>
            </w:r>
            <w:r w:rsidRPr="00FF17F1">
              <w:rPr>
                <w:rFonts w:ascii="Times New Roman" w:hAnsi="Times New Roman" w:cs="Times New Roman"/>
                <w:sz w:val="24"/>
                <w:szCs w:val="24"/>
              </w:rPr>
              <w:t>Rootstown, OH </w:t>
            </w:r>
          </w:p>
          <w:p w14:paraId="780B7495" w14:textId="77777777" w:rsidR="00FF17F1" w:rsidRDefault="00FF17F1" w:rsidP="00625503">
            <w:pPr>
              <w:rPr>
                <w:rFonts w:ascii="Times New Roman" w:hAnsi="Times New Roman" w:cs="Times New Roman"/>
                <w:sz w:val="24"/>
                <w:szCs w:val="24"/>
              </w:rPr>
            </w:pPr>
          </w:p>
          <w:p w14:paraId="70A8DD29" w14:textId="7966CE76" w:rsidR="00FF17F1" w:rsidRDefault="00FF17F1" w:rsidP="00625503">
            <w:pPr>
              <w:rPr>
                <w:rFonts w:ascii="Times New Roman" w:hAnsi="Times New Roman" w:cs="Times New Roman"/>
                <w:sz w:val="24"/>
                <w:szCs w:val="24"/>
              </w:rPr>
            </w:pPr>
            <w:r w:rsidRPr="002D33CD">
              <w:rPr>
                <w:rFonts w:ascii="Times New Roman" w:hAnsi="Times New Roman" w:cs="Times New Roman"/>
                <w:sz w:val="24"/>
                <w:szCs w:val="24"/>
              </w:rPr>
              <w:t>Andrew Paik</w:t>
            </w:r>
          </w:p>
          <w:p w14:paraId="149D3D26"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193954B3" w14:textId="27CC92AC" w:rsidR="00FF17F1" w:rsidRDefault="00FF17F1" w:rsidP="009750D3">
            <w:pPr>
              <w:rPr>
                <w:rFonts w:ascii="Times New Roman" w:hAnsi="Times New Roman" w:cs="Times New Roman"/>
                <w:sz w:val="24"/>
                <w:szCs w:val="24"/>
              </w:rPr>
            </w:pPr>
            <w:r w:rsidRPr="002D33CD">
              <w:rPr>
                <w:rFonts w:ascii="Times New Roman" w:hAnsi="Times New Roman" w:cs="Times New Roman"/>
                <w:sz w:val="24"/>
                <w:szCs w:val="24"/>
              </w:rPr>
              <w:t>The Ohio State University College of Medicine</w:t>
            </w:r>
            <w:r>
              <w:rPr>
                <w:rFonts w:ascii="Times New Roman" w:hAnsi="Times New Roman" w:cs="Times New Roman"/>
                <w:sz w:val="24"/>
                <w:szCs w:val="24"/>
              </w:rPr>
              <w:t>, Columbus, OH</w:t>
            </w:r>
          </w:p>
          <w:p w14:paraId="7A634509" w14:textId="77777777" w:rsidR="00FF17F1" w:rsidRPr="002D33CD" w:rsidRDefault="00FF17F1" w:rsidP="009750D3">
            <w:pPr>
              <w:rPr>
                <w:rFonts w:ascii="Times New Roman" w:hAnsi="Times New Roman" w:cs="Times New Roman"/>
                <w:sz w:val="24"/>
                <w:szCs w:val="24"/>
              </w:rPr>
            </w:pPr>
          </w:p>
          <w:p w14:paraId="47731298" w14:textId="77777777" w:rsidR="00FF17F1" w:rsidRDefault="00FF17F1" w:rsidP="00457060">
            <w:pPr>
              <w:rPr>
                <w:rFonts w:ascii="Times New Roman" w:hAnsi="Times New Roman" w:cs="Times New Roman"/>
                <w:sz w:val="24"/>
                <w:szCs w:val="24"/>
              </w:rPr>
            </w:pPr>
            <w:r w:rsidRPr="002D33CD">
              <w:rPr>
                <w:rFonts w:ascii="Times New Roman" w:hAnsi="Times New Roman" w:cs="Times New Roman"/>
                <w:sz w:val="24"/>
                <w:szCs w:val="24"/>
              </w:rPr>
              <w:t>Kameron Clinton</w:t>
            </w:r>
          </w:p>
          <w:p w14:paraId="2FA1850A" w14:textId="77777777" w:rsidR="00FF17F1" w:rsidRPr="002D33CD" w:rsidRDefault="00FF17F1" w:rsidP="00FF17F1">
            <w:pPr>
              <w:rPr>
                <w:rFonts w:ascii="Times New Roman" w:hAnsi="Times New Roman" w:cs="Times New Roman"/>
                <w:sz w:val="24"/>
                <w:szCs w:val="24"/>
              </w:rPr>
            </w:pPr>
            <w:r>
              <w:rPr>
                <w:rFonts w:ascii="Times New Roman" w:hAnsi="Times New Roman" w:cs="Times New Roman"/>
                <w:sz w:val="24"/>
                <w:szCs w:val="24"/>
              </w:rPr>
              <w:t xml:space="preserve">Primary </w:t>
            </w:r>
            <w:r w:rsidRPr="002D33CD">
              <w:rPr>
                <w:rFonts w:ascii="Times New Roman" w:hAnsi="Times New Roman" w:cs="Times New Roman"/>
                <w:sz w:val="24"/>
                <w:szCs w:val="24"/>
              </w:rPr>
              <w:t>Advisor: Henry Xiang</w:t>
            </w:r>
          </w:p>
          <w:p w14:paraId="4465A73D" w14:textId="77777777" w:rsidR="00FF17F1" w:rsidRDefault="00FF17F1" w:rsidP="0022135A">
            <w:pPr>
              <w:rPr>
                <w:rFonts w:ascii="Times New Roman" w:hAnsi="Times New Roman" w:cs="Times New Roman"/>
                <w:sz w:val="24"/>
                <w:szCs w:val="24"/>
              </w:rPr>
            </w:pPr>
            <w:r w:rsidRPr="002D33CD">
              <w:rPr>
                <w:rFonts w:ascii="Times New Roman" w:hAnsi="Times New Roman" w:cs="Times New Roman"/>
                <w:sz w:val="24"/>
                <w:szCs w:val="24"/>
              </w:rPr>
              <w:t>Northeast Ohio Medical University</w:t>
            </w:r>
            <w:r>
              <w:rPr>
                <w:rFonts w:ascii="Times New Roman" w:hAnsi="Times New Roman" w:cs="Times New Roman"/>
                <w:sz w:val="24"/>
                <w:szCs w:val="24"/>
              </w:rPr>
              <w:t xml:space="preserve">, </w:t>
            </w:r>
            <w:r w:rsidRPr="00FF17F1">
              <w:rPr>
                <w:rFonts w:ascii="Times New Roman" w:hAnsi="Times New Roman" w:cs="Times New Roman"/>
                <w:sz w:val="24"/>
                <w:szCs w:val="24"/>
              </w:rPr>
              <w:t>Rootstown, OH </w:t>
            </w:r>
          </w:p>
          <w:p w14:paraId="0F23F350" w14:textId="77777777" w:rsidR="006F0B81" w:rsidRDefault="006F0B81" w:rsidP="0022135A">
            <w:pPr>
              <w:rPr>
                <w:rFonts w:ascii="Times New Roman" w:hAnsi="Times New Roman" w:cs="Times New Roman"/>
                <w:sz w:val="24"/>
                <w:szCs w:val="24"/>
              </w:rPr>
            </w:pPr>
          </w:p>
          <w:p w14:paraId="77858FB1" w14:textId="77777777" w:rsidR="006F0B81" w:rsidRDefault="006F0B81" w:rsidP="0022135A">
            <w:pPr>
              <w:rPr>
                <w:rFonts w:ascii="Times New Roman" w:hAnsi="Times New Roman" w:cs="Times New Roman"/>
                <w:sz w:val="24"/>
                <w:szCs w:val="24"/>
              </w:rPr>
            </w:pPr>
            <w:r>
              <w:rPr>
                <w:rFonts w:ascii="Times New Roman" w:hAnsi="Times New Roman" w:cs="Times New Roman"/>
                <w:sz w:val="24"/>
                <w:szCs w:val="24"/>
              </w:rPr>
              <w:t>Henry Lim</w:t>
            </w:r>
          </w:p>
          <w:p w14:paraId="714A9350" w14:textId="77777777" w:rsidR="006F0B81" w:rsidRDefault="006F0B81" w:rsidP="0022135A">
            <w:pPr>
              <w:rPr>
                <w:rFonts w:ascii="Times New Roman" w:hAnsi="Times New Roman" w:cs="Times New Roman"/>
                <w:sz w:val="24"/>
                <w:szCs w:val="24"/>
              </w:rPr>
            </w:pPr>
            <w:r w:rsidRPr="00FF17F1">
              <w:rPr>
                <w:rFonts w:ascii="Times New Roman" w:hAnsi="Times New Roman" w:cs="Times New Roman"/>
                <w:sz w:val="24"/>
                <w:szCs w:val="24"/>
              </w:rPr>
              <w:t>Rootstown, OH</w:t>
            </w:r>
          </w:p>
          <w:p w14:paraId="11FAA15E" w14:textId="77138E28" w:rsidR="006F0B81" w:rsidRPr="002D33CD" w:rsidRDefault="006F0B81" w:rsidP="0022135A">
            <w:pPr>
              <w:rPr>
                <w:rFonts w:ascii="Times New Roman" w:hAnsi="Times New Roman" w:cs="Times New Roman"/>
                <w:sz w:val="24"/>
                <w:szCs w:val="24"/>
              </w:rPr>
            </w:pPr>
            <w:r>
              <w:rPr>
                <w:rFonts w:ascii="Times New Roman" w:hAnsi="Times New Roman" w:cs="Times New Roman"/>
                <w:sz w:val="24"/>
                <w:szCs w:val="24"/>
              </w:rPr>
              <w:t>The Toledo University, College of Medicine and Life Science, Toledo, OH</w:t>
            </w:r>
          </w:p>
        </w:tc>
      </w:tr>
      <w:tr w:rsidR="00FF17F1" w:rsidRPr="002D33CD" w14:paraId="4067F26B" w14:textId="77777777" w:rsidTr="00F53E91">
        <w:tc>
          <w:tcPr>
            <w:tcW w:w="1705" w:type="dxa"/>
          </w:tcPr>
          <w:p w14:paraId="4364F9A4" w14:textId="2AC3C19F" w:rsidR="00FF17F1" w:rsidRPr="002D33CD" w:rsidRDefault="00FF17F1" w:rsidP="00A866BE">
            <w:pPr>
              <w:rPr>
                <w:rFonts w:ascii="Times New Roman" w:hAnsi="Times New Roman" w:cs="Times New Roman"/>
                <w:sz w:val="24"/>
                <w:szCs w:val="24"/>
              </w:rPr>
            </w:pPr>
          </w:p>
        </w:tc>
        <w:tc>
          <w:tcPr>
            <w:tcW w:w="7645" w:type="dxa"/>
          </w:tcPr>
          <w:p w14:paraId="13C9D11D" w14:textId="22FF29D2" w:rsidR="00FF17F1" w:rsidRPr="002D33CD" w:rsidRDefault="00FF17F1" w:rsidP="00457060">
            <w:pPr>
              <w:rPr>
                <w:rFonts w:ascii="Times New Roman" w:hAnsi="Times New Roman" w:cs="Times New Roman"/>
                <w:sz w:val="24"/>
                <w:szCs w:val="24"/>
              </w:rPr>
            </w:pPr>
          </w:p>
        </w:tc>
      </w:tr>
    </w:tbl>
    <w:p w14:paraId="3E416DAA" w14:textId="04D890A6" w:rsidR="0022135A" w:rsidRPr="006F0B81" w:rsidRDefault="0022135A" w:rsidP="00A866BE">
      <w:pPr>
        <w:spacing w:after="0" w:line="240" w:lineRule="auto"/>
        <w:rPr>
          <w:rFonts w:ascii="Times New Roman" w:hAnsi="Times New Roman" w:cs="Times New Roman"/>
          <w:b/>
          <w:bCs/>
          <w:sz w:val="24"/>
          <w:szCs w:val="24"/>
          <w:u w:val="single"/>
        </w:rPr>
      </w:pPr>
      <w:r w:rsidRPr="006F0B81">
        <w:rPr>
          <w:rFonts w:ascii="Times New Roman" w:hAnsi="Times New Roman" w:cs="Times New Roman"/>
          <w:b/>
          <w:bCs/>
          <w:sz w:val="24"/>
          <w:szCs w:val="24"/>
          <w:u w:val="single"/>
        </w:rPr>
        <w:t>UNDERGRADUATE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22135A" w:rsidRPr="002D33CD" w14:paraId="3F34472D" w14:textId="77777777" w:rsidTr="00F53E91">
        <w:tc>
          <w:tcPr>
            <w:tcW w:w="1705" w:type="dxa"/>
          </w:tcPr>
          <w:p w14:paraId="50EBA8CA" w14:textId="43830707" w:rsidR="0022135A" w:rsidRPr="002D33CD" w:rsidRDefault="0022135A" w:rsidP="00A866BE">
            <w:pPr>
              <w:rPr>
                <w:rFonts w:ascii="Times New Roman" w:hAnsi="Times New Roman" w:cs="Times New Roman"/>
                <w:sz w:val="24"/>
                <w:szCs w:val="24"/>
              </w:rPr>
            </w:pPr>
            <w:r w:rsidRPr="002D33CD">
              <w:rPr>
                <w:rFonts w:ascii="Times New Roman" w:hAnsi="Times New Roman" w:cs="Times New Roman"/>
                <w:sz w:val="24"/>
                <w:szCs w:val="24"/>
              </w:rPr>
              <w:t>2005</w:t>
            </w:r>
          </w:p>
        </w:tc>
        <w:tc>
          <w:tcPr>
            <w:tcW w:w="7645" w:type="dxa"/>
          </w:tcPr>
          <w:p w14:paraId="40183AB6"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Megan Brophy</w:t>
            </w:r>
          </w:p>
          <w:p w14:paraId="68DA59D0"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Miami University’s Urban Leadership Internship Program</w:t>
            </w:r>
          </w:p>
          <w:p w14:paraId="7BB739E0" w14:textId="1BB46AE3"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Miami University</w:t>
            </w:r>
          </w:p>
        </w:tc>
      </w:tr>
      <w:tr w:rsidR="0022135A" w:rsidRPr="002D33CD" w14:paraId="0DFB2802" w14:textId="77777777" w:rsidTr="00F53E91">
        <w:tc>
          <w:tcPr>
            <w:tcW w:w="1705" w:type="dxa"/>
          </w:tcPr>
          <w:p w14:paraId="243B734D" w14:textId="77777777" w:rsidR="006F0B81" w:rsidRDefault="006F0B81" w:rsidP="00A866BE">
            <w:pPr>
              <w:rPr>
                <w:rFonts w:ascii="Times New Roman" w:hAnsi="Times New Roman" w:cs="Times New Roman"/>
                <w:sz w:val="24"/>
                <w:szCs w:val="24"/>
              </w:rPr>
            </w:pPr>
          </w:p>
          <w:p w14:paraId="539B6C7A" w14:textId="44419D47" w:rsidR="0022135A" w:rsidRPr="002D33CD" w:rsidRDefault="0022135A" w:rsidP="00A866BE">
            <w:pPr>
              <w:rPr>
                <w:rFonts w:ascii="Times New Roman" w:hAnsi="Times New Roman" w:cs="Times New Roman"/>
                <w:sz w:val="24"/>
                <w:szCs w:val="24"/>
              </w:rPr>
            </w:pPr>
            <w:r w:rsidRPr="002D33CD">
              <w:rPr>
                <w:rFonts w:ascii="Times New Roman" w:hAnsi="Times New Roman" w:cs="Times New Roman"/>
                <w:sz w:val="24"/>
                <w:szCs w:val="24"/>
              </w:rPr>
              <w:t>2007</w:t>
            </w:r>
          </w:p>
        </w:tc>
        <w:tc>
          <w:tcPr>
            <w:tcW w:w="7645" w:type="dxa"/>
          </w:tcPr>
          <w:p w14:paraId="34DE2447" w14:textId="77777777" w:rsidR="006F0B81" w:rsidRDefault="006F0B81" w:rsidP="0022135A">
            <w:pPr>
              <w:rPr>
                <w:rFonts w:ascii="Times New Roman" w:hAnsi="Times New Roman" w:cs="Times New Roman"/>
                <w:sz w:val="24"/>
                <w:szCs w:val="24"/>
              </w:rPr>
            </w:pPr>
          </w:p>
          <w:p w14:paraId="4F9B88E7" w14:textId="17C327E4"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Michael Jaung</w:t>
            </w:r>
          </w:p>
          <w:p w14:paraId="02FB3ED3" w14:textId="77777777" w:rsidR="0022135A" w:rsidRDefault="000D5C0F" w:rsidP="0022135A">
            <w:pPr>
              <w:rPr>
                <w:rFonts w:ascii="Times New Roman" w:hAnsi="Times New Roman" w:cs="Times New Roman"/>
                <w:sz w:val="24"/>
                <w:szCs w:val="24"/>
              </w:rPr>
            </w:pPr>
            <w:r w:rsidRPr="002D33CD">
              <w:rPr>
                <w:rFonts w:ascii="Times New Roman" w:hAnsi="Times New Roman" w:cs="Times New Roman"/>
                <w:sz w:val="24"/>
                <w:szCs w:val="24"/>
              </w:rPr>
              <w:t>The</w:t>
            </w:r>
            <w:r w:rsidR="0022135A" w:rsidRPr="002D33CD">
              <w:rPr>
                <w:rFonts w:ascii="Times New Roman" w:hAnsi="Times New Roman" w:cs="Times New Roman"/>
                <w:sz w:val="24"/>
                <w:szCs w:val="24"/>
              </w:rPr>
              <w:t xml:space="preserve"> Ohio State University</w:t>
            </w:r>
          </w:p>
          <w:p w14:paraId="0C9D6A14" w14:textId="3E02E6C2" w:rsidR="006F0B81" w:rsidRPr="002D33CD" w:rsidRDefault="006F0B81" w:rsidP="0022135A">
            <w:pPr>
              <w:rPr>
                <w:rFonts w:ascii="Times New Roman" w:hAnsi="Times New Roman" w:cs="Times New Roman"/>
                <w:sz w:val="24"/>
                <w:szCs w:val="24"/>
              </w:rPr>
            </w:pPr>
          </w:p>
        </w:tc>
      </w:tr>
      <w:tr w:rsidR="0022135A" w:rsidRPr="002D33CD" w14:paraId="0D3670EB" w14:textId="77777777" w:rsidTr="00F53E91">
        <w:tc>
          <w:tcPr>
            <w:tcW w:w="1705" w:type="dxa"/>
          </w:tcPr>
          <w:p w14:paraId="773A84AD" w14:textId="05075CF6" w:rsidR="0022135A" w:rsidRPr="002D33CD" w:rsidRDefault="0022135A" w:rsidP="00A866BE">
            <w:pPr>
              <w:rPr>
                <w:rFonts w:ascii="Times New Roman" w:hAnsi="Times New Roman" w:cs="Times New Roman"/>
                <w:sz w:val="24"/>
                <w:szCs w:val="24"/>
              </w:rPr>
            </w:pPr>
            <w:r w:rsidRPr="002D33CD">
              <w:rPr>
                <w:rFonts w:ascii="Times New Roman" w:hAnsi="Times New Roman" w:cs="Times New Roman"/>
                <w:sz w:val="24"/>
                <w:szCs w:val="24"/>
              </w:rPr>
              <w:t>2008</w:t>
            </w:r>
          </w:p>
        </w:tc>
        <w:tc>
          <w:tcPr>
            <w:tcW w:w="7645" w:type="dxa"/>
          </w:tcPr>
          <w:p w14:paraId="3606679A"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Mark Postel</w:t>
            </w:r>
          </w:p>
          <w:p w14:paraId="46E2F1F2" w14:textId="27224F35"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Miami University’s Urban Leadership Internship Program</w:t>
            </w:r>
          </w:p>
          <w:p w14:paraId="21CEF948" w14:textId="77777777" w:rsidR="0022135A"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Miami University</w:t>
            </w:r>
          </w:p>
          <w:p w14:paraId="1B00EAA5" w14:textId="0B68B492" w:rsidR="006F0B81" w:rsidRPr="002D33CD" w:rsidRDefault="006F0B81" w:rsidP="0022135A">
            <w:pPr>
              <w:rPr>
                <w:rFonts w:ascii="Times New Roman" w:hAnsi="Times New Roman" w:cs="Times New Roman"/>
                <w:sz w:val="24"/>
                <w:szCs w:val="24"/>
              </w:rPr>
            </w:pPr>
          </w:p>
        </w:tc>
      </w:tr>
      <w:tr w:rsidR="0022135A" w:rsidRPr="002D33CD" w14:paraId="3A7044D2" w14:textId="77777777" w:rsidTr="00F53E91">
        <w:tc>
          <w:tcPr>
            <w:tcW w:w="1705" w:type="dxa"/>
          </w:tcPr>
          <w:p w14:paraId="7C96AAF4" w14:textId="639DAE74" w:rsidR="0022135A" w:rsidRPr="002D33CD" w:rsidRDefault="0022135A" w:rsidP="00A866BE">
            <w:pPr>
              <w:rPr>
                <w:rFonts w:ascii="Times New Roman" w:hAnsi="Times New Roman" w:cs="Times New Roman"/>
                <w:sz w:val="24"/>
                <w:szCs w:val="24"/>
              </w:rPr>
            </w:pPr>
            <w:r w:rsidRPr="002D33CD">
              <w:rPr>
                <w:rFonts w:ascii="Times New Roman" w:hAnsi="Times New Roman" w:cs="Times New Roman"/>
                <w:sz w:val="24"/>
                <w:szCs w:val="24"/>
              </w:rPr>
              <w:t>2009</w:t>
            </w:r>
          </w:p>
        </w:tc>
        <w:tc>
          <w:tcPr>
            <w:tcW w:w="7645" w:type="dxa"/>
          </w:tcPr>
          <w:p w14:paraId="388CAF9E"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Todd Brophy</w:t>
            </w:r>
          </w:p>
          <w:p w14:paraId="38ED9DBF"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Miami University’s Urban Leadership Internship Program</w:t>
            </w:r>
          </w:p>
          <w:p w14:paraId="10A5F61D" w14:textId="77777777" w:rsidR="0022135A"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Miami University</w:t>
            </w:r>
          </w:p>
          <w:p w14:paraId="3B294CB3" w14:textId="0EC9733E" w:rsidR="006F0B81" w:rsidRPr="002D33CD" w:rsidRDefault="006F0B81" w:rsidP="0022135A">
            <w:pPr>
              <w:rPr>
                <w:rFonts w:ascii="Times New Roman" w:hAnsi="Times New Roman" w:cs="Times New Roman"/>
                <w:sz w:val="24"/>
                <w:szCs w:val="24"/>
              </w:rPr>
            </w:pPr>
          </w:p>
        </w:tc>
      </w:tr>
      <w:tr w:rsidR="0022135A" w:rsidRPr="002D33CD" w14:paraId="782D2CFC" w14:textId="77777777" w:rsidTr="00F53E91">
        <w:tc>
          <w:tcPr>
            <w:tcW w:w="1705" w:type="dxa"/>
          </w:tcPr>
          <w:p w14:paraId="000D054F" w14:textId="00C9EBDF" w:rsidR="0022135A" w:rsidRPr="002D33CD" w:rsidRDefault="0022135A" w:rsidP="00A866BE">
            <w:pPr>
              <w:rPr>
                <w:rFonts w:ascii="Times New Roman" w:hAnsi="Times New Roman" w:cs="Times New Roman"/>
                <w:sz w:val="24"/>
                <w:szCs w:val="24"/>
              </w:rPr>
            </w:pPr>
            <w:r w:rsidRPr="002D33CD">
              <w:rPr>
                <w:rFonts w:ascii="Times New Roman" w:hAnsi="Times New Roman" w:cs="Times New Roman"/>
                <w:sz w:val="24"/>
                <w:szCs w:val="24"/>
              </w:rPr>
              <w:t>2010</w:t>
            </w:r>
          </w:p>
        </w:tc>
        <w:tc>
          <w:tcPr>
            <w:tcW w:w="7645" w:type="dxa"/>
          </w:tcPr>
          <w:p w14:paraId="35477B5E"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Cindy Liu</w:t>
            </w:r>
          </w:p>
          <w:p w14:paraId="3359A400" w14:textId="69581937" w:rsidR="006F0B81"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The Ohio State University</w:t>
            </w:r>
          </w:p>
          <w:p w14:paraId="0E915316" w14:textId="5186F70D" w:rsidR="006F0B81" w:rsidRPr="002D33CD" w:rsidRDefault="006F0B81" w:rsidP="0022135A">
            <w:pPr>
              <w:rPr>
                <w:rFonts w:ascii="Times New Roman" w:hAnsi="Times New Roman" w:cs="Times New Roman"/>
                <w:sz w:val="24"/>
                <w:szCs w:val="24"/>
              </w:rPr>
            </w:pPr>
          </w:p>
        </w:tc>
      </w:tr>
      <w:tr w:rsidR="0022135A" w:rsidRPr="002D33CD" w14:paraId="6A99E801" w14:textId="77777777" w:rsidTr="00F53E91">
        <w:tc>
          <w:tcPr>
            <w:tcW w:w="1705" w:type="dxa"/>
          </w:tcPr>
          <w:p w14:paraId="7823BDAB" w14:textId="7492A521" w:rsidR="0022135A" w:rsidRPr="002D33CD" w:rsidRDefault="0022135A" w:rsidP="00A866BE">
            <w:pPr>
              <w:rPr>
                <w:rFonts w:ascii="Times New Roman" w:hAnsi="Times New Roman" w:cs="Times New Roman"/>
                <w:sz w:val="24"/>
                <w:szCs w:val="24"/>
              </w:rPr>
            </w:pPr>
            <w:r w:rsidRPr="002D33CD">
              <w:rPr>
                <w:rFonts w:ascii="Times New Roman" w:hAnsi="Times New Roman" w:cs="Times New Roman"/>
                <w:sz w:val="24"/>
                <w:szCs w:val="24"/>
              </w:rPr>
              <w:lastRenderedPageBreak/>
              <w:t>2012</w:t>
            </w:r>
          </w:p>
        </w:tc>
        <w:tc>
          <w:tcPr>
            <w:tcW w:w="7645" w:type="dxa"/>
          </w:tcPr>
          <w:p w14:paraId="7A012258"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Kevin Li</w:t>
            </w:r>
          </w:p>
          <w:p w14:paraId="55C8AAE6"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BS/MD</w:t>
            </w:r>
          </w:p>
          <w:p w14:paraId="59E08885" w14:textId="77777777" w:rsidR="0022135A"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University of Akron</w:t>
            </w:r>
          </w:p>
          <w:p w14:paraId="0E303625" w14:textId="0E512A66" w:rsidR="006F0B81" w:rsidRPr="002D33CD" w:rsidRDefault="006F0B81" w:rsidP="0022135A">
            <w:pPr>
              <w:rPr>
                <w:rFonts w:ascii="Times New Roman" w:hAnsi="Times New Roman" w:cs="Times New Roman"/>
                <w:sz w:val="24"/>
                <w:szCs w:val="24"/>
              </w:rPr>
            </w:pPr>
          </w:p>
        </w:tc>
      </w:tr>
      <w:tr w:rsidR="0022135A" w:rsidRPr="002D33CD" w14:paraId="21958234" w14:textId="77777777" w:rsidTr="00F53E91">
        <w:tc>
          <w:tcPr>
            <w:tcW w:w="1705" w:type="dxa"/>
          </w:tcPr>
          <w:p w14:paraId="2D6661E7" w14:textId="047D9290" w:rsidR="0022135A" w:rsidRPr="002D33CD" w:rsidRDefault="0022135A" w:rsidP="00A866BE">
            <w:pPr>
              <w:rPr>
                <w:rFonts w:ascii="Times New Roman" w:hAnsi="Times New Roman" w:cs="Times New Roman"/>
                <w:sz w:val="24"/>
                <w:szCs w:val="24"/>
              </w:rPr>
            </w:pPr>
            <w:r w:rsidRPr="002D33CD">
              <w:rPr>
                <w:rFonts w:ascii="Times New Roman" w:hAnsi="Times New Roman" w:cs="Times New Roman"/>
                <w:sz w:val="24"/>
                <w:szCs w:val="24"/>
              </w:rPr>
              <w:t>2012</w:t>
            </w:r>
          </w:p>
        </w:tc>
        <w:tc>
          <w:tcPr>
            <w:tcW w:w="7645" w:type="dxa"/>
          </w:tcPr>
          <w:p w14:paraId="474374EB"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Cindy Liu</w:t>
            </w:r>
          </w:p>
          <w:p w14:paraId="6D5FEB1E"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The Ohio State University</w:t>
            </w:r>
          </w:p>
          <w:p w14:paraId="13CBE1ED"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 xml:space="preserve">Advisor- Honors Research With Distinction </w:t>
            </w:r>
          </w:p>
          <w:p w14:paraId="222D36E5" w14:textId="77777777" w:rsidR="0022135A"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Ohio State University Undergraduate Summer Research Scholarship</w:t>
            </w:r>
          </w:p>
          <w:p w14:paraId="4BC6B834" w14:textId="0FA70D9A" w:rsidR="006F0B81" w:rsidRPr="002D33CD" w:rsidRDefault="006F0B81" w:rsidP="0022135A">
            <w:pPr>
              <w:rPr>
                <w:rFonts w:ascii="Times New Roman" w:hAnsi="Times New Roman" w:cs="Times New Roman"/>
                <w:sz w:val="24"/>
                <w:szCs w:val="24"/>
              </w:rPr>
            </w:pPr>
          </w:p>
        </w:tc>
      </w:tr>
      <w:tr w:rsidR="0022135A" w:rsidRPr="002D33CD" w14:paraId="4A6EA234" w14:textId="77777777" w:rsidTr="00F53E91">
        <w:tc>
          <w:tcPr>
            <w:tcW w:w="1705" w:type="dxa"/>
          </w:tcPr>
          <w:p w14:paraId="7FB0BA29" w14:textId="688E2DCF" w:rsidR="0022135A" w:rsidRPr="002D33CD" w:rsidRDefault="0022135A" w:rsidP="00A866BE">
            <w:pPr>
              <w:rPr>
                <w:rFonts w:ascii="Times New Roman" w:hAnsi="Times New Roman" w:cs="Times New Roman"/>
                <w:sz w:val="24"/>
                <w:szCs w:val="24"/>
              </w:rPr>
            </w:pPr>
            <w:r w:rsidRPr="002D33CD">
              <w:rPr>
                <w:rFonts w:ascii="Times New Roman" w:hAnsi="Times New Roman" w:cs="Times New Roman"/>
                <w:sz w:val="24"/>
                <w:szCs w:val="24"/>
              </w:rPr>
              <w:t>2013</w:t>
            </w:r>
          </w:p>
        </w:tc>
        <w:tc>
          <w:tcPr>
            <w:tcW w:w="7645" w:type="dxa"/>
          </w:tcPr>
          <w:p w14:paraId="698129C8"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Tianmeng Lyu</w:t>
            </w:r>
          </w:p>
          <w:p w14:paraId="1FBBBB77"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International exchange student</w:t>
            </w:r>
          </w:p>
          <w:p w14:paraId="77A5FAFA" w14:textId="77777777" w:rsidR="0022135A"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Peking University</w:t>
            </w:r>
          </w:p>
          <w:p w14:paraId="39E2BCB8" w14:textId="0013752A" w:rsidR="006F0B81" w:rsidRPr="002D33CD" w:rsidRDefault="006F0B81" w:rsidP="0022135A">
            <w:pPr>
              <w:rPr>
                <w:rFonts w:ascii="Times New Roman" w:hAnsi="Times New Roman" w:cs="Times New Roman"/>
                <w:sz w:val="24"/>
                <w:szCs w:val="24"/>
              </w:rPr>
            </w:pPr>
          </w:p>
        </w:tc>
      </w:tr>
      <w:tr w:rsidR="0022135A" w:rsidRPr="002D33CD" w14:paraId="596E9230" w14:textId="77777777" w:rsidTr="00F53E91">
        <w:tc>
          <w:tcPr>
            <w:tcW w:w="1705" w:type="dxa"/>
          </w:tcPr>
          <w:p w14:paraId="11518A0C" w14:textId="3C9B0354" w:rsidR="0022135A" w:rsidRPr="002D33CD" w:rsidRDefault="0022135A" w:rsidP="00A866BE">
            <w:pPr>
              <w:rPr>
                <w:rFonts w:ascii="Times New Roman" w:hAnsi="Times New Roman" w:cs="Times New Roman"/>
                <w:sz w:val="24"/>
                <w:szCs w:val="24"/>
              </w:rPr>
            </w:pPr>
            <w:r w:rsidRPr="002D33CD">
              <w:rPr>
                <w:rFonts w:ascii="Times New Roman" w:hAnsi="Times New Roman" w:cs="Times New Roman"/>
                <w:sz w:val="24"/>
                <w:szCs w:val="24"/>
              </w:rPr>
              <w:t>2015-2017</w:t>
            </w:r>
          </w:p>
        </w:tc>
        <w:tc>
          <w:tcPr>
            <w:tcW w:w="7645" w:type="dxa"/>
          </w:tcPr>
          <w:p w14:paraId="1CADC53D"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Xinyuan Li</w:t>
            </w:r>
          </w:p>
          <w:p w14:paraId="7B12BB5F" w14:textId="77777777" w:rsidR="0022135A"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The Ohio State University</w:t>
            </w:r>
          </w:p>
          <w:p w14:paraId="0029AA15" w14:textId="7AB69D2F" w:rsidR="006F0B81" w:rsidRPr="002D33CD" w:rsidRDefault="006F0B81" w:rsidP="0022135A">
            <w:pPr>
              <w:rPr>
                <w:rFonts w:ascii="Times New Roman" w:hAnsi="Times New Roman" w:cs="Times New Roman"/>
                <w:sz w:val="24"/>
                <w:szCs w:val="24"/>
              </w:rPr>
            </w:pPr>
          </w:p>
        </w:tc>
      </w:tr>
      <w:tr w:rsidR="0022135A" w:rsidRPr="002D33CD" w14:paraId="1372FA2C" w14:textId="77777777" w:rsidTr="00F53E91">
        <w:tc>
          <w:tcPr>
            <w:tcW w:w="1705" w:type="dxa"/>
          </w:tcPr>
          <w:p w14:paraId="79098530" w14:textId="77777777" w:rsidR="0022135A" w:rsidRDefault="0022135A" w:rsidP="00A866BE">
            <w:pPr>
              <w:rPr>
                <w:rFonts w:ascii="Times New Roman" w:hAnsi="Times New Roman" w:cs="Times New Roman"/>
                <w:sz w:val="24"/>
                <w:szCs w:val="24"/>
              </w:rPr>
            </w:pPr>
            <w:r w:rsidRPr="002D33CD">
              <w:rPr>
                <w:rFonts w:ascii="Times New Roman" w:hAnsi="Times New Roman" w:cs="Times New Roman"/>
                <w:sz w:val="24"/>
                <w:szCs w:val="24"/>
              </w:rPr>
              <w:t>2016</w:t>
            </w:r>
          </w:p>
          <w:p w14:paraId="5A078036" w14:textId="77777777" w:rsidR="00D352CC" w:rsidRDefault="00D352CC" w:rsidP="00A866BE">
            <w:pPr>
              <w:rPr>
                <w:rFonts w:ascii="Times New Roman" w:hAnsi="Times New Roman" w:cs="Times New Roman"/>
                <w:sz w:val="24"/>
                <w:szCs w:val="24"/>
              </w:rPr>
            </w:pPr>
          </w:p>
          <w:p w14:paraId="6A322CFF" w14:textId="77777777" w:rsidR="00D352CC" w:rsidRDefault="00D352CC" w:rsidP="00A866BE">
            <w:pPr>
              <w:rPr>
                <w:rFonts w:ascii="Times New Roman" w:hAnsi="Times New Roman" w:cs="Times New Roman"/>
                <w:sz w:val="24"/>
                <w:szCs w:val="24"/>
              </w:rPr>
            </w:pPr>
          </w:p>
          <w:p w14:paraId="4B8C5181" w14:textId="43388424" w:rsidR="00D352CC" w:rsidRDefault="00D352CC" w:rsidP="00A866BE">
            <w:pPr>
              <w:rPr>
                <w:rFonts w:ascii="Times New Roman" w:hAnsi="Times New Roman" w:cs="Times New Roman"/>
                <w:sz w:val="24"/>
                <w:szCs w:val="24"/>
              </w:rPr>
            </w:pPr>
            <w:r>
              <w:rPr>
                <w:rFonts w:ascii="Times New Roman" w:hAnsi="Times New Roman" w:cs="Times New Roman"/>
                <w:sz w:val="24"/>
                <w:szCs w:val="24"/>
              </w:rPr>
              <w:t>2025</w:t>
            </w:r>
          </w:p>
          <w:p w14:paraId="3ADEC5BD" w14:textId="77777777" w:rsidR="006F0B81" w:rsidRDefault="006F0B81" w:rsidP="00A866BE">
            <w:pPr>
              <w:rPr>
                <w:rFonts w:ascii="Times New Roman" w:hAnsi="Times New Roman" w:cs="Times New Roman"/>
                <w:sz w:val="24"/>
                <w:szCs w:val="24"/>
              </w:rPr>
            </w:pPr>
          </w:p>
          <w:p w14:paraId="01EB1BE0" w14:textId="4E3CE2AE" w:rsidR="006F0B81" w:rsidRPr="002D33CD" w:rsidRDefault="006F0B81" w:rsidP="00A866BE">
            <w:pPr>
              <w:rPr>
                <w:rFonts w:ascii="Times New Roman" w:hAnsi="Times New Roman" w:cs="Times New Roman"/>
                <w:sz w:val="24"/>
                <w:szCs w:val="24"/>
              </w:rPr>
            </w:pPr>
          </w:p>
        </w:tc>
        <w:tc>
          <w:tcPr>
            <w:tcW w:w="7645" w:type="dxa"/>
          </w:tcPr>
          <w:p w14:paraId="6EC344C8" w14:textId="77777777" w:rsidR="0022135A" w:rsidRPr="002D33CD"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Angela Wang</w:t>
            </w:r>
            <w:r w:rsidRPr="002D33CD">
              <w:rPr>
                <w:rFonts w:ascii="Times New Roman" w:hAnsi="Times New Roman" w:cs="Times New Roman"/>
                <w:sz w:val="24"/>
                <w:szCs w:val="24"/>
              </w:rPr>
              <w:tab/>
            </w:r>
          </w:p>
          <w:p w14:paraId="53705906" w14:textId="77777777" w:rsidR="0022135A" w:rsidRDefault="0022135A" w:rsidP="0022135A">
            <w:pPr>
              <w:rPr>
                <w:rFonts w:ascii="Times New Roman" w:hAnsi="Times New Roman" w:cs="Times New Roman"/>
                <w:sz w:val="24"/>
                <w:szCs w:val="24"/>
              </w:rPr>
            </w:pPr>
            <w:r w:rsidRPr="002D33CD">
              <w:rPr>
                <w:rFonts w:ascii="Times New Roman" w:hAnsi="Times New Roman" w:cs="Times New Roman"/>
                <w:sz w:val="24"/>
                <w:szCs w:val="24"/>
              </w:rPr>
              <w:t>University of Virginia</w:t>
            </w:r>
          </w:p>
          <w:p w14:paraId="5509F767" w14:textId="77777777" w:rsidR="00D352CC" w:rsidRDefault="00D352CC" w:rsidP="0022135A">
            <w:pPr>
              <w:rPr>
                <w:rFonts w:ascii="Times New Roman" w:hAnsi="Times New Roman" w:cs="Times New Roman"/>
                <w:sz w:val="24"/>
                <w:szCs w:val="24"/>
              </w:rPr>
            </w:pPr>
          </w:p>
          <w:p w14:paraId="52688008" w14:textId="77777777" w:rsidR="00D352CC" w:rsidRDefault="00D352CC" w:rsidP="0022135A">
            <w:pPr>
              <w:rPr>
                <w:rFonts w:ascii="Times New Roman" w:hAnsi="Times New Roman" w:cs="Times New Roman"/>
                <w:sz w:val="24"/>
                <w:szCs w:val="24"/>
              </w:rPr>
            </w:pPr>
            <w:r>
              <w:rPr>
                <w:rFonts w:ascii="Times New Roman" w:hAnsi="Times New Roman" w:cs="Times New Roman"/>
                <w:sz w:val="24"/>
                <w:szCs w:val="24"/>
              </w:rPr>
              <w:t>Leo Liu</w:t>
            </w:r>
          </w:p>
          <w:p w14:paraId="0E04991D" w14:textId="77777777" w:rsidR="00D352CC" w:rsidRDefault="00D352CC" w:rsidP="00D352CC">
            <w:pPr>
              <w:rPr>
                <w:rFonts w:ascii="Times New Roman" w:hAnsi="Times New Roman" w:cs="Times New Roman"/>
                <w:sz w:val="24"/>
                <w:szCs w:val="24"/>
              </w:rPr>
            </w:pPr>
            <w:r w:rsidRPr="002D33CD">
              <w:rPr>
                <w:rFonts w:ascii="Times New Roman" w:hAnsi="Times New Roman" w:cs="Times New Roman"/>
                <w:sz w:val="24"/>
                <w:szCs w:val="24"/>
              </w:rPr>
              <w:t>The Ohio State University</w:t>
            </w:r>
          </w:p>
          <w:p w14:paraId="33991979" w14:textId="3A299AC5" w:rsidR="00D352CC" w:rsidRPr="002D33CD" w:rsidRDefault="00D352CC" w:rsidP="0022135A">
            <w:pPr>
              <w:rPr>
                <w:rFonts w:ascii="Times New Roman" w:hAnsi="Times New Roman" w:cs="Times New Roman"/>
                <w:sz w:val="24"/>
                <w:szCs w:val="24"/>
              </w:rPr>
            </w:pPr>
          </w:p>
        </w:tc>
      </w:tr>
    </w:tbl>
    <w:p w14:paraId="31E0DB14" w14:textId="39DC12D1" w:rsidR="0022135A" w:rsidRPr="00B25F68" w:rsidRDefault="0022135A" w:rsidP="00A866BE">
      <w:pPr>
        <w:spacing w:after="0" w:line="240" w:lineRule="auto"/>
        <w:rPr>
          <w:rFonts w:ascii="Times New Roman" w:hAnsi="Times New Roman" w:cs="Times New Roman"/>
          <w:b/>
          <w:bCs/>
          <w:sz w:val="24"/>
          <w:szCs w:val="24"/>
          <w:u w:val="single"/>
        </w:rPr>
      </w:pPr>
      <w:r w:rsidRPr="00B25F68">
        <w:rPr>
          <w:rFonts w:ascii="Times New Roman" w:hAnsi="Times New Roman" w:cs="Times New Roman"/>
          <w:b/>
          <w:bCs/>
          <w:sz w:val="24"/>
          <w:szCs w:val="24"/>
          <w:u w:val="single"/>
        </w:rPr>
        <w:t>POSTDOCTORAL RESEARCH FELLOWS/VISITING SCHOLARS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16077B" w:rsidRPr="002D33CD" w14:paraId="1FF8A264" w14:textId="77777777" w:rsidTr="00F53E91">
        <w:tc>
          <w:tcPr>
            <w:tcW w:w="1705" w:type="dxa"/>
          </w:tcPr>
          <w:p w14:paraId="01F282CB" w14:textId="09AAB049" w:rsidR="00B25F68" w:rsidRDefault="00B25F68" w:rsidP="00A866BE">
            <w:pPr>
              <w:rPr>
                <w:rFonts w:ascii="Times New Roman" w:hAnsi="Times New Roman" w:cs="Times New Roman"/>
                <w:sz w:val="24"/>
                <w:szCs w:val="24"/>
              </w:rPr>
            </w:pPr>
            <w:r>
              <w:rPr>
                <w:rFonts w:ascii="Times New Roman" w:hAnsi="Times New Roman" w:cs="Times New Roman"/>
                <w:sz w:val="24"/>
                <w:szCs w:val="24"/>
              </w:rPr>
              <w:t>2004</w:t>
            </w:r>
          </w:p>
          <w:p w14:paraId="51A81871" w14:textId="77777777" w:rsidR="00B25F68" w:rsidRDefault="00B25F68" w:rsidP="00A866BE">
            <w:pPr>
              <w:rPr>
                <w:rFonts w:ascii="Times New Roman" w:hAnsi="Times New Roman" w:cs="Times New Roman"/>
                <w:sz w:val="24"/>
                <w:szCs w:val="24"/>
              </w:rPr>
            </w:pPr>
          </w:p>
          <w:p w14:paraId="7DEAED70" w14:textId="77777777" w:rsidR="00B25F68" w:rsidRDefault="00B25F68" w:rsidP="00A866BE">
            <w:pPr>
              <w:rPr>
                <w:rFonts w:ascii="Times New Roman" w:hAnsi="Times New Roman" w:cs="Times New Roman"/>
                <w:sz w:val="24"/>
                <w:szCs w:val="24"/>
              </w:rPr>
            </w:pPr>
          </w:p>
          <w:p w14:paraId="72491E99" w14:textId="77777777" w:rsidR="00B25F68" w:rsidRDefault="00B25F68" w:rsidP="00A866BE">
            <w:pPr>
              <w:rPr>
                <w:rFonts w:ascii="Times New Roman" w:hAnsi="Times New Roman" w:cs="Times New Roman"/>
                <w:sz w:val="24"/>
                <w:szCs w:val="24"/>
              </w:rPr>
            </w:pPr>
          </w:p>
          <w:p w14:paraId="344DBCD7" w14:textId="77777777" w:rsidR="00D351FC" w:rsidRDefault="00D351FC" w:rsidP="00A866BE">
            <w:pPr>
              <w:rPr>
                <w:rFonts w:ascii="Times New Roman" w:hAnsi="Times New Roman" w:cs="Times New Roman"/>
                <w:sz w:val="24"/>
                <w:szCs w:val="24"/>
              </w:rPr>
            </w:pPr>
          </w:p>
          <w:p w14:paraId="62A17E47" w14:textId="5C188907"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2004-2005</w:t>
            </w:r>
          </w:p>
        </w:tc>
        <w:tc>
          <w:tcPr>
            <w:tcW w:w="7645" w:type="dxa"/>
          </w:tcPr>
          <w:p w14:paraId="5CC9963C" w14:textId="77777777" w:rsidR="00B25F68" w:rsidRDefault="00B25F68" w:rsidP="001F22AF">
            <w:pPr>
              <w:rPr>
                <w:rFonts w:ascii="Times New Roman" w:hAnsi="Times New Roman" w:cs="Times New Roman"/>
                <w:sz w:val="24"/>
                <w:szCs w:val="24"/>
              </w:rPr>
            </w:pPr>
            <w:r>
              <w:rPr>
                <w:rFonts w:ascii="Times New Roman" w:hAnsi="Times New Roman" w:cs="Times New Roman"/>
                <w:sz w:val="24"/>
                <w:szCs w:val="24"/>
              </w:rPr>
              <w:t>Qingping Wu</w:t>
            </w:r>
          </w:p>
          <w:p w14:paraId="13D45D7D" w14:textId="77777777" w:rsidR="00B25F68" w:rsidRDefault="00B25F68" w:rsidP="001F22AF">
            <w:pPr>
              <w:rPr>
                <w:rFonts w:ascii="Times New Roman" w:hAnsi="Times New Roman" w:cs="Times New Roman"/>
                <w:sz w:val="24"/>
                <w:szCs w:val="24"/>
              </w:rPr>
            </w:pPr>
            <w:r>
              <w:rPr>
                <w:rFonts w:ascii="Times New Roman" w:hAnsi="Times New Roman" w:cs="Times New Roman"/>
                <w:sz w:val="24"/>
                <w:szCs w:val="24"/>
              </w:rPr>
              <w:t>Professor and Vice Chair</w:t>
            </w:r>
          </w:p>
          <w:p w14:paraId="34F2E560" w14:textId="22BC8E81" w:rsidR="00B25F68" w:rsidRDefault="00B25F68" w:rsidP="001F22AF">
            <w:pPr>
              <w:rPr>
                <w:rFonts w:ascii="Times New Roman" w:hAnsi="Times New Roman" w:cs="Times New Roman"/>
                <w:sz w:val="24"/>
                <w:szCs w:val="24"/>
              </w:rPr>
            </w:pPr>
            <w:r>
              <w:rPr>
                <w:rFonts w:ascii="Times New Roman" w:hAnsi="Times New Roman" w:cs="Times New Roman"/>
                <w:sz w:val="24"/>
                <w:szCs w:val="24"/>
              </w:rPr>
              <w:t>Wuhan Union Hospital</w:t>
            </w:r>
          </w:p>
          <w:p w14:paraId="0521008A" w14:textId="77777777" w:rsidR="00B25F68" w:rsidRDefault="00B25F68" w:rsidP="00B25F68">
            <w:pPr>
              <w:rPr>
                <w:rFonts w:ascii="Times New Roman" w:hAnsi="Times New Roman" w:cs="Times New Roman"/>
                <w:sz w:val="24"/>
                <w:szCs w:val="24"/>
              </w:rPr>
            </w:pPr>
            <w:r w:rsidRPr="002D33CD">
              <w:rPr>
                <w:rFonts w:ascii="Times New Roman" w:hAnsi="Times New Roman" w:cs="Times New Roman"/>
                <w:sz w:val="24"/>
                <w:szCs w:val="24"/>
              </w:rPr>
              <w:t>Huazhong University of Science and Technology</w:t>
            </w:r>
            <w:r>
              <w:rPr>
                <w:rFonts w:ascii="Times New Roman" w:hAnsi="Times New Roman" w:cs="Times New Roman"/>
                <w:sz w:val="24"/>
                <w:szCs w:val="24"/>
              </w:rPr>
              <w:t>, Wuhan, China</w:t>
            </w:r>
          </w:p>
          <w:p w14:paraId="59A2F832" w14:textId="77777777" w:rsidR="00D351FC" w:rsidRDefault="00D351FC" w:rsidP="001F22AF">
            <w:pPr>
              <w:rPr>
                <w:rFonts w:ascii="Times New Roman" w:hAnsi="Times New Roman" w:cs="Times New Roman"/>
                <w:sz w:val="24"/>
                <w:szCs w:val="24"/>
              </w:rPr>
            </w:pPr>
          </w:p>
          <w:p w14:paraId="0AEE8AFD" w14:textId="23EECF3E"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Guanmin Chen, MD, MPH, PhD</w:t>
            </w:r>
          </w:p>
          <w:p w14:paraId="7C56CC58"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Senior Scientist</w:t>
            </w:r>
          </w:p>
          <w:p w14:paraId="28EA5444"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Department of Community Health Sciences</w:t>
            </w:r>
          </w:p>
          <w:p w14:paraId="7F04F63C" w14:textId="77777777" w:rsidR="0016077B"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University of Calgary, Calgary, Canada</w:t>
            </w:r>
          </w:p>
          <w:p w14:paraId="68765DC8" w14:textId="40AF77C4" w:rsidR="00B25F68" w:rsidRPr="002D33CD" w:rsidRDefault="00B25F68" w:rsidP="001F22AF">
            <w:pPr>
              <w:rPr>
                <w:rFonts w:ascii="Times New Roman" w:hAnsi="Times New Roman" w:cs="Times New Roman"/>
                <w:sz w:val="24"/>
                <w:szCs w:val="24"/>
              </w:rPr>
            </w:pPr>
          </w:p>
        </w:tc>
      </w:tr>
      <w:tr w:rsidR="0016077B" w:rsidRPr="002D33CD" w14:paraId="7C9D4FBB" w14:textId="77777777" w:rsidTr="00F53E91">
        <w:tc>
          <w:tcPr>
            <w:tcW w:w="1705" w:type="dxa"/>
          </w:tcPr>
          <w:p w14:paraId="207A9CEA" w14:textId="6308CB9D"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2006-2007</w:t>
            </w:r>
          </w:p>
        </w:tc>
        <w:tc>
          <w:tcPr>
            <w:tcW w:w="7645" w:type="dxa"/>
          </w:tcPr>
          <w:p w14:paraId="095CF529"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Xiaofei Zhang, MD, PhD,</w:t>
            </w:r>
          </w:p>
          <w:p w14:paraId="4E35D2ED"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Project Manager</w:t>
            </w:r>
          </w:p>
          <w:p w14:paraId="7CD0C8DD" w14:textId="1803B5DD"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National Center for Chronic and Noncommunicable Disease Control and Prevention</w:t>
            </w:r>
            <w:r w:rsidR="00B25F68">
              <w:rPr>
                <w:rFonts w:ascii="Times New Roman" w:hAnsi="Times New Roman" w:cs="Times New Roman"/>
                <w:sz w:val="24"/>
                <w:szCs w:val="24"/>
              </w:rPr>
              <w:t>,</w:t>
            </w:r>
            <w:r w:rsidRPr="002D33CD">
              <w:rPr>
                <w:rFonts w:ascii="Times New Roman" w:hAnsi="Times New Roman" w:cs="Times New Roman"/>
                <w:sz w:val="24"/>
                <w:szCs w:val="24"/>
              </w:rPr>
              <w:t>Chinese Center for Disease Control and Prevention</w:t>
            </w:r>
          </w:p>
          <w:p w14:paraId="1AE27488" w14:textId="043351CD" w:rsidR="00B25F68" w:rsidRPr="002D33CD" w:rsidRDefault="001F22AF" w:rsidP="00D352CC">
            <w:pPr>
              <w:rPr>
                <w:rFonts w:ascii="Times New Roman" w:hAnsi="Times New Roman" w:cs="Times New Roman"/>
                <w:sz w:val="24"/>
                <w:szCs w:val="24"/>
              </w:rPr>
            </w:pPr>
            <w:r w:rsidRPr="002D33CD">
              <w:rPr>
                <w:rFonts w:ascii="Times New Roman" w:hAnsi="Times New Roman" w:cs="Times New Roman"/>
                <w:sz w:val="24"/>
                <w:szCs w:val="24"/>
              </w:rPr>
              <w:t xml:space="preserve">Beijing, </w:t>
            </w:r>
            <w:r w:rsidR="00B25F68">
              <w:rPr>
                <w:rFonts w:ascii="Times New Roman" w:hAnsi="Times New Roman" w:cs="Times New Roman"/>
                <w:sz w:val="24"/>
                <w:szCs w:val="24"/>
              </w:rPr>
              <w:t>China</w:t>
            </w:r>
          </w:p>
        </w:tc>
      </w:tr>
      <w:tr w:rsidR="0016077B" w:rsidRPr="002D33CD" w14:paraId="01E455BC" w14:textId="77777777" w:rsidTr="00F53E91">
        <w:tc>
          <w:tcPr>
            <w:tcW w:w="1705" w:type="dxa"/>
          </w:tcPr>
          <w:p w14:paraId="3A08C054" w14:textId="6C2E79D6"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2007-2008</w:t>
            </w:r>
          </w:p>
        </w:tc>
        <w:tc>
          <w:tcPr>
            <w:tcW w:w="7645" w:type="dxa"/>
          </w:tcPr>
          <w:p w14:paraId="01DF862D"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Hong Wang, MD, MPH, Professor</w:t>
            </w:r>
          </w:p>
          <w:p w14:paraId="772B1209"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Shenzhen Maternity &amp; Child Healthcare Hospital</w:t>
            </w:r>
          </w:p>
          <w:p w14:paraId="6D15DDF6" w14:textId="77777777" w:rsidR="0016077B" w:rsidRDefault="001F22AF" w:rsidP="00B25F68">
            <w:pPr>
              <w:rPr>
                <w:rFonts w:ascii="Times New Roman" w:hAnsi="Times New Roman" w:cs="Times New Roman"/>
                <w:sz w:val="24"/>
                <w:szCs w:val="24"/>
              </w:rPr>
            </w:pPr>
            <w:r w:rsidRPr="002D33CD">
              <w:rPr>
                <w:rFonts w:ascii="Times New Roman" w:hAnsi="Times New Roman" w:cs="Times New Roman"/>
                <w:sz w:val="24"/>
                <w:szCs w:val="24"/>
              </w:rPr>
              <w:t>Southern Medical University</w:t>
            </w:r>
            <w:r w:rsidR="00B25F68">
              <w:rPr>
                <w:rFonts w:ascii="Times New Roman" w:hAnsi="Times New Roman" w:cs="Times New Roman"/>
                <w:sz w:val="24"/>
                <w:szCs w:val="24"/>
              </w:rPr>
              <w:t xml:space="preserve">, </w:t>
            </w:r>
            <w:r w:rsidRPr="002D33CD">
              <w:rPr>
                <w:rFonts w:ascii="Times New Roman" w:hAnsi="Times New Roman" w:cs="Times New Roman"/>
                <w:sz w:val="24"/>
                <w:szCs w:val="24"/>
              </w:rPr>
              <w:t>Shenzhen, China</w:t>
            </w:r>
          </w:p>
          <w:p w14:paraId="7CC7390B" w14:textId="71BFA83F" w:rsidR="00B25F68" w:rsidRPr="002D33CD" w:rsidRDefault="00B25F68" w:rsidP="00B25F68">
            <w:pPr>
              <w:rPr>
                <w:rFonts w:ascii="Times New Roman" w:hAnsi="Times New Roman" w:cs="Times New Roman"/>
                <w:sz w:val="24"/>
                <w:szCs w:val="24"/>
              </w:rPr>
            </w:pPr>
          </w:p>
        </w:tc>
      </w:tr>
      <w:tr w:rsidR="0016077B" w:rsidRPr="002D33CD" w14:paraId="41B5E794" w14:textId="77777777" w:rsidTr="00F53E91">
        <w:tc>
          <w:tcPr>
            <w:tcW w:w="1705" w:type="dxa"/>
          </w:tcPr>
          <w:p w14:paraId="2FB9AECB" w14:textId="304676D0"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2007-2008</w:t>
            </w:r>
          </w:p>
        </w:tc>
        <w:tc>
          <w:tcPr>
            <w:tcW w:w="7645" w:type="dxa"/>
          </w:tcPr>
          <w:p w14:paraId="206DCD5D"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Junxin Shi, MD, Faculty-lecturer</w:t>
            </w:r>
          </w:p>
          <w:p w14:paraId="2F6C2D7F"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Tongji Medical College School of Public Health</w:t>
            </w:r>
          </w:p>
          <w:p w14:paraId="48DB9219" w14:textId="77777777" w:rsidR="0016077B"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Huazhong University of Science and Technology</w:t>
            </w:r>
            <w:r w:rsidR="00B25F68">
              <w:rPr>
                <w:rFonts w:ascii="Times New Roman" w:hAnsi="Times New Roman" w:cs="Times New Roman"/>
                <w:sz w:val="24"/>
                <w:szCs w:val="24"/>
              </w:rPr>
              <w:t>, Wuhan, China</w:t>
            </w:r>
          </w:p>
          <w:p w14:paraId="01735CA5" w14:textId="30256120" w:rsidR="00B25F68" w:rsidRPr="002D33CD" w:rsidRDefault="00B25F68" w:rsidP="001F22AF">
            <w:pPr>
              <w:rPr>
                <w:rFonts w:ascii="Times New Roman" w:hAnsi="Times New Roman" w:cs="Times New Roman"/>
                <w:sz w:val="24"/>
                <w:szCs w:val="24"/>
              </w:rPr>
            </w:pPr>
          </w:p>
        </w:tc>
      </w:tr>
      <w:tr w:rsidR="0016077B" w:rsidRPr="002D33CD" w14:paraId="58D6154D" w14:textId="77777777" w:rsidTr="00F53E91">
        <w:tc>
          <w:tcPr>
            <w:tcW w:w="1705" w:type="dxa"/>
          </w:tcPr>
          <w:p w14:paraId="7A81F719" w14:textId="7A01996C"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lastRenderedPageBreak/>
              <w:t>2007-2008</w:t>
            </w:r>
          </w:p>
        </w:tc>
        <w:tc>
          <w:tcPr>
            <w:tcW w:w="7645" w:type="dxa"/>
          </w:tcPr>
          <w:p w14:paraId="7931C1C1"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Liming Wang, MD, MPH</w:t>
            </w:r>
          </w:p>
          <w:p w14:paraId="04E30978"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Professor and Director</w:t>
            </w:r>
          </w:p>
          <w:p w14:paraId="14EEF9EB"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Division of Chronic Disease Surveillance</w:t>
            </w:r>
          </w:p>
          <w:p w14:paraId="3C85BC7B" w14:textId="17DCB62B" w:rsidR="001F22AF"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National Center for Chronic and Noncommunicable Disease Control and Prevention</w:t>
            </w:r>
            <w:r w:rsidR="00B25F68">
              <w:rPr>
                <w:rFonts w:ascii="Times New Roman" w:hAnsi="Times New Roman" w:cs="Times New Roman"/>
                <w:sz w:val="24"/>
                <w:szCs w:val="24"/>
              </w:rPr>
              <w:t xml:space="preserve">, </w:t>
            </w:r>
            <w:r w:rsidRPr="002D33CD">
              <w:rPr>
                <w:rFonts w:ascii="Times New Roman" w:hAnsi="Times New Roman" w:cs="Times New Roman"/>
                <w:sz w:val="24"/>
                <w:szCs w:val="24"/>
              </w:rPr>
              <w:t>Chinese Center for Disease Control and Prevention</w:t>
            </w:r>
          </w:p>
          <w:p w14:paraId="1E499C52" w14:textId="77777777" w:rsidR="0016077B"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Beijing, China</w:t>
            </w:r>
          </w:p>
          <w:p w14:paraId="66F179AF" w14:textId="38348A3E" w:rsidR="00B25F68" w:rsidRPr="002D33CD" w:rsidRDefault="00B25F68" w:rsidP="001F22AF">
            <w:pPr>
              <w:rPr>
                <w:rFonts w:ascii="Times New Roman" w:hAnsi="Times New Roman" w:cs="Times New Roman"/>
                <w:sz w:val="24"/>
                <w:szCs w:val="24"/>
              </w:rPr>
            </w:pPr>
          </w:p>
        </w:tc>
      </w:tr>
      <w:tr w:rsidR="0016077B" w:rsidRPr="002D33CD" w14:paraId="6792188B" w14:textId="77777777" w:rsidTr="00F53E91">
        <w:tc>
          <w:tcPr>
            <w:tcW w:w="1705" w:type="dxa"/>
          </w:tcPr>
          <w:p w14:paraId="27FC05F0" w14:textId="6E9D0943"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2009</w:t>
            </w:r>
          </w:p>
        </w:tc>
        <w:tc>
          <w:tcPr>
            <w:tcW w:w="7645" w:type="dxa"/>
          </w:tcPr>
          <w:p w14:paraId="7CBF5E2E"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Xujun Zhang, MD, PhD</w:t>
            </w:r>
          </w:p>
          <w:p w14:paraId="548CF64F"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Associated Professor and President</w:t>
            </w:r>
          </w:p>
          <w:p w14:paraId="3ED2083F"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The Southeast University Injury Prevention Research Institute</w:t>
            </w:r>
          </w:p>
          <w:p w14:paraId="17B286B2" w14:textId="77777777" w:rsidR="0016077B"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Nanjing, China</w:t>
            </w:r>
          </w:p>
          <w:p w14:paraId="0A7C8F4C" w14:textId="3B8D351F" w:rsidR="00B25F68" w:rsidRPr="002D33CD" w:rsidRDefault="00B25F68" w:rsidP="001F22AF">
            <w:pPr>
              <w:rPr>
                <w:rFonts w:ascii="Times New Roman" w:hAnsi="Times New Roman" w:cs="Times New Roman"/>
                <w:sz w:val="24"/>
                <w:szCs w:val="24"/>
              </w:rPr>
            </w:pPr>
          </w:p>
        </w:tc>
      </w:tr>
      <w:tr w:rsidR="0016077B" w:rsidRPr="002D33CD" w14:paraId="4893152A" w14:textId="77777777" w:rsidTr="00F53E91">
        <w:tc>
          <w:tcPr>
            <w:tcW w:w="1705" w:type="dxa"/>
          </w:tcPr>
          <w:p w14:paraId="6AC486B4" w14:textId="16E9EDAD"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2010</w:t>
            </w:r>
          </w:p>
        </w:tc>
        <w:tc>
          <w:tcPr>
            <w:tcW w:w="7645" w:type="dxa"/>
          </w:tcPr>
          <w:p w14:paraId="20BD05B3"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Guobin Wan, MD, PhD</w:t>
            </w:r>
          </w:p>
          <w:p w14:paraId="0E906C1D"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Chief Physician and Director</w:t>
            </w:r>
          </w:p>
          <w:p w14:paraId="55903DF8"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Department of Child Psychiatry</w:t>
            </w:r>
          </w:p>
          <w:p w14:paraId="19A63E18"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Shenzhen Maternity &amp; Child Healthcare Hospital</w:t>
            </w:r>
          </w:p>
          <w:p w14:paraId="3E8214E3" w14:textId="77777777" w:rsidR="0016077B" w:rsidRDefault="00B25F68" w:rsidP="001F22AF">
            <w:pPr>
              <w:rPr>
                <w:rFonts w:ascii="Times New Roman" w:hAnsi="Times New Roman" w:cs="Times New Roman"/>
                <w:sz w:val="24"/>
                <w:szCs w:val="24"/>
              </w:rPr>
            </w:pPr>
            <w:r>
              <w:rPr>
                <w:rFonts w:ascii="Times New Roman" w:hAnsi="Times New Roman" w:cs="Times New Roman"/>
                <w:sz w:val="24"/>
                <w:szCs w:val="24"/>
              </w:rPr>
              <w:t>Shenzhen</w:t>
            </w:r>
            <w:r w:rsidR="001F22AF" w:rsidRPr="002D33CD">
              <w:rPr>
                <w:rFonts w:ascii="Times New Roman" w:hAnsi="Times New Roman" w:cs="Times New Roman"/>
                <w:sz w:val="24"/>
                <w:szCs w:val="24"/>
              </w:rPr>
              <w:t>, China</w:t>
            </w:r>
          </w:p>
          <w:p w14:paraId="10708B0C" w14:textId="727E00B1" w:rsidR="00B25F68" w:rsidRPr="002D33CD" w:rsidRDefault="00B25F68" w:rsidP="001F22AF">
            <w:pPr>
              <w:rPr>
                <w:rFonts w:ascii="Times New Roman" w:hAnsi="Times New Roman" w:cs="Times New Roman"/>
                <w:sz w:val="24"/>
                <w:szCs w:val="24"/>
              </w:rPr>
            </w:pPr>
          </w:p>
        </w:tc>
      </w:tr>
      <w:tr w:rsidR="0016077B" w:rsidRPr="002D33CD" w14:paraId="015AC235" w14:textId="77777777" w:rsidTr="00F53E91">
        <w:tc>
          <w:tcPr>
            <w:tcW w:w="1705" w:type="dxa"/>
          </w:tcPr>
          <w:p w14:paraId="4D9FC2E0" w14:textId="04D2BDCD"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2010</w:t>
            </w:r>
          </w:p>
        </w:tc>
        <w:tc>
          <w:tcPr>
            <w:tcW w:w="7645" w:type="dxa"/>
          </w:tcPr>
          <w:p w14:paraId="7E426149"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Hongyan Yao, MD, PhD</w:t>
            </w:r>
          </w:p>
          <w:p w14:paraId="04DC7106" w14:textId="3CF09A46"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Director</w:t>
            </w:r>
            <w:r w:rsidR="00B25F68">
              <w:rPr>
                <w:rFonts w:ascii="Times New Roman" w:hAnsi="Times New Roman" w:cs="Times New Roman"/>
                <w:sz w:val="24"/>
                <w:szCs w:val="24"/>
              </w:rPr>
              <w:t xml:space="preserve"> of </w:t>
            </w:r>
            <w:r w:rsidRPr="002D33CD">
              <w:rPr>
                <w:rFonts w:ascii="Times New Roman" w:hAnsi="Times New Roman" w:cs="Times New Roman"/>
                <w:sz w:val="24"/>
                <w:szCs w:val="24"/>
              </w:rPr>
              <w:t>Office of Epidemiology</w:t>
            </w:r>
          </w:p>
          <w:p w14:paraId="17E895CD"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Chinese Center for Disease Control and Prevention</w:t>
            </w:r>
          </w:p>
          <w:p w14:paraId="5AFF0912" w14:textId="77777777" w:rsidR="0016077B"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Beijing, China</w:t>
            </w:r>
          </w:p>
          <w:p w14:paraId="0503E452" w14:textId="7B5FBD13" w:rsidR="00B25F68" w:rsidRPr="002D33CD" w:rsidRDefault="00B25F68" w:rsidP="001F22AF">
            <w:pPr>
              <w:rPr>
                <w:rFonts w:ascii="Times New Roman" w:hAnsi="Times New Roman" w:cs="Times New Roman"/>
                <w:sz w:val="24"/>
                <w:szCs w:val="24"/>
              </w:rPr>
            </w:pPr>
          </w:p>
        </w:tc>
      </w:tr>
      <w:tr w:rsidR="0016077B" w:rsidRPr="002D33CD" w14:paraId="649184AC" w14:textId="77777777" w:rsidTr="00F53E91">
        <w:tc>
          <w:tcPr>
            <w:tcW w:w="1705" w:type="dxa"/>
          </w:tcPr>
          <w:p w14:paraId="11D9295F" w14:textId="298CEFAD"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2011-2012</w:t>
            </w:r>
          </w:p>
        </w:tc>
        <w:tc>
          <w:tcPr>
            <w:tcW w:w="7645" w:type="dxa"/>
          </w:tcPr>
          <w:p w14:paraId="15FC8ABA"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Ruwei Jin, MD, PhD</w:t>
            </w:r>
          </w:p>
          <w:p w14:paraId="1462C130"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Lecturer (Faculty)</w:t>
            </w:r>
          </w:p>
          <w:p w14:paraId="2B9A0A15"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The School of Public Health</w:t>
            </w:r>
          </w:p>
          <w:p w14:paraId="4F819195"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Southeast University</w:t>
            </w:r>
          </w:p>
          <w:p w14:paraId="5F15FC60" w14:textId="77777777" w:rsidR="0016077B"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Nanjing, China</w:t>
            </w:r>
          </w:p>
          <w:p w14:paraId="5314EB3E" w14:textId="326FD21F" w:rsidR="00B25F68" w:rsidRPr="002D33CD" w:rsidRDefault="00B25F68" w:rsidP="001F22AF">
            <w:pPr>
              <w:rPr>
                <w:rFonts w:ascii="Times New Roman" w:hAnsi="Times New Roman" w:cs="Times New Roman"/>
                <w:sz w:val="24"/>
                <w:szCs w:val="24"/>
              </w:rPr>
            </w:pPr>
          </w:p>
        </w:tc>
      </w:tr>
      <w:tr w:rsidR="0016077B" w:rsidRPr="002D33CD" w14:paraId="4E2724E9" w14:textId="77777777" w:rsidTr="00F53E91">
        <w:tc>
          <w:tcPr>
            <w:tcW w:w="1705" w:type="dxa"/>
          </w:tcPr>
          <w:p w14:paraId="3D9BA63B" w14:textId="3F6BEAF4"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2013-2014</w:t>
            </w:r>
          </w:p>
        </w:tc>
        <w:tc>
          <w:tcPr>
            <w:tcW w:w="7645" w:type="dxa"/>
          </w:tcPr>
          <w:p w14:paraId="1A23CAD2"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Xiuquan Shi, MD, PhD</w:t>
            </w:r>
          </w:p>
          <w:p w14:paraId="6A288E83" w14:textId="6D1F0159"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Professor and Department Chair</w:t>
            </w:r>
          </w:p>
          <w:p w14:paraId="30F02895"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Department of Epidemiology and Health Statistics</w:t>
            </w:r>
          </w:p>
          <w:p w14:paraId="0851B2AD" w14:textId="7B3C851D"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School of Public Health of Zunyi Medical College</w:t>
            </w:r>
            <w:r w:rsidR="00B25F68">
              <w:rPr>
                <w:rFonts w:ascii="Times New Roman" w:hAnsi="Times New Roman" w:cs="Times New Roman"/>
                <w:sz w:val="24"/>
                <w:szCs w:val="24"/>
              </w:rPr>
              <w:t>, Zunyi, China</w:t>
            </w:r>
          </w:p>
          <w:p w14:paraId="174506EB" w14:textId="5BCB90DC" w:rsidR="0016077B" w:rsidRPr="002D33CD" w:rsidRDefault="0016077B" w:rsidP="001F22AF">
            <w:pPr>
              <w:rPr>
                <w:rFonts w:ascii="Times New Roman" w:hAnsi="Times New Roman" w:cs="Times New Roman"/>
                <w:sz w:val="24"/>
                <w:szCs w:val="24"/>
              </w:rPr>
            </w:pPr>
          </w:p>
        </w:tc>
      </w:tr>
      <w:tr w:rsidR="0016077B" w:rsidRPr="002D33CD" w14:paraId="2233B07C" w14:textId="77777777" w:rsidTr="00F53E91">
        <w:tc>
          <w:tcPr>
            <w:tcW w:w="1705" w:type="dxa"/>
          </w:tcPr>
          <w:p w14:paraId="4EBFD9AF" w14:textId="546E64D8"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2014-2015</w:t>
            </w:r>
          </w:p>
        </w:tc>
        <w:tc>
          <w:tcPr>
            <w:tcW w:w="7645" w:type="dxa"/>
          </w:tcPr>
          <w:p w14:paraId="05C5DC39"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Hongwei Jiang, MD, PhD</w:t>
            </w:r>
          </w:p>
          <w:p w14:paraId="129E3AAC" w14:textId="569969D5" w:rsidR="001F22AF" w:rsidRPr="002D33CD" w:rsidRDefault="00B25F68" w:rsidP="001F22AF">
            <w:pPr>
              <w:rPr>
                <w:rFonts w:ascii="Times New Roman" w:hAnsi="Times New Roman" w:cs="Times New Roman"/>
                <w:sz w:val="24"/>
                <w:szCs w:val="24"/>
              </w:rPr>
            </w:pPr>
            <w:r>
              <w:rPr>
                <w:rFonts w:ascii="Times New Roman" w:hAnsi="Times New Roman" w:cs="Times New Roman"/>
                <w:sz w:val="24"/>
                <w:szCs w:val="24"/>
              </w:rPr>
              <w:t>Professor</w:t>
            </w:r>
          </w:p>
          <w:p w14:paraId="5B3D824B"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Department of Epidemiology and Health Statistics</w:t>
            </w:r>
          </w:p>
          <w:p w14:paraId="310EDCA7" w14:textId="3FD5E4CA" w:rsidR="0016077B" w:rsidRPr="002D33CD" w:rsidRDefault="001F22AF" w:rsidP="00D352CC">
            <w:pPr>
              <w:rPr>
                <w:rFonts w:ascii="Times New Roman" w:hAnsi="Times New Roman" w:cs="Times New Roman"/>
                <w:sz w:val="24"/>
                <w:szCs w:val="24"/>
              </w:rPr>
            </w:pPr>
            <w:r w:rsidRPr="002D33CD">
              <w:rPr>
                <w:rFonts w:ascii="Times New Roman" w:hAnsi="Times New Roman" w:cs="Times New Roman"/>
                <w:sz w:val="24"/>
                <w:szCs w:val="24"/>
              </w:rPr>
              <w:t>School of Public Health of Tongji Medical College</w:t>
            </w:r>
            <w:r w:rsidR="00B25F68">
              <w:rPr>
                <w:rFonts w:ascii="Times New Roman" w:hAnsi="Times New Roman" w:cs="Times New Roman"/>
                <w:sz w:val="24"/>
                <w:szCs w:val="24"/>
              </w:rPr>
              <w:t>, Wuhan, China</w:t>
            </w:r>
          </w:p>
        </w:tc>
      </w:tr>
      <w:tr w:rsidR="0016077B" w:rsidRPr="002D33CD" w14:paraId="4E9E9E4E" w14:textId="77777777" w:rsidTr="00F53E91">
        <w:tc>
          <w:tcPr>
            <w:tcW w:w="1705" w:type="dxa"/>
          </w:tcPr>
          <w:p w14:paraId="34065944" w14:textId="313B3627"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2015-2017</w:t>
            </w:r>
          </w:p>
        </w:tc>
        <w:tc>
          <w:tcPr>
            <w:tcW w:w="7645" w:type="dxa"/>
          </w:tcPr>
          <w:p w14:paraId="1BEADF4E" w14:textId="5BB6DB6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Cheng Chen, MD</w:t>
            </w:r>
          </w:p>
          <w:p w14:paraId="1C857F64"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Visiting scholar</w:t>
            </w:r>
          </w:p>
          <w:p w14:paraId="23D072A8" w14:textId="77777777" w:rsidR="0016077B" w:rsidRDefault="00B25F68" w:rsidP="00BB7E36">
            <w:pPr>
              <w:rPr>
                <w:rFonts w:ascii="Times New Roman" w:hAnsi="Times New Roman" w:cs="Times New Roman"/>
                <w:sz w:val="24"/>
                <w:szCs w:val="24"/>
              </w:rPr>
            </w:pPr>
            <w:r w:rsidRPr="002D33CD">
              <w:rPr>
                <w:rFonts w:ascii="Times New Roman" w:hAnsi="Times New Roman" w:cs="Times New Roman"/>
                <w:sz w:val="24"/>
                <w:szCs w:val="24"/>
              </w:rPr>
              <w:t>Chinese Center for Disease Control and Prevention</w:t>
            </w:r>
            <w:r>
              <w:rPr>
                <w:rFonts w:ascii="Times New Roman" w:hAnsi="Times New Roman" w:cs="Times New Roman"/>
                <w:sz w:val="24"/>
                <w:szCs w:val="24"/>
              </w:rPr>
              <w:t>, Beijing, China</w:t>
            </w:r>
          </w:p>
          <w:p w14:paraId="729B65D5" w14:textId="10965514" w:rsidR="001F3BFD" w:rsidRPr="002D33CD" w:rsidRDefault="001F3BFD" w:rsidP="00BB7E36">
            <w:pPr>
              <w:rPr>
                <w:rFonts w:ascii="Times New Roman" w:hAnsi="Times New Roman" w:cs="Times New Roman"/>
                <w:sz w:val="24"/>
                <w:szCs w:val="24"/>
              </w:rPr>
            </w:pPr>
          </w:p>
        </w:tc>
      </w:tr>
      <w:tr w:rsidR="0016077B" w:rsidRPr="002D33CD" w14:paraId="7CD1BAF4" w14:textId="77777777" w:rsidTr="00F53E91">
        <w:tc>
          <w:tcPr>
            <w:tcW w:w="1705" w:type="dxa"/>
          </w:tcPr>
          <w:p w14:paraId="362BEEFA" w14:textId="0E84F4B0"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2015-2016</w:t>
            </w:r>
          </w:p>
        </w:tc>
        <w:tc>
          <w:tcPr>
            <w:tcW w:w="7645" w:type="dxa"/>
          </w:tcPr>
          <w:p w14:paraId="7B5B866C"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Ling Wang, PhD</w:t>
            </w:r>
          </w:p>
          <w:p w14:paraId="65EB872A" w14:textId="77777777" w:rsidR="0016077B"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Postdoctoral Fellow</w:t>
            </w:r>
          </w:p>
          <w:p w14:paraId="4E7BC217" w14:textId="0140E5D5" w:rsidR="00B25F68" w:rsidRPr="002D33CD" w:rsidRDefault="00B25F68" w:rsidP="001F22AF">
            <w:pPr>
              <w:rPr>
                <w:rFonts w:ascii="Times New Roman" w:hAnsi="Times New Roman" w:cs="Times New Roman"/>
                <w:sz w:val="24"/>
                <w:szCs w:val="24"/>
              </w:rPr>
            </w:pPr>
          </w:p>
        </w:tc>
      </w:tr>
      <w:tr w:rsidR="0016077B" w:rsidRPr="002D33CD" w14:paraId="6D9C2C29" w14:textId="77777777" w:rsidTr="00F53E91">
        <w:tc>
          <w:tcPr>
            <w:tcW w:w="1705" w:type="dxa"/>
          </w:tcPr>
          <w:p w14:paraId="14FE113D" w14:textId="7E7A1D44"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lastRenderedPageBreak/>
              <w:t>2015-2018</w:t>
            </w:r>
          </w:p>
        </w:tc>
        <w:tc>
          <w:tcPr>
            <w:tcW w:w="7645" w:type="dxa"/>
          </w:tcPr>
          <w:p w14:paraId="3C65A869"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Jiabin Shen, PhD</w:t>
            </w:r>
          </w:p>
          <w:p w14:paraId="4184FF70" w14:textId="77777777" w:rsidR="0016077B" w:rsidRDefault="00B25F68" w:rsidP="001F22AF">
            <w:pPr>
              <w:rPr>
                <w:rFonts w:ascii="Times New Roman" w:hAnsi="Times New Roman" w:cs="Times New Roman"/>
                <w:sz w:val="24"/>
                <w:szCs w:val="24"/>
              </w:rPr>
            </w:pPr>
            <w:r>
              <w:rPr>
                <w:rFonts w:ascii="Times New Roman" w:hAnsi="Times New Roman" w:cs="Times New Roman"/>
                <w:sz w:val="24"/>
                <w:szCs w:val="24"/>
              </w:rPr>
              <w:t>Assistant Professor</w:t>
            </w:r>
          </w:p>
          <w:p w14:paraId="71E80888" w14:textId="3AE91904" w:rsidR="00B25F68" w:rsidRPr="002D33CD" w:rsidRDefault="00B25F68" w:rsidP="001F22AF">
            <w:pPr>
              <w:rPr>
                <w:rFonts w:ascii="Times New Roman" w:hAnsi="Times New Roman" w:cs="Times New Roman"/>
                <w:sz w:val="24"/>
                <w:szCs w:val="24"/>
              </w:rPr>
            </w:pPr>
            <w:r w:rsidRPr="00B25F68">
              <w:rPr>
                <w:rFonts w:ascii="Times New Roman" w:hAnsi="Times New Roman" w:cs="Times New Roman"/>
                <w:sz w:val="24"/>
                <w:szCs w:val="24"/>
              </w:rPr>
              <w:t>The University of Massachusetts Lowell</w:t>
            </w:r>
            <w:r>
              <w:rPr>
                <w:rFonts w:ascii="Times New Roman" w:hAnsi="Times New Roman" w:cs="Times New Roman"/>
                <w:sz w:val="24"/>
                <w:szCs w:val="24"/>
              </w:rPr>
              <w:t>, Boston, MA</w:t>
            </w:r>
          </w:p>
        </w:tc>
      </w:tr>
      <w:tr w:rsidR="0016077B" w:rsidRPr="002D33CD" w14:paraId="5BB91F9C" w14:textId="77777777" w:rsidTr="00F53E91">
        <w:tc>
          <w:tcPr>
            <w:tcW w:w="1705" w:type="dxa"/>
          </w:tcPr>
          <w:p w14:paraId="1447F425" w14:textId="77777777" w:rsidR="00B25F68" w:rsidRDefault="00B25F68" w:rsidP="00B25F68">
            <w:pPr>
              <w:rPr>
                <w:rFonts w:ascii="Times New Roman" w:hAnsi="Times New Roman" w:cs="Times New Roman"/>
                <w:sz w:val="24"/>
                <w:szCs w:val="24"/>
              </w:rPr>
            </w:pPr>
          </w:p>
          <w:p w14:paraId="1B570A52" w14:textId="2DF46809" w:rsidR="0016077B" w:rsidRPr="002D33CD" w:rsidRDefault="0016077B" w:rsidP="00B25F68">
            <w:pPr>
              <w:rPr>
                <w:rFonts w:ascii="Times New Roman" w:hAnsi="Times New Roman" w:cs="Times New Roman"/>
                <w:sz w:val="24"/>
                <w:szCs w:val="24"/>
              </w:rPr>
            </w:pPr>
            <w:r w:rsidRPr="002D33CD">
              <w:rPr>
                <w:rFonts w:ascii="Times New Roman" w:hAnsi="Times New Roman" w:cs="Times New Roman"/>
                <w:sz w:val="24"/>
                <w:szCs w:val="24"/>
              </w:rPr>
              <w:t>2016-2017</w:t>
            </w:r>
          </w:p>
        </w:tc>
        <w:tc>
          <w:tcPr>
            <w:tcW w:w="7645" w:type="dxa"/>
          </w:tcPr>
          <w:p w14:paraId="3D0BEA07" w14:textId="77777777" w:rsidR="00B25F68" w:rsidRDefault="00B25F68" w:rsidP="001F22AF">
            <w:pPr>
              <w:rPr>
                <w:rFonts w:ascii="Times New Roman" w:hAnsi="Times New Roman" w:cs="Times New Roman"/>
                <w:sz w:val="24"/>
                <w:szCs w:val="24"/>
              </w:rPr>
            </w:pPr>
          </w:p>
          <w:p w14:paraId="533F9D2B" w14:textId="77777777" w:rsidR="00B25F68"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Qingbin Meng, MD</w:t>
            </w:r>
          </w:p>
          <w:p w14:paraId="617AF365" w14:textId="465CEE32" w:rsidR="00B25F68" w:rsidRDefault="00B25F68" w:rsidP="001F22AF">
            <w:pPr>
              <w:rPr>
                <w:rFonts w:ascii="Times New Roman" w:hAnsi="Times New Roman" w:cs="Times New Roman"/>
                <w:sz w:val="24"/>
                <w:szCs w:val="24"/>
              </w:rPr>
            </w:pPr>
            <w:r>
              <w:rPr>
                <w:rFonts w:ascii="Times New Roman" w:hAnsi="Times New Roman" w:cs="Times New Roman"/>
                <w:sz w:val="24"/>
                <w:szCs w:val="24"/>
              </w:rPr>
              <w:t xml:space="preserve">Chair of Department of Clinical Nutrition </w:t>
            </w:r>
          </w:p>
          <w:p w14:paraId="1224760E" w14:textId="7706F892"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Wuhan 1st Hospital</w:t>
            </w:r>
            <w:r w:rsidR="00B25F68">
              <w:rPr>
                <w:rFonts w:ascii="Times New Roman" w:hAnsi="Times New Roman" w:cs="Times New Roman"/>
                <w:sz w:val="24"/>
                <w:szCs w:val="24"/>
              </w:rPr>
              <w:t>, Wuhan China</w:t>
            </w:r>
          </w:p>
          <w:p w14:paraId="7533B524" w14:textId="1BD1C1CB" w:rsidR="00B25F68" w:rsidRPr="002D33CD" w:rsidRDefault="00B25F68" w:rsidP="00B25F68">
            <w:pPr>
              <w:rPr>
                <w:rFonts w:ascii="Times New Roman" w:hAnsi="Times New Roman" w:cs="Times New Roman"/>
                <w:sz w:val="24"/>
                <w:szCs w:val="24"/>
              </w:rPr>
            </w:pPr>
          </w:p>
        </w:tc>
      </w:tr>
      <w:tr w:rsidR="0016077B" w:rsidRPr="002D33CD" w14:paraId="6B102CBD" w14:textId="77777777" w:rsidTr="00F53E91">
        <w:tc>
          <w:tcPr>
            <w:tcW w:w="1705" w:type="dxa"/>
          </w:tcPr>
          <w:p w14:paraId="67FE957C" w14:textId="2C9793CD"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2017-2018</w:t>
            </w:r>
          </w:p>
        </w:tc>
        <w:tc>
          <w:tcPr>
            <w:tcW w:w="7645" w:type="dxa"/>
          </w:tcPr>
          <w:p w14:paraId="7468B805" w14:textId="77777777"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Mi Huang, MD</w:t>
            </w:r>
          </w:p>
          <w:p w14:paraId="6086F69B" w14:textId="77777777" w:rsidR="0016077B" w:rsidRDefault="001F22AF" w:rsidP="00B25F68">
            <w:pPr>
              <w:rPr>
                <w:rFonts w:ascii="Times New Roman" w:hAnsi="Times New Roman" w:cs="Times New Roman"/>
                <w:sz w:val="24"/>
                <w:szCs w:val="24"/>
              </w:rPr>
            </w:pPr>
            <w:r w:rsidRPr="002D33CD">
              <w:rPr>
                <w:rFonts w:ascii="Times New Roman" w:hAnsi="Times New Roman" w:cs="Times New Roman"/>
                <w:sz w:val="24"/>
                <w:szCs w:val="24"/>
              </w:rPr>
              <w:t>Wuhan 1st Hospital</w:t>
            </w:r>
            <w:r w:rsidR="00B25F68">
              <w:rPr>
                <w:rFonts w:ascii="Times New Roman" w:hAnsi="Times New Roman" w:cs="Times New Roman"/>
                <w:sz w:val="24"/>
                <w:szCs w:val="24"/>
              </w:rPr>
              <w:t xml:space="preserve">, Wuhan, </w:t>
            </w:r>
            <w:r w:rsidRPr="002D33CD">
              <w:rPr>
                <w:rFonts w:ascii="Times New Roman" w:hAnsi="Times New Roman" w:cs="Times New Roman"/>
                <w:sz w:val="24"/>
                <w:szCs w:val="24"/>
              </w:rPr>
              <w:t>China</w:t>
            </w:r>
          </w:p>
          <w:p w14:paraId="2CB9B2E1" w14:textId="0E3A5633" w:rsidR="00B25F68" w:rsidRPr="002D33CD" w:rsidRDefault="00B25F68" w:rsidP="00B25F68">
            <w:pPr>
              <w:rPr>
                <w:rFonts w:ascii="Times New Roman" w:hAnsi="Times New Roman" w:cs="Times New Roman"/>
                <w:sz w:val="24"/>
                <w:szCs w:val="24"/>
              </w:rPr>
            </w:pPr>
          </w:p>
        </w:tc>
      </w:tr>
      <w:tr w:rsidR="0016077B" w:rsidRPr="002D33CD" w14:paraId="19FFFD58" w14:textId="77777777" w:rsidTr="00F53E91">
        <w:tc>
          <w:tcPr>
            <w:tcW w:w="1705" w:type="dxa"/>
          </w:tcPr>
          <w:p w14:paraId="0E4E8C20" w14:textId="77777777" w:rsidR="0016077B" w:rsidRPr="002D33CD" w:rsidRDefault="0016077B" w:rsidP="00A866BE">
            <w:pPr>
              <w:rPr>
                <w:rFonts w:ascii="Times New Roman" w:hAnsi="Times New Roman" w:cs="Times New Roman"/>
                <w:sz w:val="24"/>
                <w:szCs w:val="24"/>
              </w:rPr>
            </w:pPr>
            <w:r w:rsidRPr="002D33CD">
              <w:rPr>
                <w:rFonts w:ascii="Times New Roman" w:hAnsi="Times New Roman" w:cs="Times New Roman"/>
                <w:sz w:val="24"/>
                <w:szCs w:val="24"/>
              </w:rPr>
              <w:t>2017-2017</w:t>
            </w:r>
          </w:p>
          <w:p w14:paraId="38E2E85F" w14:textId="77777777" w:rsidR="00625503" w:rsidRPr="002D33CD" w:rsidRDefault="00625503" w:rsidP="00A866BE">
            <w:pPr>
              <w:rPr>
                <w:rFonts w:ascii="Times New Roman" w:hAnsi="Times New Roman" w:cs="Times New Roman"/>
                <w:sz w:val="24"/>
                <w:szCs w:val="24"/>
              </w:rPr>
            </w:pPr>
          </w:p>
          <w:p w14:paraId="424361BF" w14:textId="77777777" w:rsidR="00625503" w:rsidRPr="002D33CD" w:rsidRDefault="00625503" w:rsidP="00A866BE">
            <w:pPr>
              <w:rPr>
                <w:rFonts w:ascii="Times New Roman" w:hAnsi="Times New Roman" w:cs="Times New Roman"/>
                <w:sz w:val="24"/>
                <w:szCs w:val="24"/>
              </w:rPr>
            </w:pPr>
          </w:p>
          <w:p w14:paraId="6691480B" w14:textId="2DCA0B4F" w:rsidR="00625503" w:rsidRPr="002D33CD" w:rsidRDefault="00625503" w:rsidP="00A866BE">
            <w:pPr>
              <w:rPr>
                <w:rFonts w:ascii="Times New Roman" w:hAnsi="Times New Roman" w:cs="Times New Roman"/>
                <w:sz w:val="24"/>
                <w:szCs w:val="24"/>
              </w:rPr>
            </w:pPr>
            <w:r w:rsidRPr="002D33CD">
              <w:rPr>
                <w:rFonts w:ascii="Times New Roman" w:hAnsi="Times New Roman" w:cs="Times New Roman"/>
                <w:sz w:val="24"/>
                <w:szCs w:val="24"/>
              </w:rPr>
              <w:t>2023-</w:t>
            </w:r>
            <w:r w:rsidR="00CD5CB2">
              <w:rPr>
                <w:rFonts w:ascii="Times New Roman" w:hAnsi="Times New Roman" w:cs="Times New Roman"/>
                <w:sz w:val="24"/>
                <w:szCs w:val="24"/>
              </w:rPr>
              <w:t>P</w:t>
            </w:r>
            <w:r w:rsidRPr="002D33CD">
              <w:rPr>
                <w:rFonts w:ascii="Times New Roman" w:hAnsi="Times New Roman" w:cs="Times New Roman"/>
                <w:sz w:val="24"/>
                <w:szCs w:val="24"/>
              </w:rPr>
              <w:t>resent</w:t>
            </w:r>
          </w:p>
        </w:tc>
        <w:tc>
          <w:tcPr>
            <w:tcW w:w="7645" w:type="dxa"/>
          </w:tcPr>
          <w:p w14:paraId="6BEC7702" w14:textId="257E4112" w:rsidR="001F22AF" w:rsidRPr="002D33CD"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 xml:space="preserve">Lu Xu, MD </w:t>
            </w:r>
          </w:p>
          <w:p w14:paraId="3E67C890" w14:textId="5E4E4867" w:rsidR="0016077B" w:rsidRDefault="001F22AF" w:rsidP="001F22AF">
            <w:pPr>
              <w:rPr>
                <w:rFonts w:ascii="Times New Roman" w:hAnsi="Times New Roman" w:cs="Times New Roman"/>
                <w:sz w:val="24"/>
                <w:szCs w:val="24"/>
              </w:rPr>
            </w:pPr>
            <w:r w:rsidRPr="002D33CD">
              <w:rPr>
                <w:rFonts w:ascii="Times New Roman" w:hAnsi="Times New Roman" w:cs="Times New Roman"/>
                <w:sz w:val="24"/>
                <w:szCs w:val="24"/>
              </w:rPr>
              <w:t>Yichang Central Hospital</w:t>
            </w:r>
            <w:r w:rsidR="00B25F68">
              <w:rPr>
                <w:rFonts w:ascii="Times New Roman" w:hAnsi="Times New Roman" w:cs="Times New Roman"/>
                <w:sz w:val="24"/>
                <w:szCs w:val="24"/>
              </w:rPr>
              <w:t xml:space="preserve">, Yichang, </w:t>
            </w:r>
            <w:r w:rsidRPr="002D33CD">
              <w:rPr>
                <w:rFonts w:ascii="Times New Roman" w:hAnsi="Times New Roman" w:cs="Times New Roman"/>
                <w:sz w:val="24"/>
                <w:szCs w:val="24"/>
              </w:rPr>
              <w:t>China</w:t>
            </w:r>
          </w:p>
          <w:p w14:paraId="37DA0B3E" w14:textId="77777777" w:rsidR="00B25F68" w:rsidRPr="002D33CD" w:rsidRDefault="00B25F68" w:rsidP="001F22AF">
            <w:pPr>
              <w:rPr>
                <w:rFonts w:ascii="Times New Roman" w:hAnsi="Times New Roman" w:cs="Times New Roman"/>
                <w:sz w:val="24"/>
                <w:szCs w:val="24"/>
              </w:rPr>
            </w:pPr>
          </w:p>
          <w:p w14:paraId="6E85B1B9" w14:textId="1BB37A7F" w:rsidR="00625503" w:rsidRPr="002D33CD" w:rsidRDefault="00625503" w:rsidP="001F22AF">
            <w:pPr>
              <w:rPr>
                <w:rFonts w:ascii="Times New Roman" w:hAnsi="Times New Roman" w:cs="Times New Roman"/>
                <w:sz w:val="24"/>
                <w:szCs w:val="24"/>
              </w:rPr>
            </w:pPr>
            <w:r w:rsidRPr="002D33CD">
              <w:rPr>
                <w:rFonts w:ascii="Times New Roman" w:hAnsi="Times New Roman" w:cs="Times New Roman"/>
                <w:sz w:val="24"/>
                <w:szCs w:val="24"/>
              </w:rPr>
              <w:t>Biche Osong, PhD</w:t>
            </w:r>
          </w:p>
        </w:tc>
      </w:tr>
    </w:tbl>
    <w:p w14:paraId="4ACABAB6" w14:textId="66F42360" w:rsidR="0022135A" w:rsidRPr="002D33CD" w:rsidRDefault="0022135A" w:rsidP="00A866BE">
      <w:pPr>
        <w:spacing w:after="0" w:line="240" w:lineRule="auto"/>
        <w:rPr>
          <w:rFonts w:ascii="Times New Roman" w:hAnsi="Times New Roman" w:cs="Times New Roman"/>
          <w:sz w:val="24"/>
          <w:szCs w:val="24"/>
        </w:rPr>
      </w:pPr>
    </w:p>
    <w:p w14:paraId="3EFE107D" w14:textId="7BEDD230" w:rsidR="00B83C58" w:rsidRPr="00D351FC" w:rsidRDefault="00B83C58" w:rsidP="00A866BE">
      <w:pPr>
        <w:spacing w:after="0" w:line="240" w:lineRule="auto"/>
        <w:rPr>
          <w:rFonts w:ascii="Times New Roman" w:hAnsi="Times New Roman" w:cs="Times New Roman"/>
          <w:b/>
          <w:bCs/>
          <w:sz w:val="24"/>
          <w:szCs w:val="24"/>
          <w:u w:val="single"/>
        </w:rPr>
      </w:pPr>
      <w:r w:rsidRPr="00D351FC">
        <w:rPr>
          <w:rFonts w:ascii="Times New Roman" w:hAnsi="Times New Roman" w:cs="Times New Roman"/>
          <w:b/>
          <w:bCs/>
          <w:sz w:val="24"/>
          <w:szCs w:val="24"/>
          <w:u w:val="single"/>
        </w:rPr>
        <w:t xml:space="preserve">HIGH SCHOOL SUMMER RESEARCH PROJECT </w:t>
      </w:r>
      <w:r w:rsidR="00D351FC">
        <w:rPr>
          <w:rFonts w:ascii="Times New Roman" w:hAnsi="Times New Roman" w:cs="Times New Roman"/>
          <w:b/>
          <w:bCs/>
          <w:sz w:val="24"/>
          <w:szCs w:val="24"/>
          <w:u w:val="single"/>
        </w:rPr>
        <w:t xml:space="preserve">PRIMARY </w:t>
      </w:r>
      <w:r w:rsidRPr="00D351FC">
        <w:rPr>
          <w:rFonts w:ascii="Times New Roman" w:hAnsi="Times New Roman" w:cs="Times New Roman"/>
          <w:b/>
          <w:bCs/>
          <w:sz w:val="24"/>
          <w:szCs w:val="24"/>
          <w:u w:val="single"/>
        </w:rPr>
        <w:t>ADVISOR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B83C58" w:rsidRPr="002D33CD" w14:paraId="32D9222D" w14:textId="77777777" w:rsidTr="00F53E91">
        <w:tc>
          <w:tcPr>
            <w:tcW w:w="1705" w:type="dxa"/>
          </w:tcPr>
          <w:p w14:paraId="50C0FDAB" w14:textId="77777777" w:rsidR="00B83C58" w:rsidRPr="002D33CD" w:rsidRDefault="00B83C58" w:rsidP="00A866BE">
            <w:pPr>
              <w:rPr>
                <w:rFonts w:ascii="Times New Roman" w:hAnsi="Times New Roman" w:cs="Times New Roman"/>
                <w:sz w:val="24"/>
                <w:szCs w:val="24"/>
              </w:rPr>
            </w:pPr>
            <w:r w:rsidRPr="002D33CD">
              <w:rPr>
                <w:rFonts w:ascii="Times New Roman" w:hAnsi="Times New Roman" w:cs="Times New Roman"/>
                <w:sz w:val="24"/>
                <w:szCs w:val="24"/>
              </w:rPr>
              <w:t>2021</w:t>
            </w:r>
          </w:p>
          <w:p w14:paraId="535A5589" w14:textId="77777777" w:rsidR="00624CAC" w:rsidRPr="002D33CD" w:rsidRDefault="00624CAC" w:rsidP="00A866BE">
            <w:pPr>
              <w:rPr>
                <w:rFonts w:ascii="Times New Roman" w:hAnsi="Times New Roman" w:cs="Times New Roman"/>
                <w:sz w:val="24"/>
                <w:szCs w:val="24"/>
              </w:rPr>
            </w:pPr>
          </w:p>
          <w:p w14:paraId="7C04220D" w14:textId="77777777" w:rsidR="00624CAC" w:rsidRPr="002D33CD" w:rsidRDefault="00624CAC" w:rsidP="00A866BE">
            <w:pPr>
              <w:rPr>
                <w:rFonts w:ascii="Times New Roman" w:hAnsi="Times New Roman" w:cs="Times New Roman"/>
                <w:sz w:val="24"/>
                <w:szCs w:val="24"/>
              </w:rPr>
            </w:pPr>
          </w:p>
          <w:p w14:paraId="6955ACAE" w14:textId="77777777" w:rsidR="00D351FC" w:rsidRDefault="00D351FC" w:rsidP="00A866BE">
            <w:pPr>
              <w:rPr>
                <w:rFonts w:ascii="Times New Roman" w:hAnsi="Times New Roman" w:cs="Times New Roman"/>
                <w:sz w:val="24"/>
                <w:szCs w:val="24"/>
              </w:rPr>
            </w:pPr>
          </w:p>
          <w:p w14:paraId="7BE6B4AF" w14:textId="63D123C2" w:rsidR="00624CAC" w:rsidRPr="002D33CD" w:rsidRDefault="00624CAC" w:rsidP="00A866BE">
            <w:pPr>
              <w:rPr>
                <w:rFonts w:ascii="Times New Roman" w:hAnsi="Times New Roman" w:cs="Times New Roman"/>
                <w:sz w:val="24"/>
                <w:szCs w:val="24"/>
              </w:rPr>
            </w:pPr>
            <w:r w:rsidRPr="002D33CD">
              <w:rPr>
                <w:rFonts w:ascii="Times New Roman" w:hAnsi="Times New Roman" w:cs="Times New Roman"/>
                <w:sz w:val="24"/>
                <w:szCs w:val="24"/>
              </w:rPr>
              <w:t>2022</w:t>
            </w:r>
            <w:r w:rsidR="00625503" w:rsidRPr="002D33CD">
              <w:rPr>
                <w:rFonts w:ascii="Times New Roman" w:hAnsi="Times New Roman" w:cs="Times New Roman"/>
                <w:sz w:val="24"/>
                <w:szCs w:val="24"/>
              </w:rPr>
              <w:t>-</w:t>
            </w:r>
            <w:r w:rsidR="00CD5CB2">
              <w:rPr>
                <w:rFonts w:ascii="Times New Roman" w:hAnsi="Times New Roman" w:cs="Times New Roman"/>
                <w:sz w:val="24"/>
                <w:szCs w:val="24"/>
              </w:rPr>
              <w:t>Present</w:t>
            </w:r>
          </w:p>
        </w:tc>
        <w:tc>
          <w:tcPr>
            <w:tcW w:w="7645" w:type="dxa"/>
          </w:tcPr>
          <w:p w14:paraId="68F11CFE" w14:textId="77777777" w:rsidR="00B83C58" w:rsidRPr="002D33CD" w:rsidRDefault="00B83C58" w:rsidP="00B83C58">
            <w:pPr>
              <w:rPr>
                <w:rFonts w:ascii="Times New Roman" w:hAnsi="Times New Roman" w:cs="Times New Roman"/>
                <w:sz w:val="24"/>
                <w:szCs w:val="24"/>
              </w:rPr>
            </w:pPr>
            <w:r w:rsidRPr="002D33CD">
              <w:rPr>
                <w:rFonts w:ascii="Times New Roman" w:hAnsi="Times New Roman" w:cs="Times New Roman"/>
                <w:sz w:val="24"/>
                <w:szCs w:val="24"/>
              </w:rPr>
              <w:t>Allen Wang</w:t>
            </w:r>
          </w:p>
          <w:p w14:paraId="04F23C08" w14:textId="77777777" w:rsidR="00B83C58" w:rsidRPr="002D33CD" w:rsidRDefault="00B83C58" w:rsidP="00B83C58">
            <w:pPr>
              <w:rPr>
                <w:rFonts w:ascii="Times New Roman" w:hAnsi="Times New Roman" w:cs="Times New Roman"/>
                <w:sz w:val="24"/>
                <w:szCs w:val="24"/>
              </w:rPr>
            </w:pPr>
            <w:r w:rsidRPr="002D33CD">
              <w:rPr>
                <w:rFonts w:ascii="Times New Roman" w:hAnsi="Times New Roman" w:cs="Times New Roman"/>
                <w:sz w:val="24"/>
                <w:szCs w:val="24"/>
              </w:rPr>
              <w:t xml:space="preserve">Thomas Jefferson High School for Science and Technology </w:t>
            </w:r>
          </w:p>
          <w:p w14:paraId="76BA7965" w14:textId="77777777" w:rsidR="00B83C58" w:rsidRDefault="00B83C58" w:rsidP="00B83C58">
            <w:pPr>
              <w:rPr>
                <w:rFonts w:ascii="Times New Roman" w:hAnsi="Times New Roman" w:cs="Times New Roman"/>
                <w:sz w:val="24"/>
                <w:szCs w:val="24"/>
              </w:rPr>
            </w:pPr>
            <w:r w:rsidRPr="002D33CD">
              <w:rPr>
                <w:rFonts w:ascii="Times New Roman" w:hAnsi="Times New Roman" w:cs="Times New Roman"/>
                <w:sz w:val="24"/>
                <w:szCs w:val="24"/>
              </w:rPr>
              <w:t>Alexandria, Virginia</w:t>
            </w:r>
          </w:p>
          <w:p w14:paraId="648BD757" w14:textId="77777777" w:rsidR="00D351FC" w:rsidRPr="002D33CD" w:rsidRDefault="00D351FC" w:rsidP="00B83C58">
            <w:pPr>
              <w:rPr>
                <w:rFonts w:ascii="Times New Roman" w:hAnsi="Times New Roman" w:cs="Times New Roman"/>
                <w:sz w:val="24"/>
                <w:szCs w:val="24"/>
              </w:rPr>
            </w:pPr>
          </w:p>
          <w:p w14:paraId="5484AED7" w14:textId="659B7BBA" w:rsidR="00624CAC" w:rsidRPr="002D33CD" w:rsidRDefault="00624CAC" w:rsidP="00B83C58">
            <w:pPr>
              <w:rPr>
                <w:rFonts w:ascii="Times New Roman" w:hAnsi="Times New Roman" w:cs="Times New Roman"/>
                <w:sz w:val="24"/>
                <w:szCs w:val="24"/>
              </w:rPr>
            </w:pPr>
            <w:r w:rsidRPr="002D33CD">
              <w:rPr>
                <w:rFonts w:ascii="Times New Roman" w:hAnsi="Times New Roman" w:cs="Times New Roman"/>
                <w:sz w:val="24"/>
                <w:szCs w:val="24"/>
              </w:rPr>
              <w:t>Audrey Lu</w:t>
            </w:r>
          </w:p>
          <w:p w14:paraId="18E67DD7" w14:textId="5D7670D4" w:rsidR="00624CAC" w:rsidRPr="002D33CD" w:rsidRDefault="00624CAC" w:rsidP="00B83C58">
            <w:pPr>
              <w:rPr>
                <w:rFonts w:ascii="Times New Roman" w:hAnsi="Times New Roman" w:cs="Times New Roman"/>
                <w:sz w:val="24"/>
                <w:szCs w:val="24"/>
              </w:rPr>
            </w:pPr>
            <w:r w:rsidRPr="002D33CD">
              <w:rPr>
                <w:rFonts w:ascii="Times New Roman" w:eastAsia="Tahoma-Bold" w:hAnsi="Times New Roman" w:cs="Times New Roman"/>
                <w:sz w:val="24"/>
                <w:szCs w:val="24"/>
              </w:rPr>
              <w:t>Columbus Academy, Gahanna, OH</w:t>
            </w:r>
          </w:p>
          <w:p w14:paraId="5CAEA412" w14:textId="36A78ACD" w:rsidR="00624CAC" w:rsidRPr="002D33CD" w:rsidRDefault="00624CAC" w:rsidP="00B83C58">
            <w:pPr>
              <w:rPr>
                <w:rFonts w:ascii="Times New Roman" w:hAnsi="Times New Roman" w:cs="Times New Roman"/>
                <w:sz w:val="24"/>
                <w:szCs w:val="24"/>
              </w:rPr>
            </w:pPr>
          </w:p>
        </w:tc>
      </w:tr>
    </w:tbl>
    <w:p w14:paraId="5AA58E3D" w14:textId="3FEFC624" w:rsidR="00A65C0E" w:rsidRDefault="00A65C0E" w:rsidP="00A866BE">
      <w:pPr>
        <w:spacing w:after="0" w:line="240" w:lineRule="auto"/>
        <w:rPr>
          <w:rFonts w:ascii="Times New Roman" w:hAnsi="Times New Roman" w:cs="Times New Roman"/>
          <w:b/>
          <w:bCs/>
          <w:sz w:val="24"/>
          <w:szCs w:val="24"/>
          <w:u w:val="single"/>
        </w:rPr>
      </w:pPr>
      <w:r w:rsidRPr="00CD5CB2">
        <w:rPr>
          <w:rFonts w:ascii="Times New Roman" w:hAnsi="Times New Roman" w:cs="Times New Roman"/>
          <w:b/>
          <w:bCs/>
          <w:sz w:val="24"/>
          <w:szCs w:val="24"/>
          <w:u w:val="single"/>
        </w:rPr>
        <w:t>PEER REVIEWED CONFERENCE PRESENTATIONS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8725"/>
      </w:tblGrid>
      <w:tr w:rsidR="00D351FC" w:rsidRPr="002D33CD" w14:paraId="5A089A6B" w14:textId="77777777" w:rsidTr="00D352CC">
        <w:tc>
          <w:tcPr>
            <w:tcW w:w="636" w:type="dxa"/>
          </w:tcPr>
          <w:p w14:paraId="0625C525" w14:textId="6C912173"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1.</w:t>
            </w:r>
          </w:p>
        </w:tc>
        <w:tc>
          <w:tcPr>
            <w:tcW w:w="8725" w:type="dxa"/>
          </w:tcPr>
          <w:p w14:paraId="0EADE1F1" w14:textId="5186310A"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Oral presentation-</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Songlin Yu, Yuhai Dai. Cost effectiveness and benefit analysis of Schistosomiasis control projects between year 1980-1989 in Tian Men county and Han Chuan county, Hubei Province, P. R. China.  International Symposium on Schistosomiasis, Beijing, November 24-26, 1992.</w:t>
            </w:r>
          </w:p>
          <w:p w14:paraId="7208E365" w14:textId="31A8BB86" w:rsidR="00A1240A" w:rsidRPr="002D33CD" w:rsidRDefault="00A1240A" w:rsidP="00D351FC">
            <w:pPr>
              <w:rPr>
                <w:rFonts w:ascii="Times New Roman" w:hAnsi="Times New Roman" w:cs="Times New Roman"/>
                <w:sz w:val="24"/>
                <w:szCs w:val="24"/>
              </w:rPr>
            </w:pPr>
          </w:p>
        </w:tc>
      </w:tr>
      <w:tr w:rsidR="00D351FC" w:rsidRPr="002D33CD" w14:paraId="57F52A46" w14:textId="77777777" w:rsidTr="00D352CC">
        <w:tc>
          <w:tcPr>
            <w:tcW w:w="636" w:type="dxa"/>
          </w:tcPr>
          <w:p w14:paraId="1718D71C" w14:textId="76D54262"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2.</w:t>
            </w:r>
          </w:p>
        </w:tc>
        <w:tc>
          <w:tcPr>
            <w:tcW w:w="8725" w:type="dxa"/>
          </w:tcPr>
          <w:p w14:paraId="00752894" w14:textId="2F4A0BB7"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 xml:space="preserve">Oral presentation-Deng Qing, Songlin Yu, </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w:t>
            </w:r>
            <w:r w:rsidR="005D4A44">
              <w:rPr>
                <w:rFonts w:ascii="Times New Roman" w:hAnsi="Times New Roman" w:cs="Times New Roman"/>
                <w:sz w:val="24"/>
                <w:szCs w:val="24"/>
              </w:rPr>
              <w:t xml:space="preserve"> </w:t>
            </w:r>
            <w:r w:rsidRPr="002D33CD">
              <w:rPr>
                <w:rFonts w:ascii="Times New Roman" w:hAnsi="Times New Roman" w:cs="Times New Roman"/>
                <w:sz w:val="24"/>
                <w:szCs w:val="24"/>
              </w:rPr>
              <w:t>A report on the inhabitants’self-protection consciousness and the related factors in Schistosomiasis endemic areas. International Symposium on Schistosomiasis, Beijing, November 24-26, 1992.</w:t>
            </w:r>
          </w:p>
          <w:p w14:paraId="2F0117A7" w14:textId="0FD99C24" w:rsidR="00A1240A" w:rsidRPr="002D33CD" w:rsidRDefault="00A1240A" w:rsidP="00D351FC">
            <w:pPr>
              <w:rPr>
                <w:rFonts w:ascii="Times New Roman" w:hAnsi="Times New Roman" w:cs="Times New Roman"/>
                <w:sz w:val="24"/>
                <w:szCs w:val="24"/>
              </w:rPr>
            </w:pPr>
          </w:p>
        </w:tc>
      </w:tr>
      <w:tr w:rsidR="00D351FC" w:rsidRPr="002D33CD" w14:paraId="520AE694" w14:textId="77777777" w:rsidTr="00D352CC">
        <w:tc>
          <w:tcPr>
            <w:tcW w:w="636" w:type="dxa"/>
          </w:tcPr>
          <w:p w14:paraId="736399A4" w14:textId="0D8473D4"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3.</w:t>
            </w:r>
          </w:p>
        </w:tc>
        <w:tc>
          <w:tcPr>
            <w:tcW w:w="8725" w:type="dxa"/>
          </w:tcPr>
          <w:p w14:paraId="4F0A1D17" w14:textId="46B0368F" w:rsidR="00D351FC" w:rsidRPr="002D33CD" w:rsidRDefault="00D351FC" w:rsidP="00D351FC">
            <w:pPr>
              <w:tabs>
                <w:tab w:val="left" w:pos="1212"/>
              </w:tabs>
              <w:rPr>
                <w:rFonts w:ascii="Times New Roman" w:hAnsi="Times New Roman" w:cs="Times New Roman"/>
                <w:sz w:val="24"/>
                <w:szCs w:val="24"/>
              </w:rPr>
            </w:pPr>
            <w:r w:rsidRPr="002D33CD">
              <w:rPr>
                <w:rFonts w:ascii="Times New Roman" w:hAnsi="Times New Roman" w:cs="Times New Roman"/>
                <w:sz w:val="24"/>
                <w:szCs w:val="24"/>
              </w:rPr>
              <w:t xml:space="preserve">Oral presentation-Yuhai Dai, Shifu Dong, Songlin Yu, </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xml:space="preserve">. 1992. Study on methods of evaluating achievements in control of Schistosomiasis. International Symposium on Schistosomiasis, Beijing, </w:t>
            </w:r>
            <w:r w:rsidR="005D4A44">
              <w:rPr>
                <w:rFonts w:ascii="Times New Roman" w:hAnsi="Times New Roman" w:cs="Times New Roman"/>
                <w:sz w:val="24"/>
                <w:szCs w:val="24"/>
              </w:rPr>
              <w:t xml:space="preserve">China, </w:t>
            </w:r>
            <w:r w:rsidRPr="002D33CD">
              <w:rPr>
                <w:rFonts w:ascii="Times New Roman" w:hAnsi="Times New Roman" w:cs="Times New Roman"/>
                <w:sz w:val="24"/>
                <w:szCs w:val="24"/>
              </w:rPr>
              <w:t>November 24-26, 1992</w:t>
            </w:r>
          </w:p>
        </w:tc>
      </w:tr>
      <w:tr w:rsidR="00D351FC" w:rsidRPr="002D33CD" w14:paraId="7451249E" w14:textId="77777777" w:rsidTr="00D352CC">
        <w:tc>
          <w:tcPr>
            <w:tcW w:w="636" w:type="dxa"/>
          </w:tcPr>
          <w:p w14:paraId="073C92D6" w14:textId="521BE47B" w:rsidR="00D351FC" w:rsidRPr="002D33CD" w:rsidRDefault="00D352CC" w:rsidP="00D351FC">
            <w:pPr>
              <w:rPr>
                <w:rFonts w:ascii="Times New Roman" w:hAnsi="Times New Roman" w:cs="Times New Roman"/>
                <w:sz w:val="24"/>
                <w:szCs w:val="24"/>
              </w:rPr>
            </w:pPr>
            <w:r>
              <w:rPr>
                <w:rFonts w:ascii="Times New Roman" w:hAnsi="Times New Roman" w:cs="Times New Roman"/>
                <w:sz w:val="24"/>
                <w:szCs w:val="24"/>
              </w:rPr>
              <w:t>4</w:t>
            </w:r>
            <w:r w:rsidR="00D351FC" w:rsidRPr="002D33CD">
              <w:rPr>
                <w:rFonts w:ascii="Times New Roman" w:hAnsi="Times New Roman" w:cs="Times New Roman"/>
                <w:sz w:val="24"/>
                <w:szCs w:val="24"/>
              </w:rPr>
              <w:t xml:space="preserve">. </w:t>
            </w:r>
          </w:p>
        </w:tc>
        <w:tc>
          <w:tcPr>
            <w:tcW w:w="8725" w:type="dxa"/>
          </w:tcPr>
          <w:p w14:paraId="5883ABFC" w14:textId="3D59C9F1"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 xml:space="preserve">Oral presentation- Hariri S, </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Stallones L. Health insurance characteristics among Colorado farmers.  Seventeenth Annual Epidemiologic Research Exchange, Denver, November 6, 1998.</w:t>
            </w:r>
          </w:p>
          <w:p w14:paraId="39D9D1C4" w14:textId="45AFD8E7" w:rsidR="00A1240A" w:rsidRPr="002D33CD" w:rsidRDefault="00A1240A" w:rsidP="00D351FC">
            <w:pPr>
              <w:rPr>
                <w:rFonts w:ascii="Times New Roman" w:hAnsi="Times New Roman" w:cs="Times New Roman"/>
                <w:sz w:val="24"/>
                <w:szCs w:val="24"/>
              </w:rPr>
            </w:pPr>
          </w:p>
        </w:tc>
      </w:tr>
      <w:tr w:rsidR="00D351FC" w:rsidRPr="002D33CD" w14:paraId="21E57DD6" w14:textId="77777777" w:rsidTr="00D352CC">
        <w:tc>
          <w:tcPr>
            <w:tcW w:w="636" w:type="dxa"/>
          </w:tcPr>
          <w:p w14:paraId="67F6A81F" w14:textId="475C3BD9" w:rsidR="00D351FC" w:rsidRPr="002D33CD" w:rsidRDefault="00D352CC" w:rsidP="00D351FC">
            <w:pPr>
              <w:rPr>
                <w:rFonts w:ascii="Times New Roman" w:hAnsi="Times New Roman" w:cs="Times New Roman"/>
                <w:sz w:val="24"/>
                <w:szCs w:val="24"/>
              </w:rPr>
            </w:pPr>
            <w:r>
              <w:rPr>
                <w:rFonts w:ascii="Times New Roman" w:hAnsi="Times New Roman" w:cs="Times New Roman"/>
                <w:sz w:val="24"/>
                <w:szCs w:val="24"/>
              </w:rPr>
              <w:t>5</w:t>
            </w:r>
            <w:r w:rsidR="00D351FC" w:rsidRPr="002D33CD">
              <w:rPr>
                <w:rFonts w:ascii="Times New Roman" w:hAnsi="Times New Roman" w:cs="Times New Roman"/>
                <w:sz w:val="24"/>
                <w:szCs w:val="24"/>
              </w:rPr>
              <w:t xml:space="preserve">. </w:t>
            </w:r>
          </w:p>
        </w:tc>
        <w:tc>
          <w:tcPr>
            <w:tcW w:w="8725" w:type="dxa"/>
          </w:tcPr>
          <w:p w14:paraId="4D485740" w14:textId="7129E5EF"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Oral presentation-</w:t>
            </w:r>
            <w:r w:rsidRPr="005D4A44">
              <w:rPr>
                <w:rFonts w:ascii="Times New Roman" w:hAnsi="Times New Roman" w:cs="Times New Roman"/>
                <w:b/>
                <w:bCs/>
                <w:sz w:val="24"/>
                <w:szCs w:val="24"/>
              </w:rPr>
              <w:t>Xiang H</w:t>
            </w:r>
            <w:r w:rsidR="005D4A44">
              <w:rPr>
                <w:rFonts w:ascii="Times New Roman" w:hAnsi="Times New Roman" w:cs="Times New Roman"/>
                <w:sz w:val="24"/>
                <w:szCs w:val="24"/>
              </w:rPr>
              <w:t xml:space="preserve">, </w:t>
            </w:r>
            <w:r w:rsidRPr="002D33CD">
              <w:rPr>
                <w:rFonts w:ascii="Times New Roman" w:hAnsi="Times New Roman" w:cs="Times New Roman"/>
                <w:sz w:val="24"/>
                <w:szCs w:val="24"/>
              </w:rPr>
              <w:t>Stallones L</w:t>
            </w:r>
            <w:r w:rsidR="005D4A44">
              <w:rPr>
                <w:rFonts w:ascii="Times New Roman" w:hAnsi="Times New Roman" w:cs="Times New Roman"/>
                <w:sz w:val="24"/>
                <w:szCs w:val="24"/>
              </w:rPr>
              <w:t>.</w:t>
            </w:r>
            <w:r w:rsidRPr="002D33CD">
              <w:rPr>
                <w:rFonts w:ascii="Times New Roman" w:hAnsi="Times New Roman" w:cs="Times New Roman"/>
                <w:sz w:val="24"/>
                <w:szCs w:val="24"/>
              </w:rPr>
              <w:t xml:space="preserve"> A composite risk score system for predicting agricultural injury among Colorado farmers. Eighteenth Annual Epidemiologic Research Exchange, Denver, November 19, 1999.</w:t>
            </w:r>
          </w:p>
          <w:p w14:paraId="7C9CAEA9" w14:textId="7B523B3C" w:rsidR="00A1240A" w:rsidRPr="002D33CD" w:rsidRDefault="00A1240A" w:rsidP="00D351FC">
            <w:pPr>
              <w:rPr>
                <w:rFonts w:ascii="Times New Roman" w:hAnsi="Times New Roman" w:cs="Times New Roman"/>
                <w:sz w:val="24"/>
                <w:szCs w:val="24"/>
              </w:rPr>
            </w:pPr>
          </w:p>
        </w:tc>
      </w:tr>
      <w:tr w:rsidR="00D351FC" w:rsidRPr="002D33CD" w14:paraId="3F0317B0" w14:textId="77777777" w:rsidTr="00D352CC">
        <w:tc>
          <w:tcPr>
            <w:tcW w:w="636" w:type="dxa"/>
          </w:tcPr>
          <w:p w14:paraId="7C1938B4" w14:textId="5C43FD7F" w:rsidR="00D351FC" w:rsidRPr="002D33CD" w:rsidRDefault="00D352CC" w:rsidP="00D351FC">
            <w:pPr>
              <w:rPr>
                <w:rFonts w:ascii="Times New Roman" w:hAnsi="Times New Roman" w:cs="Times New Roman"/>
                <w:sz w:val="24"/>
                <w:szCs w:val="24"/>
              </w:rPr>
            </w:pPr>
            <w:r>
              <w:rPr>
                <w:rFonts w:ascii="Times New Roman" w:hAnsi="Times New Roman" w:cs="Times New Roman"/>
                <w:sz w:val="24"/>
                <w:szCs w:val="24"/>
              </w:rPr>
              <w:lastRenderedPageBreak/>
              <w:t>6</w:t>
            </w:r>
            <w:r w:rsidR="00D351FC" w:rsidRPr="002D33CD">
              <w:rPr>
                <w:rFonts w:ascii="Times New Roman" w:hAnsi="Times New Roman" w:cs="Times New Roman"/>
                <w:sz w:val="24"/>
                <w:szCs w:val="24"/>
              </w:rPr>
              <w:t xml:space="preserve">. </w:t>
            </w:r>
          </w:p>
        </w:tc>
        <w:tc>
          <w:tcPr>
            <w:tcW w:w="8725" w:type="dxa"/>
          </w:tcPr>
          <w:p w14:paraId="470D1421" w14:textId="6F6707CB" w:rsidR="00A1240A"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Poster presentation-</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xml:space="preserve">, Edbert M, Hedegaard H. 2000. A geographic assessment of suicide death in Colorado. Eighteenth Annual Epidemiologic Research </w:t>
            </w:r>
          </w:p>
          <w:p w14:paraId="726F0271" w14:textId="77777777"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Exchange, Denver, December 1, 2000.</w:t>
            </w:r>
          </w:p>
          <w:p w14:paraId="6EA159E8" w14:textId="6B4812FB" w:rsidR="00A1240A" w:rsidRPr="002D33CD" w:rsidRDefault="00A1240A" w:rsidP="00D351FC">
            <w:pPr>
              <w:rPr>
                <w:rFonts w:ascii="Times New Roman" w:hAnsi="Times New Roman" w:cs="Times New Roman"/>
                <w:sz w:val="24"/>
                <w:szCs w:val="24"/>
              </w:rPr>
            </w:pPr>
          </w:p>
        </w:tc>
      </w:tr>
      <w:tr w:rsidR="00D351FC" w:rsidRPr="002D33CD" w14:paraId="6D788032" w14:textId="77777777" w:rsidTr="00D352CC">
        <w:tc>
          <w:tcPr>
            <w:tcW w:w="636" w:type="dxa"/>
          </w:tcPr>
          <w:p w14:paraId="74B07EE5" w14:textId="1B233EC8" w:rsidR="00D351FC" w:rsidRPr="002D33CD" w:rsidRDefault="00D352CC" w:rsidP="00D351FC">
            <w:pPr>
              <w:rPr>
                <w:rFonts w:ascii="Times New Roman" w:hAnsi="Times New Roman" w:cs="Times New Roman"/>
                <w:sz w:val="24"/>
                <w:szCs w:val="24"/>
              </w:rPr>
            </w:pPr>
            <w:r>
              <w:rPr>
                <w:rFonts w:ascii="Times New Roman" w:hAnsi="Times New Roman" w:cs="Times New Roman"/>
                <w:sz w:val="24"/>
                <w:szCs w:val="24"/>
              </w:rPr>
              <w:t>7</w:t>
            </w:r>
            <w:r w:rsidR="00D351FC" w:rsidRPr="002D33CD">
              <w:rPr>
                <w:rFonts w:ascii="Times New Roman" w:hAnsi="Times New Roman" w:cs="Times New Roman"/>
                <w:sz w:val="24"/>
                <w:szCs w:val="24"/>
              </w:rPr>
              <w:t xml:space="preserve">. </w:t>
            </w:r>
          </w:p>
        </w:tc>
        <w:tc>
          <w:tcPr>
            <w:tcW w:w="8725" w:type="dxa"/>
          </w:tcPr>
          <w:p w14:paraId="31EAB62C" w14:textId="5EA2EE41"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Oral presentation-</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Use Colorado Health Information Dataset (CoHID) to get minority health data. The Culture of Data Conference, Denver, Colorado, October 24, 2002.</w:t>
            </w:r>
          </w:p>
          <w:p w14:paraId="32010DBB" w14:textId="0CED89E2" w:rsidR="00A1240A" w:rsidRPr="002D33CD" w:rsidRDefault="00A1240A" w:rsidP="00D351FC">
            <w:pPr>
              <w:rPr>
                <w:rFonts w:ascii="Times New Roman" w:hAnsi="Times New Roman" w:cs="Times New Roman"/>
                <w:sz w:val="24"/>
                <w:szCs w:val="24"/>
              </w:rPr>
            </w:pPr>
          </w:p>
        </w:tc>
      </w:tr>
      <w:tr w:rsidR="00D351FC" w:rsidRPr="002D33CD" w14:paraId="2A53E4B4" w14:textId="77777777" w:rsidTr="00D352CC">
        <w:tc>
          <w:tcPr>
            <w:tcW w:w="636" w:type="dxa"/>
          </w:tcPr>
          <w:p w14:paraId="42DAE005" w14:textId="68746704" w:rsidR="00D351FC" w:rsidRPr="002D33CD" w:rsidRDefault="00D352CC" w:rsidP="00D351FC">
            <w:pPr>
              <w:rPr>
                <w:rFonts w:ascii="Times New Roman" w:hAnsi="Times New Roman" w:cs="Times New Roman"/>
                <w:sz w:val="24"/>
                <w:szCs w:val="24"/>
              </w:rPr>
            </w:pPr>
            <w:r>
              <w:rPr>
                <w:rFonts w:ascii="Times New Roman" w:hAnsi="Times New Roman" w:cs="Times New Roman"/>
                <w:sz w:val="24"/>
                <w:szCs w:val="24"/>
              </w:rPr>
              <w:t>8</w:t>
            </w:r>
            <w:r w:rsidR="00D351FC" w:rsidRPr="002D33CD">
              <w:rPr>
                <w:rFonts w:ascii="Times New Roman" w:hAnsi="Times New Roman" w:cs="Times New Roman"/>
                <w:sz w:val="24"/>
                <w:szCs w:val="24"/>
              </w:rPr>
              <w:t xml:space="preserve">. </w:t>
            </w:r>
          </w:p>
        </w:tc>
        <w:tc>
          <w:tcPr>
            <w:tcW w:w="8725" w:type="dxa"/>
          </w:tcPr>
          <w:p w14:paraId="49AF1B4C" w14:textId="2B9B2907"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 xml:space="preserve">Oral presentation-Rosenblatt B, Shupe A, </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Learning to use the behavior risk factor surveillance system (BRFSS) and the Colorado Health Information Dataset (CoHID). 2nd Colorado Comprehensive Cancer Conference, Colorado Spring, Colorado, August 22, 2002.</w:t>
            </w:r>
          </w:p>
          <w:p w14:paraId="61D10258" w14:textId="7BC03C5C" w:rsidR="00D351FC" w:rsidRPr="002D33CD" w:rsidRDefault="00D351FC" w:rsidP="00D351FC">
            <w:pPr>
              <w:rPr>
                <w:rFonts w:ascii="Times New Roman" w:hAnsi="Times New Roman" w:cs="Times New Roman"/>
                <w:sz w:val="24"/>
                <w:szCs w:val="24"/>
              </w:rPr>
            </w:pPr>
          </w:p>
        </w:tc>
      </w:tr>
      <w:tr w:rsidR="00D351FC" w:rsidRPr="002D33CD" w14:paraId="5A444FA8" w14:textId="77777777" w:rsidTr="00D352CC">
        <w:tc>
          <w:tcPr>
            <w:tcW w:w="636" w:type="dxa"/>
          </w:tcPr>
          <w:p w14:paraId="15C958ED" w14:textId="6679AEDD" w:rsidR="00D351FC" w:rsidRDefault="00D352CC" w:rsidP="00D351FC">
            <w:pPr>
              <w:rPr>
                <w:rFonts w:ascii="Times New Roman" w:hAnsi="Times New Roman" w:cs="Times New Roman"/>
                <w:sz w:val="24"/>
                <w:szCs w:val="24"/>
              </w:rPr>
            </w:pPr>
            <w:r>
              <w:rPr>
                <w:rFonts w:ascii="Times New Roman" w:hAnsi="Times New Roman" w:cs="Times New Roman"/>
                <w:sz w:val="24"/>
                <w:szCs w:val="24"/>
              </w:rPr>
              <w:t>9</w:t>
            </w:r>
            <w:r w:rsidR="00D351FC" w:rsidRPr="002D33CD">
              <w:rPr>
                <w:rFonts w:ascii="Times New Roman" w:hAnsi="Times New Roman" w:cs="Times New Roman"/>
                <w:sz w:val="24"/>
                <w:szCs w:val="24"/>
              </w:rPr>
              <w:t xml:space="preserve">. </w:t>
            </w:r>
          </w:p>
          <w:p w14:paraId="0C7490DD" w14:textId="77777777" w:rsidR="00A1240A" w:rsidRDefault="00A1240A" w:rsidP="00D351FC">
            <w:pPr>
              <w:rPr>
                <w:rFonts w:ascii="Times New Roman" w:hAnsi="Times New Roman" w:cs="Times New Roman"/>
                <w:sz w:val="24"/>
                <w:szCs w:val="24"/>
              </w:rPr>
            </w:pPr>
          </w:p>
          <w:p w14:paraId="0D7369F9" w14:textId="77777777" w:rsidR="00A1240A" w:rsidRDefault="00A1240A" w:rsidP="00D351FC">
            <w:pPr>
              <w:rPr>
                <w:rFonts w:ascii="Times New Roman" w:hAnsi="Times New Roman" w:cs="Times New Roman"/>
                <w:sz w:val="24"/>
                <w:szCs w:val="24"/>
              </w:rPr>
            </w:pPr>
          </w:p>
          <w:p w14:paraId="041E286E" w14:textId="77777777" w:rsidR="00A1240A" w:rsidRDefault="00A1240A" w:rsidP="00D351FC">
            <w:pPr>
              <w:rPr>
                <w:rFonts w:ascii="Times New Roman" w:hAnsi="Times New Roman" w:cs="Times New Roman"/>
                <w:sz w:val="24"/>
                <w:szCs w:val="24"/>
              </w:rPr>
            </w:pPr>
          </w:p>
          <w:p w14:paraId="2273C384" w14:textId="6EBEC350" w:rsidR="00A1240A" w:rsidRDefault="00A1240A" w:rsidP="00D351FC">
            <w:pPr>
              <w:rPr>
                <w:rFonts w:ascii="Times New Roman" w:hAnsi="Times New Roman" w:cs="Times New Roman"/>
                <w:sz w:val="24"/>
                <w:szCs w:val="24"/>
              </w:rPr>
            </w:pPr>
            <w:r>
              <w:rPr>
                <w:rFonts w:ascii="Times New Roman" w:hAnsi="Times New Roman" w:cs="Times New Roman"/>
                <w:sz w:val="24"/>
                <w:szCs w:val="24"/>
              </w:rPr>
              <w:t>1</w:t>
            </w:r>
            <w:r w:rsidR="00D352CC">
              <w:rPr>
                <w:rFonts w:ascii="Times New Roman" w:hAnsi="Times New Roman" w:cs="Times New Roman"/>
                <w:sz w:val="24"/>
                <w:szCs w:val="24"/>
              </w:rPr>
              <w:t>0</w:t>
            </w:r>
            <w:r>
              <w:rPr>
                <w:rFonts w:ascii="Times New Roman" w:hAnsi="Times New Roman" w:cs="Times New Roman"/>
                <w:sz w:val="24"/>
                <w:szCs w:val="24"/>
              </w:rPr>
              <w:t>.</w:t>
            </w:r>
          </w:p>
          <w:p w14:paraId="6F799518" w14:textId="4652FF7F" w:rsidR="00A1240A" w:rsidRPr="002D33CD" w:rsidRDefault="00A1240A" w:rsidP="00D351FC">
            <w:pPr>
              <w:rPr>
                <w:rFonts w:ascii="Times New Roman" w:hAnsi="Times New Roman" w:cs="Times New Roman"/>
                <w:sz w:val="24"/>
                <w:szCs w:val="24"/>
              </w:rPr>
            </w:pPr>
          </w:p>
        </w:tc>
        <w:tc>
          <w:tcPr>
            <w:tcW w:w="8725" w:type="dxa"/>
          </w:tcPr>
          <w:p w14:paraId="6D86746A" w14:textId="7A81BD38"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Oral presentation-</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2002. Disability-free life expectancy among Colorado adults. Colorado Public Health Association Annual Conference, Pueblo, Colorado, September 24-25, 2002.</w:t>
            </w:r>
          </w:p>
          <w:p w14:paraId="3505111A" w14:textId="77777777" w:rsidR="00D351FC" w:rsidRDefault="00D351FC" w:rsidP="00D351FC">
            <w:pPr>
              <w:rPr>
                <w:rFonts w:ascii="Times New Roman" w:hAnsi="Times New Roman" w:cs="Times New Roman"/>
                <w:sz w:val="24"/>
                <w:szCs w:val="24"/>
              </w:rPr>
            </w:pPr>
          </w:p>
          <w:p w14:paraId="2B31A68E" w14:textId="37DE5E8F" w:rsidR="00D351FC" w:rsidRDefault="00D351FC" w:rsidP="00A1240A">
            <w:pPr>
              <w:rPr>
                <w:rFonts w:ascii="Times New Roman" w:hAnsi="Times New Roman" w:cs="Times New Roman"/>
                <w:sz w:val="24"/>
                <w:szCs w:val="24"/>
              </w:rPr>
            </w:pPr>
            <w:r w:rsidRPr="002D33CD">
              <w:rPr>
                <w:rFonts w:ascii="Times New Roman" w:hAnsi="Times New Roman" w:cs="Times New Roman"/>
                <w:sz w:val="24"/>
                <w:szCs w:val="24"/>
              </w:rPr>
              <w:t>Poster presentation</w:t>
            </w:r>
            <w:r w:rsidRPr="005D4A44">
              <w:rPr>
                <w:rFonts w:ascii="Times New Roman" w:hAnsi="Times New Roman" w:cs="Times New Roman"/>
                <w:sz w:val="24"/>
                <w:szCs w:val="24"/>
              </w:rPr>
              <w:t>-</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Smith GA, Wilkins JR III, Chen G, Hostetler S, Stallones L. Obesity and risk of nonfatal injuries. The Epidemic of the 21st Century: Obesity. Columbus, Ohio, December 10, 2004</w:t>
            </w:r>
          </w:p>
          <w:p w14:paraId="2659B367" w14:textId="6DE9821C" w:rsidR="00A1240A" w:rsidRPr="002D33CD" w:rsidRDefault="00A1240A" w:rsidP="00A1240A">
            <w:pPr>
              <w:rPr>
                <w:rFonts w:ascii="Times New Roman" w:hAnsi="Times New Roman" w:cs="Times New Roman"/>
                <w:sz w:val="24"/>
                <w:szCs w:val="24"/>
              </w:rPr>
            </w:pPr>
          </w:p>
        </w:tc>
      </w:tr>
      <w:tr w:rsidR="00D351FC" w:rsidRPr="002D33CD" w14:paraId="1C39DB45" w14:textId="77777777" w:rsidTr="00D352CC">
        <w:tc>
          <w:tcPr>
            <w:tcW w:w="636" w:type="dxa"/>
          </w:tcPr>
          <w:p w14:paraId="09B0C6B0" w14:textId="703D5D73"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1</w:t>
            </w:r>
            <w:r w:rsidR="00D352CC">
              <w:rPr>
                <w:rFonts w:ascii="Times New Roman" w:hAnsi="Times New Roman" w:cs="Times New Roman"/>
                <w:sz w:val="24"/>
                <w:szCs w:val="24"/>
              </w:rPr>
              <w:t>1</w:t>
            </w:r>
            <w:r w:rsidRPr="002D33CD">
              <w:rPr>
                <w:rFonts w:ascii="Times New Roman" w:hAnsi="Times New Roman" w:cs="Times New Roman"/>
                <w:sz w:val="24"/>
                <w:szCs w:val="24"/>
              </w:rPr>
              <w:t>.</w:t>
            </w:r>
          </w:p>
        </w:tc>
        <w:tc>
          <w:tcPr>
            <w:tcW w:w="8725" w:type="dxa"/>
          </w:tcPr>
          <w:p w14:paraId="314009BD" w14:textId="7C78B655"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Oral presentation-</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Stallones L, Chen G, Hostetler S, Kelleher K. Nonfatal injuries among U.S. children with disabling conditions. Triathlon for Health: Mind, Body, and Spirit, Pacific Rim 2005 Conference. Waikiki, Hawaii, February 28 and March 1st, 2005</w:t>
            </w:r>
          </w:p>
          <w:p w14:paraId="5DC2FB91" w14:textId="25711C8B" w:rsidR="00A1240A" w:rsidRPr="002D33CD" w:rsidRDefault="00A1240A" w:rsidP="00D351FC">
            <w:pPr>
              <w:rPr>
                <w:rFonts w:ascii="Times New Roman" w:hAnsi="Times New Roman" w:cs="Times New Roman"/>
                <w:sz w:val="24"/>
                <w:szCs w:val="24"/>
              </w:rPr>
            </w:pPr>
          </w:p>
        </w:tc>
      </w:tr>
      <w:tr w:rsidR="00D351FC" w:rsidRPr="002D33CD" w14:paraId="6F587D9A" w14:textId="77777777" w:rsidTr="00D352CC">
        <w:tc>
          <w:tcPr>
            <w:tcW w:w="636" w:type="dxa"/>
          </w:tcPr>
          <w:p w14:paraId="729DA7A0" w14:textId="40571F12"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1</w:t>
            </w:r>
            <w:r w:rsidR="00D352CC">
              <w:rPr>
                <w:rFonts w:ascii="Times New Roman" w:hAnsi="Times New Roman" w:cs="Times New Roman"/>
                <w:sz w:val="24"/>
                <w:szCs w:val="24"/>
              </w:rPr>
              <w:t>2</w:t>
            </w:r>
            <w:r w:rsidRPr="002D33CD">
              <w:rPr>
                <w:rFonts w:ascii="Times New Roman" w:hAnsi="Times New Roman" w:cs="Times New Roman"/>
                <w:sz w:val="24"/>
                <w:szCs w:val="24"/>
              </w:rPr>
              <w:t>.</w:t>
            </w:r>
          </w:p>
        </w:tc>
        <w:tc>
          <w:tcPr>
            <w:tcW w:w="8725" w:type="dxa"/>
          </w:tcPr>
          <w:p w14:paraId="39E5E296" w14:textId="54015F89"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Poster presentation-</w:t>
            </w:r>
            <w:r w:rsidRPr="005D4A44">
              <w:rPr>
                <w:rFonts w:ascii="Times New Roman" w:hAnsi="Times New Roman" w:cs="Times New Roman"/>
                <w:b/>
                <w:bCs/>
                <w:sz w:val="24"/>
                <w:szCs w:val="24"/>
              </w:rPr>
              <w:t>Xiang H</w:t>
            </w:r>
            <w:r w:rsidR="005D4A44">
              <w:rPr>
                <w:rFonts w:ascii="Times New Roman" w:hAnsi="Times New Roman" w:cs="Times New Roman"/>
                <w:sz w:val="24"/>
                <w:szCs w:val="24"/>
              </w:rPr>
              <w:t>,</w:t>
            </w:r>
            <w:r w:rsidRPr="002D33CD">
              <w:rPr>
                <w:rFonts w:ascii="Times New Roman" w:hAnsi="Times New Roman" w:cs="Times New Roman"/>
                <w:sz w:val="24"/>
                <w:szCs w:val="24"/>
              </w:rPr>
              <w:t xml:space="preserve"> Sinclair S, and Smith GA. Eyeglasses-related injuries treated in U.S. Emergency Departments, 2002-2003. 2005 Pediatric Academic Societies’ Annual Meeting. Washington, DC, May 14-17, 2005</w:t>
            </w:r>
          </w:p>
          <w:p w14:paraId="2534A2DB" w14:textId="4579BA72" w:rsidR="00A1240A" w:rsidRPr="002D33CD" w:rsidRDefault="00A1240A" w:rsidP="00D351FC">
            <w:pPr>
              <w:rPr>
                <w:rFonts w:ascii="Times New Roman" w:hAnsi="Times New Roman" w:cs="Times New Roman"/>
                <w:sz w:val="24"/>
                <w:szCs w:val="24"/>
              </w:rPr>
            </w:pPr>
          </w:p>
        </w:tc>
      </w:tr>
      <w:tr w:rsidR="00D351FC" w:rsidRPr="002D33CD" w14:paraId="0F36B140" w14:textId="77777777" w:rsidTr="00D352CC">
        <w:tc>
          <w:tcPr>
            <w:tcW w:w="636" w:type="dxa"/>
          </w:tcPr>
          <w:p w14:paraId="30D7792D" w14:textId="33E52428"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1</w:t>
            </w:r>
            <w:r w:rsidR="00D352CC">
              <w:rPr>
                <w:rFonts w:ascii="Times New Roman" w:hAnsi="Times New Roman" w:cs="Times New Roman"/>
                <w:sz w:val="24"/>
                <w:szCs w:val="24"/>
              </w:rPr>
              <w:t>3</w:t>
            </w:r>
            <w:r w:rsidRPr="002D33CD">
              <w:rPr>
                <w:rFonts w:ascii="Times New Roman" w:hAnsi="Times New Roman" w:cs="Times New Roman"/>
                <w:sz w:val="24"/>
                <w:szCs w:val="24"/>
              </w:rPr>
              <w:t>.</w:t>
            </w:r>
          </w:p>
        </w:tc>
        <w:tc>
          <w:tcPr>
            <w:tcW w:w="8725" w:type="dxa"/>
          </w:tcPr>
          <w:p w14:paraId="1CD4617E" w14:textId="02E2A0F7"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Oral presentation-</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Kelleher K, Shield BJ, Brown K, Smith GA. Nonfatal skiing- and snowboarding-Related Injuries in the United States. 2005 National Injury Prevention and Control Conference. Denver, Colorado, May 9-11, 2005</w:t>
            </w:r>
          </w:p>
          <w:p w14:paraId="5550937B" w14:textId="58325D03" w:rsidR="00A1240A" w:rsidRPr="002D33CD" w:rsidRDefault="00A1240A" w:rsidP="00D351FC">
            <w:pPr>
              <w:rPr>
                <w:rFonts w:ascii="Times New Roman" w:hAnsi="Times New Roman" w:cs="Times New Roman"/>
                <w:sz w:val="24"/>
                <w:szCs w:val="24"/>
              </w:rPr>
            </w:pPr>
          </w:p>
        </w:tc>
      </w:tr>
      <w:tr w:rsidR="00D351FC" w:rsidRPr="002D33CD" w14:paraId="1AAC8DE2" w14:textId="77777777" w:rsidTr="00D352CC">
        <w:tc>
          <w:tcPr>
            <w:tcW w:w="636" w:type="dxa"/>
          </w:tcPr>
          <w:p w14:paraId="403A9661" w14:textId="006D2DA0"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1</w:t>
            </w:r>
            <w:r w:rsidR="00D352CC">
              <w:rPr>
                <w:rFonts w:ascii="Times New Roman" w:hAnsi="Times New Roman" w:cs="Times New Roman"/>
                <w:sz w:val="24"/>
                <w:szCs w:val="24"/>
              </w:rPr>
              <w:t>4</w:t>
            </w:r>
            <w:r w:rsidRPr="002D33CD">
              <w:rPr>
                <w:rFonts w:ascii="Times New Roman" w:hAnsi="Times New Roman" w:cs="Times New Roman"/>
                <w:sz w:val="24"/>
                <w:szCs w:val="24"/>
              </w:rPr>
              <w:t>.</w:t>
            </w:r>
          </w:p>
        </w:tc>
        <w:tc>
          <w:tcPr>
            <w:tcW w:w="8725" w:type="dxa"/>
          </w:tcPr>
          <w:p w14:paraId="17066990" w14:textId="77777777"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Oral presentation-</w:t>
            </w:r>
            <w:r w:rsidRPr="005D4A44">
              <w:rPr>
                <w:rFonts w:ascii="Times New Roman" w:hAnsi="Times New Roman" w:cs="Times New Roman"/>
                <w:b/>
                <w:bCs/>
                <w:sz w:val="24"/>
                <w:szCs w:val="24"/>
              </w:rPr>
              <w:t>Xiang H</w:t>
            </w:r>
            <w:r w:rsidR="005D4A44">
              <w:rPr>
                <w:rFonts w:ascii="Times New Roman" w:hAnsi="Times New Roman" w:cs="Times New Roman"/>
                <w:sz w:val="24"/>
                <w:szCs w:val="24"/>
              </w:rPr>
              <w:t>,</w:t>
            </w:r>
            <w:r w:rsidRPr="002D33CD">
              <w:rPr>
                <w:rFonts w:ascii="Times New Roman" w:hAnsi="Times New Roman" w:cs="Times New Roman"/>
                <w:sz w:val="24"/>
                <w:szCs w:val="24"/>
              </w:rPr>
              <w:t xml:space="preserve"> Hostetler GS, Chen G, Kelleher K, Stallones L. Nonfatal injuries among U.S. children with disabling conditions. 2005 National Injury Prevention and Control Conference. Denver, Colorado, May 9-11, 2005</w:t>
            </w:r>
          </w:p>
          <w:p w14:paraId="22A7CE92" w14:textId="35898202" w:rsidR="005D4A44" w:rsidRPr="002D33CD" w:rsidRDefault="005D4A44" w:rsidP="00D351FC">
            <w:pPr>
              <w:rPr>
                <w:rFonts w:ascii="Times New Roman" w:hAnsi="Times New Roman" w:cs="Times New Roman"/>
                <w:sz w:val="24"/>
                <w:szCs w:val="24"/>
              </w:rPr>
            </w:pPr>
          </w:p>
        </w:tc>
      </w:tr>
      <w:tr w:rsidR="00D351FC" w:rsidRPr="002D33CD" w14:paraId="1E424FE3" w14:textId="77777777" w:rsidTr="00D352CC">
        <w:tc>
          <w:tcPr>
            <w:tcW w:w="636" w:type="dxa"/>
          </w:tcPr>
          <w:p w14:paraId="68CBDE95" w14:textId="68C339E6"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1</w:t>
            </w:r>
            <w:r w:rsidR="00D352CC">
              <w:rPr>
                <w:rFonts w:ascii="Times New Roman" w:hAnsi="Times New Roman" w:cs="Times New Roman"/>
                <w:sz w:val="24"/>
                <w:szCs w:val="24"/>
              </w:rPr>
              <w:t>5</w:t>
            </w:r>
            <w:r w:rsidRPr="002D33CD">
              <w:rPr>
                <w:rFonts w:ascii="Times New Roman" w:hAnsi="Times New Roman" w:cs="Times New Roman"/>
                <w:sz w:val="24"/>
                <w:szCs w:val="24"/>
              </w:rPr>
              <w:t>.</w:t>
            </w:r>
          </w:p>
        </w:tc>
        <w:tc>
          <w:tcPr>
            <w:tcW w:w="8725" w:type="dxa"/>
          </w:tcPr>
          <w:p w14:paraId="0710620B" w14:textId="0CEA1BA4"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 xml:space="preserve">Poster presentation-Smith GA, Splaingard M, </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Comparison of a personalized voice smoke alarm with a pure-tone smoke alarm: can children be effectively awaken from stage 4 slow wave sleep. 2005 Pediatric Academic Societies’ Annual Meeting. Washington, DC, May 14-17, 2005</w:t>
            </w:r>
          </w:p>
          <w:p w14:paraId="7026DEE8" w14:textId="4946F997" w:rsidR="00A1240A" w:rsidRPr="002D33CD" w:rsidRDefault="00A1240A" w:rsidP="00D351FC">
            <w:pPr>
              <w:rPr>
                <w:rFonts w:ascii="Times New Roman" w:hAnsi="Times New Roman" w:cs="Times New Roman"/>
                <w:sz w:val="24"/>
                <w:szCs w:val="24"/>
              </w:rPr>
            </w:pPr>
          </w:p>
        </w:tc>
      </w:tr>
      <w:tr w:rsidR="00D351FC" w:rsidRPr="002D33CD" w14:paraId="520AF830" w14:textId="77777777" w:rsidTr="00D352CC">
        <w:tc>
          <w:tcPr>
            <w:tcW w:w="636" w:type="dxa"/>
          </w:tcPr>
          <w:p w14:paraId="70FF76A0" w14:textId="6B2D9CAC"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1</w:t>
            </w:r>
            <w:r w:rsidR="00D352CC">
              <w:rPr>
                <w:rFonts w:ascii="Times New Roman" w:hAnsi="Times New Roman" w:cs="Times New Roman"/>
                <w:sz w:val="24"/>
                <w:szCs w:val="24"/>
              </w:rPr>
              <w:t>6</w:t>
            </w:r>
            <w:r w:rsidRPr="002D33CD">
              <w:rPr>
                <w:rFonts w:ascii="Times New Roman" w:hAnsi="Times New Roman" w:cs="Times New Roman"/>
                <w:sz w:val="24"/>
                <w:szCs w:val="24"/>
              </w:rPr>
              <w:t>.</w:t>
            </w:r>
          </w:p>
        </w:tc>
        <w:tc>
          <w:tcPr>
            <w:tcW w:w="8725" w:type="dxa"/>
          </w:tcPr>
          <w:p w14:paraId="03E38AB3" w14:textId="64CCB4AD"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 xml:space="preserve">Poster presentation-Sinclair S, </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Characteristics of injuries among children with disabilities, 1997-2003. 2005 American Academy of Pediatrics National Conference. Washington, DC, October 8-12, 2005</w:t>
            </w:r>
          </w:p>
          <w:p w14:paraId="1376DD0D" w14:textId="0BFAB7E3" w:rsidR="00A1240A" w:rsidRPr="002D33CD" w:rsidRDefault="00A1240A" w:rsidP="00D351FC">
            <w:pPr>
              <w:rPr>
                <w:rFonts w:ascii="Times New Roman" w:hAnsi="Times New Roman" w:cs="Times New Roman"/>
                <w:sz w:val="24"/>
                <w:szCs w:val="24"/>
              </w:rPr>
            </w:pPr>
          </w:p>
        </w:tc>
      </w:tr>
      <w:tr w:rsidR="00D351FC" w:rsidRPr="002D33CD" w14:paraId="121257EE" w14:textId="77777777" w:rsidTr="00D352CC">
        <w:tc>
          <w:tcPr>
            <w:tcW w:w="636" w:type="dxa"/>
          </w:tcPr>
          <w:p w14:paraId="09E039AF" w14:textId="6C5E0C91"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lastRenderedPageBreak/>
              <w:t>1</w:t>
            </w:r>
            <w:r w:rsidR="00D352CC">
              <w:rPr>
                <w:rFonts w:ascii="Times New Roman" w:hAnsi="Times New Roman" w:cs="Times New Roman"/>
                <w:sz w:val="24"/>
                <w:szCs w:val="24"/>
              </w:rPr>
              <w:t>7</w:t>
            </w:r>
            <w:r w:rsidRPr="002D33CD">
              <w:rPr>
                <w:rFonts w:ascii="Times New Roman" w:hAnsi="Times New Roman" w:cs="Times New Roman"/>
                <w:sz w:val="24"/>
                <w:szCs w:val="24"/>
              </w:rPr>
              <w:t>.</w:t>
            </w:r>
          </w:p>
        </w:tc>
        <w:tc>
          <w:tcPr>
            <w:tcW w:w="8725" w:type="dxa"/>
          </w:tcPr>
          <w:p w14:paraId="26717DF5" w14:textId="7ED9CF25"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 xml:space="preserve">Poster presentation-Chany AM, Smith GA, </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Characteristics of wheelchair-related injuries among children treated in U.S. Emergency Departments. 2005 American Academy of Pediatrics National Conference. Washington, DC, October 8-12, 2005</w:t>
            </w:r>
          </w:p>
          <w:p w14:paraId="7A11A5CB" w14:textId="5DDD046F" w:rsidR="00A1240A" w:rsidRPr="002D33CD" w:rsidRDefault="00A1240A" w:rsidP="00D351FC">
            <w:pPr>
              <w:rPr>
                <w:rFonts w:ascii="Times New Roman" w:hAnsi="Times New Roman" w:cs="Times New Roman"/>
                <w:sz w:val="24"/>
                <w:szCs w:val="24"/>
              </w:rPr>
            </w:pPr>
          </w:p>
        </w:tc>
      </w:tr>
      <w:tr w:rsidR="00D351FC" w:rsidRPr="002D33CD" w14:paraId="2C76E6C3" w14:textId="77777777" w:rsidTr="00D352CC">
        <w:tc>
          <w:tcPr>
            <w:tcW w:w="636" w:type="dxa"/>
          </w:tcPr>
          <w:p w14:paraId="64C4109D" w14:textId="15D0F649"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1</w:t>
            </w:r>
            <w:r w:rsidR="00D352CC">
              <w:rPr>
                <w:rFonts w:ascii="Times New Roman" w:hAnsi="Times New Roman" w:cs="Times New Roman"/>
                <w:sz w:val="24"/>
                <w:szCs w:val="24"/>
              </w:rPr>
              <w:t>8</w:t>
            </w:r>
            <w:r w:rsidRPr="002D33CD">
              <w:rPr>
                <w:rFonts w:ascii="Times New Roman" w:hAnsi="Times New Roman" w:cs="Times New Roman"/>
                <w:sz w:val="24"/>
                <w:szCs w:val="24"/>
              </w:rPr>
              <w:t>.</w:t>
            </w:r>
          </w:p>
        </w:tc>
        <w:tc>
          <w:tcPr>
            <w:tcW w:w="8725" w:type="dxa"/>
          </w:tcPr>
          <w:p w14:paraId="0E7A989E" w14:textId="281AD00C"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Poster presentation-</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Chany AM, Smith GA. Characteristics of Wheelchair-related Injuries Treated in U.S. Emergency Departments. 8th World Conference on Injury Prevention and Safety Promotion. Durban, South Africa, April 2-April 5, 2006</w:t>
            </w:r>
          </w:p>
          <w:p w14:paraId="50BE37FE" w14:textId="21C81C50" w:rsidR="00A1240A" w:rsidRPr="002D33CD" w:rsidRDefault="00A1240A" w:rsidP="00D351FC">
            <w:pPr>
              <w:rPr>
                <w:rFonts w:ascii="Times New Roman" w:hAnsi="Times New Roman" w:cs="Times New Roman"/>
                <w:sz w:val="24"/>
                <w:szCs w:val="24"/>
              </w:rPr>
            </w:pPr>
          </w:p>
        </w:tc>
      </w:tr>
      <w:tr w:rsidR="00D351FC" w:rsidRPr="002D33CD" w14:paraId="12F441A1" w14:textId="77777777" w:rsidTr="00D352CC">
        <w:tc>
          <w:tcPr>
            <w:tcW w:w="636" w:type="dxa"/>
          </w:tcPr>
          <w:p w14:paraId="687F985C" w14:textId="5BF9A144" w:rsidR="00D351FC" w:rsidRPr="002D33CD" w:rsidRDefault="00D352CC" w:rsidP="00D351FC">
            <w:pPr>
              <w:rPr>
                <w:rFonts w:ascii="Times New Roman" w:hAnsi="Times New Roman" w:cs="Times New Roman"/>
                <w:sz w:val="24"/>
                <w:szCs w:val="24"/>
              </w:rPr>
            </w:pPr>
            <w:r>
              <w:rPr>
                <w:rFonts w:ascii="Times New Roman" w:hAnsi="Times New Roman" w:cs="Times New Roman"/>
                <w:sz w:val="24"/>
                <w:szCs w:val="24"/>
              </w:rPr>
              <w:t>19</w:t>
            </w:r>
            <w:r w:rsidR="00D351FC" w:rsidRPr="002D33CD">
              <w:rPr>
                <w:rFonts w:ascii="Times New Roman" w:hAnsi="Times New Roman" w:cs="Times New Roman"/>
                <w:sz w:val="24"/>
                <w:szCs w:val="24"/>
              </w:rPr>
              <w:t>.</w:t>
            </w:r>
          </w:p>
        </w:tc>
        <w:tc>
          <w:tcPr>
            <w:tcW w:w="8725" w:type="dxa"/>
          </w:tcPr>
          <w:p w14:paraId="4D15ADEE" w14:textId="5D4C01AC"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 xml:space="preserve">Poster presentation-Matter K, Sinclair S, </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Sociodemographic characteristics influencing children’s use of protective eyewear. 2006 Pediatric Academic Societies’ Annual Meeting. San Francisco, California, April 29–May 2, 2006</w:t>
            </w:r>
          </w:p>
          <w:p w14:paraId="0204F33E" w14:textId="0A03BCA1" w:rsidR="00A1240A" w:rsidRPr="002D33CD" w:rsidRDefault="00A1240A" w:rsidP="00D351FC">
            <w:pPr>
              <w:rPr>
                <w:rFonts w:ascii="Times New Roman" w:hAnsi="Times New Roman" w:cs="Times New Roman"/>
                <w:sz w:val="24"/>
                <w:szCs w:val="24"/>
              </w:rPr>
            </w:pPr>
          </w:p>
        </w:tc>
      </w:tr>
      <w:tr w:rsidR="00D351FC" w:rsidRPr="002D33CD" w14:paraId="58E2F3C5" w14:textId="77777777" w:rsidTr="00D352CC">
        <w:tc>
          <w:tcPr>
            <w:tcW w:w="636" w:type="dxa"/>
          </w:tcPr>
          <w:p w14:paraId="3F86887F" w14:textId="0296119E" w:rsidR="00D351FC" w:rsidRPr="002D33CD" w:rsidRDefault="00A1240A" w:rsidP="00D351FC">
            <w:pPr>
              <w:rPr>
                <w:rFonts w:ascii="Times New Roman" w:hAnsi="Times New Roman" w:cs="Times New Roman"/>
                <w:sz w:val="24"/>
                <w:szCs w:val="24"/>
              </w:rPr>
            </w:pPr>
            <w:r>
              <w:rPr>
                <w:rFonts w:ascii="Times New Roman" w:hAnsi="Times New Roman" w:cs="Times New Roman"/>
                <w:sz w:val="24"/>
                <w:szCs w:val="24"/>
              </w:rPr>
              <w:t>2</w:t>
            </w:r>
            <w:r w:rsidR="00D352CC">
              <w:rPr>
                <w:rFonts w:ascii="Times New Roman" w:hAnsi="Times New Roman" w:cs="Times New Roman"/>
                <w:sz w:val="24"/>
                <w:szCs w:val="24"/>
              </w:rPr>
              <w:t>0</w:t>
            </w:r>
            <w:r w:rsidR="00D351FC" w:rsidRPr="002D33CD">
              <w:rPr>
                <w:rFonts w:ascii="Times New Roman" w:hAnsi="Times New Roman" w:cs="Times New Roman"/>
                <w:sz w:val="24"/>
                <w:szCs w:val="24"/>
              </w:rPr>
              <w:t>.</w:t>
            </w:r>
          </w:p>
        </w:tc>
        <w:tc>
          <w:tcPr>
            <w:tcW w:w="8725" w:type="dxa"/>
          </w:tcPr>
          <w:p w14:paraId="6A89E28D" w14:textId="18DB95AD"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Poster presentation-</w:t>
            </w:r>
            <w:r w:rsidRPr="00A1240A">
              <w:rPr>
                <w:rFonts w:ascii="Times New Roman" w:hAnsi="Times New Roman" w:cs="Times New Roman"/>
                <w:b/>
                <w:bCs/>
                <w:sz w:val="24"/>
                <w:szCs w:val="24"/>
              </w:rPr>
              <w:t>Xiang H</w:t>
            </w:r>
            <w:r w:rsidRPr="002D33CD">
              <w:rPr>
                <w:rFonts w:ascii="Times New Roman" w:hAnsi="Times New Roman" w:cs="Times New Roman"/>
                <w:sz w:val="24"/>
                <w:szCs w:val="24"/>
              </w:rPr>
              <w:t>, Zhou M, Sinclair S, Stallones L, Wilkins J, Smith GA. Risk of vehicle-pedestrian and vehicle-bicyclist collisions among children with disabilities. 2006 Pediatric Academic Societies’ Annual Meeting. San Francisco, California, April 29–May 2, 2006</w:t>
            </w:r>
          </w:p>
          <w:p w14:paraId="272F33CC" w14:textId="0AC6FD20" w:rsidR="00A1240A" w:rsidRPr="002D33CD" w:rsidRDefault="00A1240A" w:rsidP="00D351FC">
            <w:pPr>
              <w:rPr>
                <w:rFonts w:ascii="Times New Roman" w:hAnsi="Times New Roman" w:cs="Times New Roman"/>
                <w:sz w:val="24"/>
                <w:szCs w:val="24"/>
              </w:rPr>
            </w:pPr>
          </w:p>
        </w:tc>
      </w:tr>
      <w:tr w:rsidR="00D351FC" w:rsidRPr="002D33CD" w14:paraId="26FA4494" w14:textId="77777777" w:rsidTr="00D352CC">
        <w:tc>
          <w:tcPr>
            <w:tcW w:w="636" w:type="dxa"/>
          </w:tcPr>
          <w:p w14:paraId="15AEC488" w14:textId="5EA997CB"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2</w:t>
            </w:r>
            <w:r w:rsidR="00036A3B">
              <w:rPr>
                <w:rFonts w:ascii="Times New Roman" w:hAnsi="Times New Roman" w:cs="Times New Roman"/>
                <w:sz w:val="24"/>
                <w:szCs w:val="24"/>
              </w:rPr>
              <w:t>1</w:t>
            </w:r>
            <w:r w:rsidRPr="002D33CD">
              <w:rPr>
                <w:rFonts w:ascii="Times New Roman" w:hAnsi="Times New Roman" w:cs="Times New Roman"/>
                <w:sz w:val="24"/>
                <w:szCs w:val="24"/>
              </w:rPr>
              <w:t>.</w:t>
            </w:r>
          </w:p>
        </w:tc>
        <w:tc>
          <w:tcPr>
            <w:tcW w:w="8725" w:type="dxa"/>
          </w:tcPr>
          <w:p w14:paraId="2A8E20FD" w14:textId="780349DE"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 xml:space="preserve">Poster presentation-Chany AM, Trifiletti L, </w:t>
            </w:r>
            <w:r w:rsidRPr="00A1240A">
              <w:rPr>
                <w:rFonts w:ascii="Times New Roman" w:hAnsi="Times New Roman" w:cs="Times New Roman"/>
                <w:b/>
                <w:bCs/>
                <w:sz w:val="24"/>
                <w:szCs w:val="24"/>
              </w:rPr>
              <w:t>Xiang H</w:t>
            </w:r>
            <w:r w:rsidRPr="002D33CD">
              <w:rPr>
                <w:rFonts w:ascii="Times New Roman" w:hAnsi="Times New Roman" w:cs="Times New Roman"/>
                <w:sz w:val="24"/>
                <w:szCs w:val="24"/>
              </w:rPr>
              <w:t>, Smith GA. Pediatric amputations and hospital resource utilization in the U.S., 2000. 2006 Pediatric Academic Societies’ Annual Meeting. San Francisco, California, April 29–May 2, 2006</w:t>
            </w:r>
          </w:p>
          <w:p w14:paraId="6CB64176" w14:textId="565A872B" w:rsidR="00A1240A" w:rsidRPr="002D33CD" w:rsidRDefault="00A1240A" w:rsidP="00D351FC">
            <w:pPr>
              <w:rPr>
                <w:rFonts w:ascii="Times New Roman" w:hAnsi="Times New Roman" w:cs="Times New Roman"/>
                <w:sz w:val="24"/>
                <w:szCs w:val="24"/>
              </w:rPr>
            </w:pPr>
          </w:p>
        </w:tc>
      </w:tr>
      <w:tr w:rsidR="00D351FC" w:rsidRPr="002D33CD" w14:paraId="53CBDD91" w14:textId="77777777" w:rsidTr="00D352CC">
        <w:tc>
          <w:tcPr>
            <w:tcW w:w="636" w:type="dxa"/>
          </w:tcPr>
          <w:p w14:paraId="6A25AD37" w14:textId="186B18C5" w:rsidR="00D351FC" w:rsidRPr="002D33CD"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2</w:t>
            </w:r>
            <w:r w:rsidR="00036A3B">
              <w:rPr>
                <w:rFonts w:ascii="Times New Roman" w:hAnsi="Times New Roman" w:cs="Times New Roman"/>
                <w:sz w:val="24"/>
                <w:szCs w:val="24"/>
              </w:rPr>
              <w:t>2</w:t>
            </w:r>
            <w:r w:rsidRPr="002D33CD">
              <w:rPr>
                <w:rFonts w:ascii="Times New Roman" w:hAnsi="Times New Roman" w:cs="Times New Roman"/>
                <w:sz w:val="24"/>
                <w:szCs w:val="24"/>
              </w:rPr>
              <w:t>.</w:t>
            </w:r>
          </w:p>
        </w:tc>
        <w:tc>
          <w:tcPr>
            <w:tcW w:w="8725" w:type="dxa"/>
          </w:tcPr>
          <w:p w14:paraId="593DDFBB" w14:textId="77777777" w:rsidR="00D351FC" w:rsidRDefault="00D351FC" w:rsidP="00D351FC">
            <w:pPr>
              <w:rPr>
                <w:rFonts w:ascii="Times New Roman" w:hAnsi="Times New Roman" w:cs="Times New Roman"/>
                <w:sz w:val="24"/>
                <w:szCs w:val="24"/>
              </w:rPr>
            </w:pPr>
            <w:r w:rsidRPr="002D33CD">
              <w:rPr>
                <w:rFonts w:ascii="Times New Roman" w:hAnsi="Times New Roman" w:cs="Times New Roman"/>
                <w:sz w:val="24"/>
                <w:szCs w:val="24"/>
              </w:rPr>
              <w:t xml:space="preserve">Oral presentation-Sinclair SA, </w:t>
            </w:r>
            <w:r w:rsidRPr="00A1240A">
              <w:rPr>
                <w:rFonts w:ascii="Times New Roman" w:hAnsi="Times New Roman" w:cs="Times New Roman"/>
                <w:b/>
                <w:bCs/>
                <w:sz w:val="24"/>
                <w:szCs w:val="24"/>
              </w:rPr>
              <w:t>Xiang H</w:t>
            </w:r>
            <w:r w:rsidRPr="002D33CD">
              <w:rPr>
                <w:rFonts w:ascii="Times New Roman" w:hAnsi="Times New Roman" w:cs="Times New Roman"/>
                <w:sz w:val="24"/>
                <w:szCs w:val="24"/>
              </w:rPr>
              <w:t>. Types of disability and injury risk in children. 2006 American Public Health Association Annual Meeting. Boston, Massachusetts, November 4-8, 2006</w:t>
            </w:r>
          </w:p>
          <w:p w14:paraId="427313D0" w14:textId="645783C1" w:rsidR="00A1240A" w:rsidRPr="002D33CD" w:rsidRDefault="00A1240A" w:rsidP="00D351FC">
            <w:pPr>
              <w:rPr>
                <w:rFonts w:ascii="Times New Roman" w:hAnsi="Times New Roman" w:cs="Times New Roman"/>
                <w:sz w:val="24"/>
                <w:szCs w:val="24"/>
              </w:rPr>
            </w:pPr>
          </w:p>
        </w:tc>
      </w:tr>
      <w:tr w:rsidR="00A1240A" w:rsidRPr="002D33CD" w14:paraId="69B84976" w14:textId="77777777" w:rsidTr="00D352CC">
        <w:tc>
          <w:tcPr>
            <w:tcW w:w="636" w:type="dxa"/>
          </w:tcPr>
          <w:p w14:paraId="4EFFD6B2" w14:textId="61F10CF1" w:rsidR="00A1240A" w:rsidRPr="002D33CD" w:rsidRDefault="00A1240A" w:rsidP="00A1240A">
            <w:pPr>
              <w:rPr>
                <w:rFonts w:ascii="Times New Roman" w:hAnsi="Times New Roman" w:cs="Times New Roman"/>
                <w:sz w:val="24"/>
                <w:szCs w:val="24"/>
              </w:rPr>
            </w:pPr>
            <w:r>
              <w:rPr>
                <w:rFonts w:ascii="Times New Roman" w:hAnsi="Times New Roman" w:cs="Times New Roman"/>
                <w:sz w:val="24"/>
                <w:szCs w:val="24"/>
              </w:rPr>
              <w:t>2</w:t>
            </w:r>
            <w:r w:rsidR="00036A3B">
              <w:rPr>
                <w:rFonts w:ascii="Times New Roman" w:hAnsi="Times New Roman" w:cs="Times New Roman"/>
                <w:sz w:val="24"/>
                <w:szCs w:val="24"/>
              </w:rPr>
              <w:t>3</w:t>
            </w:r>
            <w:r w:rsidRPr="002D33CD">
              <w:rPr>
                <w:rFonts w:ascii="Times New Roman" w:hAnsi="Times New Roman" w:cs="Times New Roman"/>
                <w:sz w:val="24"/>
                <w:szCs w:val="24"/>
              </w:rPr>
              <w:t xml:space="preserve">. </w:t>
            </w:r>
          </w:p>
        </w:tc>
        <w:tc>
          <w:tcPr>
            <w:tcW w:w="8725" w:type="dxa"/>
          </w:tcPr>
          <w:p w14:paraId="49676DA3" w14:textId="3337E6B4"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presentation-Yu S, Zhang X, </w:t>
            </w:r>
            <w:r w:rsidRPr="00A1240A">
              <w:rPr>
                <w:rFonts w:ascii="Times New Roman" w:hAnsi="Times New Roman" w:cs="Times New Roman"/>
                <w:b/>
                <w:bCs/>
                <w:sz w:val="24"/>
                <w:szCs w:val="24"/>
              </w:rPr>
              <w:t>Xiang H</w:t>
            </w:r>
            <w:r w:rsidRPr="002D33CD">
              <w:rPr>
                <w:rFonts w:ascii="Times New Roman" w:hAnsi="Times New Roman" w:cs="Times New Roman"/>
                <w:sz w:val="24"/>
                <w:szCs w:val="24"/>
              </w:rPr>
              <w:t>. Application of modified Poisson regression models in analyzing injury count data. CCRI 2007 Annual Research Retreat, Columbus, Ohio, April 5- 6, 2007</w:t>
            </w:r>
          </w:p>
          <w:p w14:paraId="47DC4E65" w14:textId="02744B12" w:rsidR="00A1240A" w:rsidRPr="002D33CD" w:rsidRDefault="00A1240A" w:rsidP="00A1240A">
            <w:pPr>
              <w:rPr>
                <w:rFonts w:ascii="Times New Roman" w:hAnsi="Times New Roman" w:cs="Times New Roman"/>
                <w:sz w:val="24"/>
                <w:szCs w:val="24"/>
              </w:rPr>
            </w:pPr>
          </w:p>
        </w:tc>
      </w:tr>
      <w:tr w:rsidR="00A1240A" w:rsidRPr="002D33CD" w14:paraId="3E472FB9" w14:textId="77777777" w:rsidTr="00D352CC">
        <w:tc>
          <w:tcPr>
            <w:tcW w:w="636" w:type="dxa"/>
          </w:tcPr>
          <w:p w14:paraId="5DE72CBA" w14:textId="15A47BD7" w:rsidR="00A1240A" w:rsidRPr="002D33CD" w:rsidRDefault="00A1240A" w:rsidP="00A1240A">
            <w:pPr>
              <w:rPr>
                <w:rFonts w:ascii="Times New Roman" w:hAnsi="Times New Roman" w:cs="Times New Roman"/>
                <w:sz w:val="24"/>
                <w:szCs w:val="24"/>
              </w:rPr>
            </w:pPr>
            <w:r>
              <w:rPr>
                <w:rFonts w:ascii="Times New Roman" w:hAnsi="Times New Roman" w:cs="Times New Roman"/>
                <w:sz w:val="24"/>
                <w:szCs w:val="24"/>
              </w:rPr>
              <w:t>2</w:t>
            </w:r>
            <w:r w:rsidR="00036A3B">
              <w:rPr>
                <w:rFonts w:ascii="Times New Roman" w:hAnsi="Times New Roman" w:cs="Times New Roman"/>
                <w:sz w:val="24"/>
                <w:szCs w:val="24"/>
              </w:rPr>
              <w:t>4</w:t>
            </w:r>
            <w:r w:rsidRPr="002D33CD">
              <w:rPr>
                <w:rFonts w:ascii="Times New Roman" w:hAnsi="Times New Roman" w:cs="Times New Roman"/>
                <w:sz w:val="24"/>
                <w:szCs w:val="24"/>
              </w:rPr>
              <w:t xml:space="preserve">. </w:t>
            </w:r>
          </w:p>
        </w:tc>
        <w:tc>
          <w:tcPr>
            <w:tcW w:w="8725" w:type="dxa"/>
          </w:tcPr>
          <w:p w14:paraId="5317692E" w14:textId="40E4026A"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Poster presentation-Scurlock C, Yu S, Zhang X,</w:t>
            </w:r>
            <w:r>
              <w:rPr>
                <w:rFonts w:ascii="Times New Roman" w:hAnsi="Times New Roman" w:cs="Times New Roman"/>
                <w:sz w:val="24"/>
                <w:szCs w:val="24"/>
              </w:rPr>
              <w:t xml:space="preserve"> </w:t>
            </w:r>
            <w:r w:rsidRPr="00A1240A">
              <w:rPr>
                <w:rFonts w:ascii="Times New Roman" w:hAnsi="Times New Roman" w:cs="Times New Roman"/>
                <w:b/>
                <w:bCs/>
                <w:sz w:val="24"/>
                <w:szCs w:val="24"/>
              </w:rPr>
              <w:t>Xiang H</w:t>
            </w:r>
            <w:r w:rsidRPr="002D33CD">
              <w:rPr>
                <w:rFonts w:ascii="Times New Roman" w:hAnsi="Times New Roman" w:cs="Times New Roman"/>
                <w:sz w:val="24"/>
                <w:szCs w:val="24"/>
              </w:rPr>
              <w:t>. Barriers to Care Among US School-age Children with Disabilities. CCRI 2007 Annual Research Retreat, Columbus, Ohio, April 5- 6, 2007</w:t>
            </w:r>
          </w:p>
          <w:p w14:paraId="08ABB4E3" w14:textId="631A3652" w:rsidR="00A1240A" w:rsidRPr="002D33CD" w:rsidRDefault="00A1240A" w:rsidP="00A1240A">
            <w:pPr>
              <w:rPr>
                <w:rFonts w:ascii="Times New Roman" w:hAnsi="Times New Roman" w:cs="Times New Roman"/>
                <w:sz w:val="24"/>
                <w:szCs w:val="24"/>
              </w:rPr>
            </w:pPr>
          </w:p>
        </w:tc>
      </w:tr>
      <w:tr w:rsidR="00A1240A" w:rsidRPr="002D33CD" w14:paraId="55BAC4D6" w14:textId="77777777" w:rsidTr="00D352CC">
        <w:tc>
          <w:tcPr>
            <w:tcW w:w="636" w:type="dxa"/>
          </w:tcPr>
          <w:p w14:paraId="4BFE9C15" w14:textId="5A35762D"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2</w:t>
            </w:r>
            <w:r w:rsidR="00036A3B">
              <w:rPr>
                <w:rFonts w:ascii="Times New Roman" w:hAnsi="Times New Roman" w:cs="Times New Roman"/>
                <w:sz w:val="24"/>
                <w:szCs w:val="24"/>
              </w:rPr>
              <w:t>5</w:t>
            </w:r>
            <w:r w:rsidRPr="002D33CD">
              <w:rPr>
                <w:rFonts w:ascii="Times New Roman" w:hAnsi="Times New Roman" w:cs="Times New Roman"/>
                <w:sz w:val="24"/>
                <w:szCs w:val="24"/>
              </w:rPr>
              <w:t>.</w:t>
            </w:r>
          </w:p>
        </w:tc>
        <w:tc>
          <w:tcPr>
            <w:tcW w:w="8725" w:type="dxa"/>
          </w:tcPr>
          <w:p w14:paraId="33E730DB"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presentation-Scurlock C, </w:t>
            </w:r>
            <w:r w:rsidRPr="00A1240A">
              <w:rPr>
                <w:rFonts w:ascii="Times New Roman" w:hAnsi="Times New Roman" w:cs="Times New Roman"/>
                <w:b/>
                <w:bCs/>
                <w:sz w:val="24"/>
                <w:szCs w:val="24"/>
              </w:rPr>
              <w:t>Xiang H</w:t>
            </w:r>
            <w:r w:rsidRPr="002D33CD">
              <w:rPr>
                <w:rFonts w:ascii="Times New Roman" w:hAnsi="Times New Roman" w:cs="Times New Roman"/>
                <w:sz w:val="24"/>
                <w:szCs w:val="24"/>
              </w:rPr>
              <w:t>. Barriers to Care Among US School-age Children with Disabilities. 135th American Public Health Association Annual Meeting. Washington DC, November 3-7, 2007</w:t>
            </w:r>
          </w:p>
          <w:p w14:paraId="01B69D3C" w14:textId="540CDD17" w:rsidR="005D4A44" w:rsidRPr="002D33CD" w:rsidRDefault="005D4A44" w:rsidP="00A1240A">
            <w:pPr>
              <w:rPr>
                <w:rFonts w:ascii="Times New Roman" w:hAnsi="Times New Roman" w:cs="Times New Roman"/>
                <w:sz w:val="24"/>
                <w:szCs w:val="24"/>
              </w:rPr>
            </w:pPr>
          </w:p>
        </w:tc>
      </w:tr>
      <w:tr w:rsidR="00A1240A" w:rsidRPr="002D33CD" w14:paraId="088633EF" w14:textId="77777777" w:rsidTr="00D352CC">
        <w:tc>
          <w:tcPr>
            <w:tcW w:w="636" w:type="dxa"/>
          </w:tcPr>
          <w:p w14:paraId="791E2EDE" w14:textId="30301D3B"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2</w:t>
            </w:r>
            <w:r w:rsidR="00036A3B">
              <w:rPr>
                <w:rFonts w:ascii="Times New Roman" w:hAnsi="Times New Roman" w:cs="Times New Roman"/>
                <w:sz w:val="24"/>
                <w:szCs w:val="24"/>
              </w:rPr>
              <w:t>6</w:t>
            </w:r>
            <w:r w:rsidRPr="002D33CD">
              <w:rPr>
                <w:rFonts w:ascii="Times New Roman" w:hAnsi="Times New Roman" w:cs="Times New Roman"/>
                <w:sz w:val="24"/>
                <w:szCs w:val="24"/>
              </w:rPr>
              <w:t>.</w:t>
            </w:r>
          </w:p>
        </w:tc>
        <w:tc>
          <w:tcPr>
            <w:tcW w:w="8725" w:type="dxa"/>
          </w:tcPr>
          <w:p w14:paraId="136AA6E0"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presentation-Zhang X, Yu S, Kelleher, Wilkins J, Xing J, </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Transportation-related Injuries among US Foreign-born Population: Findings from the National Health Interview Survey, 2000-2005. 135th American Public Health Association Annual Meeting. Washington DC, November 3-7, 2007</w:t>
            </w:r>
          </w:p>
          <w:p w14:paraId="15F8E56D" w14:textId="1223C5A1" w:rsidR="005D4A44" w:rsidRPr="002D33CD" w:rsidRDefault="005D4A44" w:rsidP="00A1240A">
            <w:pPr>
              <w:rPr>
                <w:rFonts w:ascii="Times New Roman" w:hAnsi="Times New Roman" w:cs="Times New Roman"/>
                <w:sz w:val="24"/>
                <w:szCs w:val="24"/>
              </w:rPr>
            </w:pPr>
          </w:p>
        </w:tc>
      </w:tr>
      <w:tr w:rsidR="00A1240A" w:rsidRPr="002D33CD" w14:paraId="11628559" w14:textId="77777777" w:rsidTr="00D352CC">
        <w:tc>
          <w:tcPr>
            <w:tcW w:w="636" w:type="dxa"/>
          </w:tcPr>
          <w:p w14:paraId="1F83072E" w14:textId="2715709F"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2</w:t>
            </w:r>
            <w:r w:rsidR="00036A3B">
              <w:rPr>
                <w:rFonts w:ascii="Times New Roman" w:hAnsi="Times New Roman" w:cs="Times New Roman"/>
                <w:sz w:val="24"/>
                <w:szCs w:val="24"/>
              </w:rPr>
              <w:t>7</w:t>
            </w:r>
            <w:r w:rsidRPr="002D33CD">
              <w:rPr>
                <w:rFonts w:ascii="Times New Roman" w:hAnsi="Times New Roman" w:cs="Times New Roman"/>
                <w:sz w:val="24"/>
                <w:szCs w:val="24"/>
              </w:rPr>
              <w:t>.</w:t>
            </w:r>
          </w:p>
        </w:tc>
        <w:tc>
          <w:tcPr>
            <w:tcW w:w="8725" w:type="dxa"/>
          </w:tcPr>
          <w:p w14:paraId="221D66EE"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Pr="005D4A44">
              <w:rPr>
                <w:rFonts w:ascii="Times New Roman" w:hAnsi="Times New Roman" w:cs="Times New Roman"/>
                <w:b/>
                <w:bCs/>
                <w:sz w:val="24"/>
                <w:szCs w:val="24"/>
              </w:rPr>
              <w:t>Xiang H</w:t>
            </w:r>
            <w:r w:rsidRPr="002D33CD">
              <w:rPr>
                <w:rFonts w:ascii="Times New Roman" w:hAnsi="Times New Roman" w:cs="Times New Roman"/>
                <w:sz w:val="24"/>
                <w:szCs w:val="24"/>
              </w:rPr>
              <w:t xml:space="preserve">, Cheng G, Poster M, Yu S, Stallones. School Activities, Sleep Patterns, and Traffic Injuries in Rural Middle School Students in China. 9th </w:t>
            </w:r>
            <w:r w:rsidRPr="002D33CD">
              <w:rPr>
                <w:rFonts w:ascii="Times New Roman" w:hAnsi="Times New Roman" w:cs="Times New Roman"/>
                <w:sz w:val="24"/>
                <w:szCs w:val="24"/>
              </w:rPr>
              <w:lastRenderedPageBreak/>
              <w:t>World Congress in Injury Prevention and Safety Promotion. Merida, Mexico, March 15-18, 2008</w:t>
            </w:r>
          </w:p>
          <w:p w14:paraId="00B741C3" w14:textId="0F187DE4" w:rsidR="00525880" w:rsidRPr="002D33CD" w:rsidRDefault="00525880" w:rsidP="00A1240A">
            <w:pPr>
              <w:rPr>
                <w:rFonts w:ascii="Times New Roman" w:hAnsi="Times New Roman" w:cs="Times New Roman"/>
                <w:sz w:val="24"/>
                <w:szCs w:val="24"/>
              </w:rPr>
            </w:pPr>
          </w:p>
        </w:tc>
      </w:tr>
      <w:tr w:rsidR="00A1240A" w:rsidRPr="002D33CD" w14:paraId="7510D395" w14:textId="77777777" w:rsidTr="00D352CC">
        <w:tc>
          <w:tcPr>
            <w:tcW w:w="636" w:type="dxa"/>
          </w:tcPr>
          <w:p w14:paraId="0BA260F5" w14:textId="7BF776A2"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lastRenderedPageBreak/>
              <w:t>2</w:t>
            </w:r>
            <w:r w:rsidR="00036A3B">
              <w:rPr>
                <w:rFonts w:ascii="Times New Roman" w:hAnsi="Times New Roman" w:cs="Times New Roman"/>
                <w:sz w:val="24"/>
                <w:szCs w:val="24"/>
              </w:rPr>
              <w:t>8</w:t>
            </w:r>
            <w:r w:rsidRPr="002D33CD">
              <w:rPr>
                <w:rFonts w:ascii="Times New Roman" w:hAnsi="Times New Roman" w:cs="Times New Roman"/>
                <w:sz w:val="24"/>
                <w:szCs w:val="24"/>
              </w:rPr>
              <w:t>.</w:t>
            </w:r>
          </w:p>
        </w:tc>
        <w:tc>
          <w:tcPr>
            <w:tcW w:w="8725" w:type="dxa"/>
          </w:tcPr>
          <w:p w14:paraId="1521D831"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Poster presentation-</w:t>
            </w:r>
            <w:r w:rsidRPr="00525880">
              <w:rPr>
                <w:rFonts w:ascii="Times New Roman" w:hAnsi="Times New Roman" w:cs="Times New Roman"/>
                <w:b/>
                <w:bCs/>
                <w:sz w:val="24"/>
                <w:szCs w:val="24"/>
              </w:rPr>
              <w:t>Xiang H</w:t>
            </w:r>
            <w:r w:rsidRPr="002D33CD">
              <w:rPr>
                <w:rFonts w:ascii="Times New Roman" w:hAnsi="Times New Roman" w:cs="Times New Roman"/>
                <w:sz w:val="24"/>
                <w:szCs w:val="24"/>
              </w:rPr>
              <w:t>, Cheng G, Yu S, Stallones. Sleep Disturbance and Farm Work-related Injuries among Chinese Adolescents. 9th World Congress in Injury Prevention and Safety Promotion. Merida, Mexico, March 15-18, 2008</w:t>
            </w:r>
          </w:p>
          <w:p w14:paraId="6F6E49C4" w14:textId="74BF88D1" w:rsidR="00525880" w:rsidRPr="002D33CD" w:rsidRDefault="00525880" w:rsidP="00A1240A">
            <w:pPr>
              <w:rPr>
                <w:rFonts w:ascii="Times New Roman" w:hAnsi="Times New Roman" w:cs="Times New Roman"/>
                <w:sz w:val="24"/>
                <w:szCs w:val="24"/>
              </w:rPr>
            </w:pPr>
          </w:p>
        </w:tc>
      </w:tr>
      <w:tr w:rsidR="00A1240A" w:rsidRPr="002D33CD" w14:paraId="74AB1AD0" w14:textId="77777777" w:rsidTr="00D352CC">
        <w:tc>
          <w:tcPr>
            <w:tcW w:w="636" w:type="dxa"/>
          </w:tcPr>
          <w:p w14:paraId="2191E89A" w14:textId="0F87F31D"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2</w:t>
            </w:r>
            <w:r w:rsidR="00036A3B">
              <w:rPr>
                <w:rFonts w:ascii="Times New Roman" w:hAnsi="Times New Roman" w:cs="Times New Roman"/>
                <w:sz w:val="24"/>
                <w:szCs w:val="24"/>
              </w:rPr>
              <w:t>9</w:t>
            </w:r>
            <w:r w:rsidRPr="002D33CD">
              <w:rPr>
                <w:rFonts w:ascii="Times New Roman" w:hAnsi="Times New Roman" w:cs="Times New Roman"/>
                <w:sz w:val="24"/>
                <w:szCs w:val="24"/>
              </w:rPr>
              <w:t>.</w:t>
            </w:r>
          </w:p>
        </w:tc>
        <w:tc>
          <w:tcPr>
            <w:tcW w:w="8725" w:type="dxa"/>
          </w:tcPr>
          <w:p w14:paraId="2AE8DFFA" w14:textId="69AC89A0"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presentation-Fang L, Dai L, Jaung MS, Chen X, Yu S, </w:t>
            </w:r>
            <w:r w:rsidRPr="00525880">
              <w:rPr>
                <w:rFonts w:ascii="Times New Roman" w:hAnsi="Times New Roman" w:cs="Times New Roman"/>
                <w:b/>
                <w:bCs/>
                <w:sz w:val="24"/>
                <w:szCs w:val="24"/>
              </w:rPr>
              <w:t>Xiang H</w:t>
            </w:r>
            <w:r w:rsidRPr="002D33CD">
              <w:rPr>
                <w:rFonts w:ascii="Times New Roman" w:hAnsi="Times New Roman" w:cs="Times New Roman"/>
                <w:sz w:val="24"/>
                <w:szCs w:val="24"/>
              </w:rPr>
              <w:t>. Child Drowning Deaths in Xiamen City and Suburbs, People’s Republic of China, 2001-2005. 9th World Congress in Injury Prevention and Safety Promotion. Merida, Mexico, March 15-18, 2008</w:t>
            </w:r>
          </w:p>
          <w:p w14:paraId="75951DF4" w14:textId="1A21F676" w:rsidR="00525880" w:rsidRPr="002D33CD" w:rsidRDefault="00525880" w:rsidP="00A1240A">
            <w:pPr>
              <w:rPr>
                <w:rFonts w:ascii="Times New Roman" w:hAnsi="Times New Roman" w:cs="Times New Roman"/>
                <w:sz w:val="24"/>
                <w:szCs w:val="24"/>
              </w:rPr>
            </w:pPr>
          </w:p>
        </w:tc>
      </w:tr>
      <w:tr w:rsidR="00A1240A" w:rsidRPr="002D33CD" w14:paraId="61A06F53" w14:textId="77777777" w:rsidTr="00D352CC">
        <w:tc>
          <w:tcPr>
            <w:tcW w:w="636" w:type="dxa"/>
          </w:tcPr>
          <w:p w14:paraId="6330A375" w14:textId="5058370C" w:rsidR="00A1240A" w:rsidRPr="002D33CD" w:rsidRDefault="00036A3B" w:rsidP="00A1240A">
            <w:pPr>
              <w:rPr>
                <w:rFonts w:ascii="Times New Roman" w:hAnsi="Times New Roman" w:cs="Times New Roman"/>
                <w:sz w:val="24"/>
                <w:szCs w:val="24"/>
              </w:rPr>
            </w:pPr>
            <w:r>
              <w:rPr>
                <w:rFonts w:ascii="Times New Roman" w:hAnsi="Times New Roman" w:cs="Times New Roman"/>
                <w:sz w:val="24"/>
                <w:szCs w:val="24"/>
              </w:rPr>
              <w:t>30</w:t>
            </w:r>
            <w:r w:rsidR="00A1240A" w:rsidRPr="002D33CD">
              <w:rPr>
                <w:rFonts w:ascii="Times New Roman" w:hAnsi="Times New Roman" w:cs="Times New Roman"/>
                <w:sz w:val="24"/>
                <w:szCs w:val="24"/>
              </w:rPr>
              <w:t>.</w:t>
            </w:r>
          </w:p>
        </w:tc>
        <w:tc>
          <w:tcPr>
            <w:tcW w:w="8725" w:type="dxa"/>
          </w:tcPr>
          <w:p w14:paraId="6B353E75"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Pr="00CB0A8A">
              <w:rPr>
                <w:rFonts w:ascii="Times New Roman" w:hAnsi="Times New Roman" w:cs="Times New Roman"/>
                <w:b/>
                <w:bCs/>
                <w:sz w:val="24"/>
                <w:szCs w:val="24"/>
              </w:rPr>
              <w:t>Xiang H</w:t>
            </w:r>
            <w:r w:rsidRPr="002D33CD">
              <w:rPr>
                <w:rFonts w:ascii="Times New Roman" w:hAnsi="Times New Roman" w:cs="Times New Roman"/>
                <w:sz w:val="24"/>
                <w:szCs w:val="24"/>
              </w:rPr>
              <w:t>.  Occupational Health among Asian Immigrants. EPICOH-NEUREOH 2008. Heredia, Costa Rica, June 9-11, 2008</w:t>
            </w:r>
          </w:p>
          <w:p w14:paraId="5BFBB01F" w14:textId="09AF4E3F" w:rsidR="00CB0A8A" w:rsidRPr="002D33CD" w:rsidRDefault="00CB0A8A" w:rsidP="00A1240A">
            <w:pPr>
              <w:rPr>
                <w:rFonts w:ascii="Times New Roman" w:hAnsi="Times New Roman" w:cs="Times New Roman"/>
                <w:sz w:val="24"/>
                <w:szCs w:val="24"/>
              </w:rPr>
            </w:pPr>
          </w:p>
        </w:tc>
      </w:tr>
      <w:tr w:rsidR="00A1240A" w:rsidRPr="002D33CD" w14:paraId="696EA7B7" w14:textId="77777777" w:rsidTr="00D352CC">
        <w:tc>
          <w:tcPr>
            <w:tcW w:w="636" w:type="dxa"/>
          </w:tcPr>
          <w:p w14:paraId="62DBA9BA" w14:textId="597903C0"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3</w:t>
            </w:r>
            <w:r w:rsidR="00036A3B">
              <w:rPr>
                <w:rFonts w:ascii="Times New Roman" w:hAnsi="Times New Roman" w:cs="Times New Roman"/>
                <w:sz w:val="24"/>
                <w:szCs w:val="24"/>
              </w:rPr>
              <w:t>1</w:t>
            </w:r>
            <w:r w:rsidRPr="002D33CD">
              <w:rPr>
                <w:rFonts w:ascii="Times New Roman" w:hAnsi="Times New Roman" w:cs="Times New Roman"/>
                <w:sz w:val="24"/>
                <w:szCs w:val="24"/>
              </w:rPr>
              <w:t>.</w:t>
            </w:r>
          </w:p>
        </w:tc>
        <w:tc>
          <w:tcPr>
            <w:tcW w:w="8725" w:type="dxa"/>
          </w:tcPr>
          <w:p w14:paraId="36C47863" w14:textId="588CDB82"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presentation-Frentz C, </w:t>
            </w:r>
            <w:r w:rsidRPr="00CB0A8A">
              <w:rPr>
                <w:rFonts w:ascii="Times New Roman" w:hAnsi="Times New Roman" w:cs="Times New Roman"/>
                <w:b/>
                <w:bCs/>
                <w:sz w:val="24"/>
                <w:szCs w:val="24"/>
              </w:rPr>
              <w:t>Xiang H</w:t>
            </w:r>
            <w:r w:rsidRPr="002D33CD">
              <w:rPr>
                <w:rFonts w:ascii="Times New Roman" w:hAnsi="Times New Roman" w:cs="Times New Roman"/>
                <w:sz w:val="24"/>
                <w:szCs w:val="24"/>
              </w:rPr>
              <w:t>. Personalized Injury Risk Assessment for Children With Special Needs. 136th American Public Health Association Annual Meeting.  San Diego, CA October 25-29, 2008</w:t>
            </w:r>
          </w:p>
          <w:p w14:paraId="200B37F6" w14:textId="29CFD94E" w:rsidR="00CB0A8A" w:rsidRPr="002D33CD" w:rsidRDefault="00CB0A8A" w:rsidP="00A1240A">
            <w:pPr>
              <w:rPr>
                <w:rFonts w:ascii="Times New Roman" w:hAnsi="Times New Roman" w:cs="Times New Roman"/>
                <w:sz w:val="24"/>
                <w:szCs w:val="24"/>
              </w:rPr>
            </w:pPr>
          </w:p>
        </w:tc>
      </w:tr>
      <w:tr w:rsidR="00A1240A" w:rsidRPr="002D33CD" w14:paraId="7083423F" w14:textId="77777777" w:rsidTr="00D352CC">
        <w:tc>
          <w:tcPr>
            <w:tcW w:w="636" w:type="dxa"/>
          </w:tcPr>
          <w:p w14:paraId="5524FF08" w14:textId="7F551FA3"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3</w:t>
            </w:r>
            <w:r w:rsidR="00036A3B">
              <w:rPr>
                <w:rFonts w:ascii="Times New Roman" w:hAnsi="Times New Roman" w:cs="Times New Roman"/>
                <w:sz w:val="24"/>
                <w:szCs w:val="24"/>
              </w:rPr>
              <w:t>2</w:t>
            </w:r>
            <w:r w:rsidRPr="002D33CD">
              <w:rPr>
                <w:rFonts w:ascii="Times New Roman" w:hAnsi="Times New Roman" w:cs="Times New Roman"/>
                <w:sz w:val="24"/>
                <w:szCs w:val="24"/>
              </w:rPr>
              <w:t>.</w:t>
            </w:r>
          </w:p>
        </w:tc>
        <w:tc>
          <w:tcPr>
            <w:tcW w:w="8725" w:type="dxa"/>
          </w:tcPr>
          <w:p w14:paraId="2C42EB62"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presentation-Wheeler K, Stallones L, Kelleher K, </w:t>
            </w:r>
            <w:r w:rsidRPr="00CB0A8A">
              <w:rPr>
                <w:rFonts w:ascii="Times New Roman" w:hAnsi="Times New Roman" w:cs="Times New Roman"/>
                <w:b/>
                <w:bCs/>
                <w:sz w:val="24"/>
                <w:szCs w:val="24"/>
              </w:rPr>
              <w:t>Xiang H</w:t>
            </w:r>
            <w:r w:rsidRPr="002D33CD">
              <w:rPr>
                <w:rFonts w:ascii="Times New Roman" w:hAnsi="Times New Roman" w:cs="Times New Roman"/>
                <w:sz w:val="24"/>
                <w:szCs w:val="24"/>
              </w:rPr>
              <w:t>. Personal Victimization among U.S. Immigrants by Employment.  136th American Public Health Association Annual Meeting.  San Diego, CA October 25-29, 2008</w:t>
            </w:r>
          </w:p>
          <w:p w14:paraId="0758B0CC" w14:textId="5C1ADF8A" w:rsidR="00CB0A8A" w:rsidRPr="002D33CD" w:rsidRDefault="00CB0A8A" w:rsidP="00A1240A">
            <w:pPr>
              <w:rPr>
                <w:rFonts w:ascii="Times New Roman" w:hAnsi="Times New Roman" w:cs="Times New Roman"/>
                <w:sz w:val="24"/>
                <w:szCs w:val="24"/>
              </w:rPr>
            </w:pPr>
          </w:p>
        </w:tc>
      </w:tr>
      <w:tr w:rsidR="00A1240A" w:rsidRPr="002D33CD" w14:paraId="6AA049BE" w14:textId="77777777" w:rsidTr="00D352CC">
        <w:tc>
          <w:tcPr>
            <w:tcW w:w="636" w:type="dxa"/>
          </w:tcPr>
          <w:p w14:paraId="7691574E" w14:textId="7ACF3144"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3</w:t>
            </w:r>
            <w:r w:rsidR="00036A3B">
              <w:rPr>
                <w:rFonts w:ascii="Times New Roman" w:hAnsi="Times New Roman" w:cs="Times New Roman"/>
                <w:sz w:val="24"/>
                <w:szCs w:val="24"/>
              </w:rPr>
              <w:t>3</w:t>
            </w:r>
            <w:r w:rsidRPr="002D33CD">
              <w:rPr>
                <w:rFonts w:ascii="Times New Roman" w:hAnsi="Times New Roman" w:cs="Times New Roman"/>
                <w:sz w:val="24"/>
                <w:szCs w:val="24"/>
              </w:rPr>
              <w:t>.</w:t>
            </w:r>
          </w:p>
        </w:tc>
        <w:tc>
          <w:tcPr>
            <w:tcW w:w="8725" w:type="dxa"/>
          </w:tcPr>
          <w:p w14:paraId="054AA213"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presentation-Conner K, McKenzie LB, </w:t>
            </w:r>
            <w:r w:rsidRPr="00CB0A8A">
              <w:rPr>
                <w:rFonts w:ascii="Times New Roman" w:hAnsi="Times New Roman" w:cs="Times New Roman"/>
                <w:b/>
                <w:bCs/>
                <w:sz w:val="24"/>
                <w:szCs w:val="24"/>
              </w:rPr>
              <w:t>Xiang X</w:t>
            </w:r>
            <w:r w:rsidRPr="002D33CD">
              <w:rPr>
                <w:rFonts w:ascii="Times New Roman" w:hAnsi="Times New Roman" w:cs="Times New Roman"/>
                <w:sz w:val="24"/>
                <w:szCs w:val="24"/>
              </w:rPr>
              <w:t>, Smith G.  Pediatric traumatic amputations and hospital resource utilization in the US, 2003. 136th American Public Health Association Annual Meeting.  San Diego, CA October 25-29, 2008</w:t>
            </w:r>
          </w:p>
          <w:p w14:paraId="40CF453F" w14:textId="5DEDA9ED" w:rsidR="00CB0A8A" w:rsidRPr="002D33CD" w:rsidRDefault="00CB0A8A" w:rsidP="00A1240A">
            <w:pPr>
              <w:rPr>
                <w:rFonts w:ascii="Times New Roman" w:hAnsi="Times New Roman" w:cs="Times New Roman"/>
                <w:sz w:val="24"/>
                <w:szCs w:val="24"/>
              </w:rPr>
            </w:pPr>
          </w:p>
        </w:tc>
      </w:tr>
      <w:tr w:rsidR="00A1240A" w:rsidRPr="002D33CD" w14:paraId="6DBB2591" w14:textId="77777777" w:rsidTr="00D352CC">
        <w:tc>
          <w:tcPr>
            <w:tcW w:w="636" w:type="dxa"/>
          </w:tcPr>
          <w:p w14:paraId="2239DF48" w14:textId="5742F744"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3</w:t>
            </w:r>
            <w:r w:rsidR="00036A3B">
              <w:rPr>
                <w:rFonts w:ascii="Times New Roman" w:hAnsi="Times New Roman" w:cs="Times New Roman"/>
                <w:sz w:val="24"/>
                <w:szCs w:val="24"/>
              </w:rPr>
              <w:t>4</w:t>
            </w:r>
            <w:r w:rsidRPr="002D33CD">
              <w:rPr>
                <w:rFonts w:ascii="Times New Roman" w:hAnsi="Times New Roman" w:cs="Times New Roman"/>
                <w:sz w:val="24"/>
                <w:szCs w:val="24"/>
              </w:rPr>
              <w:t>.</w:t>
            </w:r>
          </w:p>
        </w:tc>
        <w:tc>
          <w:tcPr>
            <w:tcW w:w="8725" w:type="dxa"/>
          </w:tcPr>
          <w:p w14:paraId="5DFBA610" w14:textId="119C9EDB"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Poster presentation-Shi J</w:t>
            </w:r>
            <w:r w:rsidR="00CB0A8A">
              <w:rPr>
                <w:rFonts w:ascii="Times New Roman" w:hAnsi="Times New Roman" w:cs="Times New Roman"/>
                <w:sz w:val="24"/>
                <w:szCs w:val="24"/>
              </w:rPr>
              <w:t xml:space="preserve">, </w:t>
            </w:r>
            <w:r w:rsidRPr="00CB0A8A">
              <w:rPr>
                <w:rFonts w:ascii="Times New Roman" w:hAnsi="Times New Roman" w:cs="Times New Roman"/>
                <w:b/>
                <w:bCs/>
                <w:sz w:val="24"/>
                <w:szCs w:val="24"/>
              </w:rPr>
              <w:t>Xiang H</w:t>
            </w:r>
            <w:r w:rsidRPr="002D33CD">
              <w:rPr>
                <w:rFonts w:ascii="Times New Roman" w:hAnsi="Times New Roman" w:cs="Times New Roman"/>
                <w:sz w:val="24"/>
                <w:szCs w:val="24"/>
              </w:rPr>
              <w:t>. Traumatic Brain Injuries among US Children. 2009 Society for Advancement of Violence and Injury Research (SAVIR) conference. Atlanta, GA, March 5-6, 2009</w:t>
            </w:r>
          </w:p>
          <w:p w14:paraId="21379E28" w14:textId="6133CF85" w:rsidR="00CB0A8A" w:rsidRPr="002D33CD" w:rsidRDefault="00CB0A8A" w:rsidP="00A1240A">
            <w:pPr>
              <w:rPr>
                <w:rFonts w:ascii="Times New Roman" w:hAnsi="Times New Roman" w:cs="Times New Roman"/>
                <w:sz w:val="24"/>
                <w:szCs w:val="24"/>
              </w:rPr>
            </w:pPr>
          </w:p>
        </w:tc>
      </w:tr>
      <w:tr w:rsidR="00A1240A" w:rsidRPr="002D33CD" w14:paraId="5C33D836" w14:textId="77777777" w:rsidTr="00D352CC">
        <w:tc>
          <w:tcPr>
            <w:tcW w:w="636" w:type="dxa"/>
          </w:tcPr>
          <w:p w14:paraId="3F9D1EFE" w14:textId="1F188710"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3</w:t>
            </w:r>
            <w:r w:rsidR="00036A3B">
              <w:rPr>
                <w:rFonts w:ascii="Times New Roman" w:hAnsi="Times New Roman" w:cs="Times New Roman"/>
                <w:sz w:val="24"/>
                <w:szCs w:val="24"/>
              </w:rPr>
              <w:t>5</w:t>
            </w:r>
            <w:r w:rsidRPr="002D33CD">
              <w:rPr>
                <w:rFonts w:ascii="Times New Roman" w:hAnsi="Times New Roman" w:cs="Times New Roman"/>
                <w:sz w:val="24"/>
                <w:szCs w:val="24"/>
              </w:rPr>
              <w:t>.</w:t>
            </w:r>
          </w:p>
        </w:tc>
        <w:tc>
          <w:tcPr>
            <w:tcW w:w="8725" w:type="dxa"/>
          </w:tcPr>
          <w:p w14:paraId="124151F6"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Poster presentation-</w:t>
            </w:r>
            <w:r w:rsidRPr="00CB0A8A">
              <w:rPr>
                <w:rFonts w:ascii="Times New Roman" w:hAnsi="Times New Roman" w:cs="Times New Roman"/>
                <w:b/>
                <w:bCs/>
                <w:sz w:val="24"/>
                <w:szCs w:val="24"/>
              </w:rPr>
              <w:t>Xiang  H</w:t>
            </w:r>
            <w:r w:rsidRPr="002D33CD">
              <w:rPr>
                <w:rFonts w:ascii="Times New Roman" w:hAnsi="Times New Roman" w:cs="Times New Roman"/>
                <w:sz w:val="24"/>
                <w:szCs w:val="24"/>
              </w:rPr>
              <w:t>. Personalized injury risk scores. 2009 Society for Advancement of Violence and Injury Research (SAVIR) conference. Atlanta, GA, March 5-6, 2009</w:t>
            </w:r>
          </w:p>
          <w:p w14:paraId="09BABEBC" w14:textId="64F7EA4D" w:rsidR="00CB0A8A" w:rsidRPr="002D33CD" w:rsidRDefault="00CB0A8A" w:rsidP="00A1240A">
            <w:pPr>
              <w:rPr>
                <w:rFonts w:ascii="Times New Roman" w:hAnsi="Times New Roman" w:cs="Times New Roman"/>
                <w:sz w:val="24"/>
                <w:szCs w:val="24"/>
              </w:rPr>
            </w:pPr>
          </w:p>
        </w:tc>
      </w:tr>
      <w:tr w:rsidR="00A1240A" w:rsidRPr="002D33CD" w14:paraId="03F0B3C5" w14:textId="77777777" w:rsidTr="00D352CC">
        <w:tc>
          <w:tcPr>
            <w:tcW w:w="636" w:type="dxa"/>
          </w:tcPr>
          <w:p w14:paraId="4BFA6602" w14:textId="6C5F3ABE"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3</w:t>
            </w:r>
            <w:r w:rsidR="00036A3B">
              <w:rPr>
                <w:rFonts w:ascii="Times New Roman" w:hAnsi="Times New Roman" w:cs="Times New Roman"/>
                <w:sz w:val="24"/>
                <w:szCs w:val="24"/>
              </w:rPr>
              <w:t>6</w:t>
            </w:r>
            <w:r w:rsidRPr="002D33CD">
              <w:rPr>
                <w:rFonts w:ascii="Times New Roman" w:hAnsi="Times New Roman" w:cs="Times New Roman"/>
                <w:sz w:val="24"/>
                <w:szCs w:val="24"/>
              </w:rPr>
              <w:t>.</w:t>
            </w:r>
          </w:p>
        </w:tc>
        <w:tc>
          <w:tcPr>
            <w:tcW w:w="8725" w:type="dxa"/>
          </w:tcPr>
          <w:p w14:paraId="585E6E34"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presentation-Giles S, Besner G, Lowell W, </w:t>
            </w:r>
            <w:r w:rsidRPr="00CB0A8A">
              <w:rPr>
                <w:rFonts w:ascii="Times New Roman" w:hAnsi="Times New Roman" w:cs="Times New Roman"/>
                <w:b/>
                <w:bCs/>
                <w:sz w:val="24"/>
                <w:szCs w:val="24"/>
              </w:rPr>
              <w:t>Xiang H</w:t>
            </w:r>
            <w:r w:rsidRPr="002D33CD">
              <w:rPr>
                <w:rFonts w:ascii="Times New Roman" w:hAnsi="Times New Roman" w:cs="Times New Roman"/>
                <w:sz w:val="24"/>
                <w:szCs w:val="24"/>
              </w:rPr>
              <w:t>, Yang Y. Determining the Prevalence of ADHD and its Relationship to Burn Injuries in Pediatric Trauma Patients. Great Lakes Burn Study Group Conference. Rochester, NY, September 17 &amp; 18, 2009</w:t>
            </w:r>
          </w:p>
          <w:p w14:paraId="60284520" w14:textId="2410FB2F" w:rsidR="00CB0A8A" w:rsidRPr="002D33CD" w:rsidRDefault="00CB0A8A" w:rsidP="00A1240A">
            <w:pPr>
              <w:rPr>
                <w:rFonts w:ascii="Times New Roman" w:hAnsi="Times New Roman" w:cs="Times New Roman"/>
                <w:sz w:val="24"/>
                <w:szCs w:val="24"/>
              </w:rPr>
            </w:pPr>
          </w:p>
        </w:tc>
      </w:tr>
      <w:tr w:rsidR="00A1240A" w:rsidRPr="002D33CD" w14:paraId="79C77C9F" w14:textId="77777777" w:rsidTr="00D352CC">
        <w:tc>
          <w:tcPr>
            <w:tcW w:w="636" w:type="dxa"/>
          </w:tcPr>
          <w:p w14:paraId="442D498F" w14:textId="48BC23F5"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3</w:t>
            </w:r>
            <w:r w:rsidR="00036A3B">
              <w:rPr>
                <w:rFonts w:ascii="Times New Roman" w:hAnsi="Times New Roman" w:cs="Times New Roman"/>
                <w:sz w:val="24"/>
                <w:szCs w:val="24"/>
              </w:rPr>
              <w:t>7</w:t>
            </w:r>
            <w:r w:rsidRPr="002D33CD">
              <w:rPr>
                <w:rFonts w:ascii="Times New Roman" w:hAnsi="Times New Roman" w:cs="Times New Roman"/>
                <w:sz w:val="24"/>
                <w:szCs w:val="24"/>
              </w:rPr>
              <w:t>.</w:t>
            </w:r>
          </w:p>
        </w:tc>
        <w:tc>
          <w:tcPr>
            <w:tcW w:w="8725" w:type="dxa"/>
          </w:tcPr>
          <w:p w14:paraId="2F3DB3E1"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presentation-Ermann E, Cigularov K,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Chen P. Discrimination and Social Support Among Mexican-Origin Workers. Work, Stress, and Health 2009: Global Concerns and Approaches Conference. San Juan, Puerto Rico, November 5-8, 2009</w:t>
            </w:r>
          </w:p>
          <w:p w14:paraId="186BC73F" w14:textId="27F5CAC4" w:rsidR="00CB0A8A" w:rsidRPr="002D33CD" w:rsidRDefault="00CB0A8A" w:rsidP="00A1240A">
            <w:pPr>
              <w:rPr>
                <w:rFonts w:ascii="Times New Roman" w:hAnsi="Times New Roman" w:cs="Times New Roman"/>
                <w:sz w:val="24"/>
                <w:szCs w:val="24"/>
              </w:rPr>
            </w:pPr>
          </w:p>
        </w:tc>
      </w:tr>
      <w:tr w:rsidR="00A1240A" w:rsidRPr="002D33CD" w14:paraId="73806440" w14:textId="77777777" w:rsidTr="00D352CC">
        <w:tc>
          <w:tcPr>
            <w:tcW w:w="636" w:type="dxa"/>
          </w:tcPr>
          <w:p w14:paraId="7504DD90" w14:textId="7927F817"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3</w:t>
            </w:r>
            <w:r w:rsidR="00036A3B">
              <w:rPr>
                <w:rFonts w:ascii="Times New Roman" w:hAnsi="Times New Roman" w:cs="Times New Roman"/>
                <w:sz w:val="24"/>
                <w:szCs w:val="24"/>
              </w:rPr>
              <w:t>8</w:t>
            </w:r>
            <w:r w:rsidRPr="002D33CD">
              <w:rPr>
                <w:rFonts w:ascii="Times New Roman" w:hAnsi="Times New Roman" w:cs="Times New Roman"/>
                <w:sz w:val="24"/>
                <w:szCs w:val="24"/>
              </w:rPr>
              <w:t>.</w:t>
            </w:r>
          </w:p>
        </w:tc>
        <w:tc>
          <w:tcPr>
            <w:tcW w:w="8725" w:type="dxa"/>
          </w:tcPr>
          <w:p w14:paraId="2322C293"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presentation-Wang H,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Injury-related Infant and early Childhood Mortality in Migrant Households in a Southern City of China. 2009 American Public Health Association Annual Meeting. Philadelphia, Pennsylvania, November 7-11, 2009</w:t>
            </w:r>
          </w:p>
          <w:p w14:paraId="56B4DC9D" w14:textId="5DEBD05A" w:rsidR="00743969" w:rsidRPr="002D33CD" w:rsidRDefault="00743969" w:rsidP="00A1240A">
            <w:pPr>
              <w:rPr>
                <w:rFonts w:ascii="Times New Roman" w:hAnsi="Times New Roman" w:cs="Times New Roman"/>
                <w:sz w:val="24"/>
                <w:szCs w:val="24"/>
              </w:rPr>
            </w:pPr>
          </w:p>
        </w:tc>
      </w:tr>
      <w:tr w:rsidR="00A1240A" w:rsidRPr="002D33CD" w14:paraId="35653AFB" w14:textId="77777777" w:rsidTr="00D352CC">
        <w:tc>
          <w:tcPr>
            <w:tcW w:w="636" w:type="dxa"/>
          </w:tcPr>
          <w:p w14:paraId="1F92D6B3" w14:textId="0ACF29B8"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lastRenderedPageBreak/>
              <w:t>3</w:t>
            </w:r>
            <w:r w:rsidR="00036A3B">
              <w:rPr>
                <w:rFonts w:ascii="Times New Roman" w:hAnsi="Times New Roman" w:cs="Times New Roman"/>
                <w:sz w:val="24"/>
                <w:szCs w:val="24"/>
              </w:rPr>
              <w:t>9</w:t>
            </w:r>
            <w:r w:rsidRPr="002D33CD">
              <w:rPr>
                <w:rFonts w:ascii="Times New Roman" w:hAnsi="Times New Roman" w:cs="Times New Roman"/>
                <w:sz w:val="24"/>
                <w:szCs w:val="24"/>
              </w:rPr>
              <w:t>.</w:t>
            </w:r>
          </w:p>
        </w:tc>
        <w:tc>
          <w:tcPr>
            <w:tcW w:w="8725" w:type="dxa"/>
          </w:tcPr>
          <w:p w14:paraId="1C3CE9CB"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presentation-Giles S, Besner G, Lowell W,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Yang Y. Attention Deficit Hyperactivity Disorder Increases the Prevalence and Severity of Burn Injuries in Children. 42nd American Burn Association Annual Meeting. Boston, MA, March 9-12, 2010</w:t>
            </w:r>
          </w:p>
          <w:p w14:paraId="5F4356C9" w14:textId="4685026A" w:rsidR="00743969" w:rsidRPr="002D33CD" w:rsidRDefault="00743969" w:rsidP="00A1240A">
            <w:pPr>
              <w:rPr>
                <w:rFonts w:ascii="Times New Roman" w:hAnsi="Times New Roman" w:cs="Times New Roman"/>
                <w:sz w:val="24"/>
                <w:szCs w:val="24"/>
              </w:rPr>
            </w:pPr>
          </w:p>
        </w:tc>
      </w:tr>
      <w:tr w:rsidR="00A1240A" w:rsidRPr="002D33CD" w14:paraId="30BC690D" w14:textId="77777777" w:rsidTr="00D352CC">
        <w:tc>
          <w:tcPr>
            <w:tcW w:w="636" w:type="dxa"/>
          </w:tcPr>
          <w:p w14:paraId="0794807C" w14:textId="502CE2B6" w:rsidR="00A1240A" w:rsidRPr="002D33CD" w:rsidRDefault="00036A3B" w:rsidP="00A1240A">
            <w:pPr>
              <w:rPr>
                <w:rFonts w:ascii="Times New Roman" w:hAnsi="Times New Roman" w:cs="Times New Roman"/>
                <w:sz w:val="24"/>
                <w:szCs w:val="24"/>
              </w:rPr>
            </w:pPr>
            <w:r>
              <w:rPr>
                <w:rFonts w:ascii="Times New Roman" w:hAnsi="Times New Roman" w:cs="Times New Roman"/>
                <w:sz w:val="24"/>
                <w:szCs w:val="24"/>
              </w:rPr>
              <w:t>40</w:t>
            </w:r>
            <w:r w:rsidR="00A1240A" w:rsidRPr="002D33CD">
              <w:rPr>
                <w:rFonts w:ascii="Times New Roman" w:hAnsi="Times New Roman" w:cs="Times New Roman"/>
                <w:sz w:val="24"/>
                <w:szCs w:val="24"/>
              </w:rPr>
              <w:t>.</w:t>
            </w:r>
          </w:p>
        </w:tc>
        <w:tc>
          <w:tcPr>
            <w:tcW w:w="8725" w:type="dxa"/>
          </w:tcPr>
          <w:p w14:paraId="5B14D1AC" w14:textId="5937DCB5"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presentation-Zhang X,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Chen Z, Jia J, Smith GA, Stallones L. Road traffic injuries in the People’s Republic of China. Safety 2010 World Conference. London, Great Britain, September 21-24, 2010</w:t>
            </w:r>
          </w:p>
          <w:p w14:paraId="6711CB98" w14:textId="0882E59F" w:rsidR="00743969" w:rsidRPr="002D33CD" w:rsidRDefault="00743969" w:rsidP="00A1240A">
            <w:pPr>
              <w:rPr>
                <w:rFonts w:ascii="Times New Roman" w:hAnsi="Times New Roman" w:cs="Times New Roman"/>
                <w:sz w:val="24"/>
                <w:szCs w:val="24"/>
              </w:rPr>
            </w:pPr>
          </w:p>
        </w:tc>
      </w:tr>
      <w:tr w:rsidR="00A1240A" w:rsidRPr="002D33CD" w14:paraId="61096C39" w14:textId="77777777" w:rsidTr="00D352CC">
        <w:tc>
          <w:tcPr>
            <w:tcW w:w="636" w:type="dxa"/>
          </w:tcPr>
          <w:p w14:paraId="4716E19A" w14:textId="215C5ED8"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4</w:t>
            </w:r>
            <w:r w:rsidR="00036A3B">
              <w:rPr>
                <w:rFonts w:ascii="Times New Roman" w:hAnsi="Times New Roman" w:cs="Times New Roman"/>
                <w:sz w:val="24"/>
                <w:szCs w:val="24"/>
              </w:rPr>
              <w:t>1</w:t>
            </w:r>
            <w:r w:rsidRPr="002D33CD">
              <w:rPr>
                <w:rFonts w:ascii="Times New Roman" w:hAnsi="Times New Roman" w:cs="Times New Roman"/>
                <w:sz w:val="24"/>
                <w:szCs w:val="24"/>
              </w:rPr>
              <w:t>.</w:t>
            </w:r>
          </w:p>
        </w:tc>
        <w:tc>
          <w:tcPr>
            <w:tcW w:w="8725" w:type="dxa"/>
          </w:tcPr>
          <w:p w14:paraId="59E61BD9" w14:textId="29D1233E"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presentation-Wang L, Yunfeng H,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Bai L,</w:t>
            </w:r>
            <w:r w:rsidR="00743969">
              <w:rPr>
                <w:rFonts w:ascii="Times New Roman" w:hAnsi="Times New Roman" w:cs="Times New Roman"/>
                <w:sz w:val="24"/>
                <w:szCs w:val="24"/>
              </w:rPr>
              <w:t xml:space="preserve"> </w:t>
            </w:r>
            <w:r w:rsidRPr="002D33CD">
              <w:rPr>
                <w:rFonts w:ascii="Times New Roman" w:hAnsi="Times New Roman" w:cs="Times New Roman"/>
                <w:sz w:val="24"/>
                <w:szCs w:val="24"/>
              </w:rPr>
              <w:t>Stallones L. Sleeping disorders and work-related injuries among famers. Safety 2010 World Conference. London, Great Britain, September 21-24, 2010</w:t>
            </w:r>
          </w:p>
          <w:p w14:paraId="53D9AE88" w14:textId="3260162D" w:rsidR="00743969" w:rsidRPr="002D33CD" w:rsidRDefault="00743969" w:rsidP="00A1240A">
            <w:pPr>
              <w:rPr>
                <w:rFonts w:ascii="Times New Roman" w:hAnsi="Times New Roman" w:cs="Times New Roman"/>
                <w:sz w:val="24"/>
                <w:szCs w:val="24"/>
              </w:rPr>
            </w:pPr>
          </w:p>
        </w:tc>
      </w:tr>
      <w:tr w:rsidR="00A1240A" w:rsidRPr="002D33CD" w14:paraId="09C9AC40" w14:textId="77777777" w:rsidTr="00D352CC">
        <w:tc>
          <w:tcPr>
            <w:tcW w:w="636" w:type="dxa"/>
          </w:tcPr>
          <w:p w14:paraId="4189B839" w14:textId="2FBFF390"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4</w:t>
            </w:r>
            <w:r w:rsidR="00036A3B">
              <w:rPr>
                <w:rFonts w:ascii="Times New Roman" w:hAnsi="Times New Roman" w:cs="Times New Roman"/>
                <w:sz w:val="24"/>
                <w:szCs w:val="24"/>
              </w:rPr>
              <w:t>2</w:t>
            </w:r>
            <w:r w:rsidRPr="002D33CD">
              <w:rPr>
                <w:rFonts w:ascii="Times New Roman" w:hAnsi="Times New Roman" w:cs="Times New Roman"/>
                <w:sz w:val="24"/>
                <w:szCs w:val="24"/>
              </w:rPr>
              <w:t>.</w:t>
            </w:r>
          </w:p>
        </w:tc>
        <w:tc>
          <w:tcPr>
            <w:tcW w:w="8725" w:type="dxa"/>
          </w:tcPr>
          <w:p w14:paraId="5B23A240"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presentation-Stallones L,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Wang Z. USA-China Agricultural Injury Research Training. Safety 2010 World Conference. London, Great Britain, September 21-24, 2010</w:t>
            </w:r>
          </w:p>
          <w:p w14:paraId="5B6D43AA" w14:textId="27A96515" w:rsidR="00743969" w:rsidRPr="002D33CD" w:rsidRDefault="00743969" w:rsidP="00A1240A">
            <w:pPr>
              <w:rPr>
                <w:rFonts w:ascii="Times New Roman" w:hAnsi="Times New Roman" w:cs="Times New Roman"/>
                <w:sz w:val="24"/>
                <w:szCs w:val="24"/>
              </w:rPr>
            </w:pPr>
          </w:p>
        </w:tc>
      </w:tr>
      <w:tr w:rsidR="00A1240A" w:rsidRPr="002D33CD" w14:paraId="250EFD0D" w14:textId="77777777" w:rsidTr="00D352CC">
        <w:tc>
          <w:tcPr>
            <w:tcW w:w="636" w:type="dxa"/>
          </w:tcPr>
          <w:p w14:paraId="18E1BE69" w14:textId="10EC0E89"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4</w:t>
            </w:r>
            <w:r w:rsidR="00036A3B">
              <w:rPr>
                <w:rFonts w:ascii="Times New Roman" w:hAnsi="Times New Roman" w:cs="Times New Roman"/>
                <w:sz w:val="24"/>
                <w:szCs w:val="24"/>
              </w:rPr>
              <w:t>3</w:t>
            </w:r>
            <w:r w:rsidRPr="002D33CD">
              <w:rPr>
                <w:rFonts w:ascii="Times New Roman" w:hAnsi="Times New Roman" w:cs="Times New Roman"/>
                <w:sz w:val="24"/>
                <w:szCs w:val="24"/>
              </w:rPr>
              <w:t>.</w:t>
            </w:r>
          </w:p>
        </w:tc>
        <w:tc>
          <w:tcPr>
            <w:tcW w:w="8725" w:type="dxa"/>
          </w:tcPr>
          <w:p w14:paraId="06A7D3F5" w14:textId="2EA87CCD"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presentation-Barnard A, Nelson N,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McKenzie L. Mobility aid-related injuries treated in emergency departments in the United States: 1991-2008. Safety 2010 World Conference. London, Great Britain, September 21-24, 2010</w:t>
            </w:r>
          </w:p>
          <w:p w14:paraId="27528D99" w14:textId="688124C9" w:rsidR="00743969" w:rsidRPr="002D33CD" w:rsidRDefault="00743969" w:rsidP="00A1240A">
            <w:pPr>
              <w:rPr>
                <w:rFonts w:ascii="Times New Roman" w:hAnsi="Times New Roman" w:cs="Times New Roman"/>
                <w:sz w:val="24"/>
                <w:szCs w:val="24"/>
              </w:rPr>
            </w:pPr>
          </w:p>
        </w:tc>
      </w:tr>
      <w:tr w:rsidR="00A1240A" w:rsidRPr="002D33CD" w14:paraId="1C668496" w14:textId="77777777" w:rsidTr="00D352CC">
        <w:tc>
          <w:tcPr>
            <w:tcW w:w="636" w:type="dxa"/>
          </w:tcPr>
          <w:p w14:paraId="4B0EA6BA" w14:textId="6A468523"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4</w:t>
            </w:r>
            <w:r w:rsidR="00036A3B">
              <w:rPr>
                <w:rFonts w:ascii="Times New Roman" w:hAnsi="Times New Roman" w:cs="Times New Roman"/>
                <w:sz w:val="24"/>
                <w:szCs w:val="24"/>
              </w:rPr>
              <w:t>4</w:t>
            </w:r>
            <w:r w:rsidRPr="002D33CD">
              <w:rPr>
                <w:rFonts w:ascii="Times New Roman" w:hAnsi="Times New Roman" w:cs="Times New Roman"/>
                <w:sz w:val="24"/>
                <w:szCs w:val="24"/>
              </w:rPr>
              <w:t>.</w:t>
            </w:r>
          </w:p>
        </w:tc>
        <w:tc>
          <w:tcPr>
            <w:tcW w:w="8725" w:type="dxa"/>
          </w:tcPr>
          <w:p w14:paraId="7A9F3E0B" w14:textId="373CDDB2"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presentation-Barnard A, Nelson N,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McKenzie L. Mobility aid-related injuries treated in emergency departments in the United States: 1991-2008. The 138th APHA Annual Meeting, Denver, Colorado, November 6-10, 2010</w:t>
            </w:r>
          </w:p>
          <w:p w14:paraId="0C1F0098" w14:textId="311804D2" w:rsidR="00743969" w:rsidRPr="002D33CD" w:rsidRDefault="00743969" w:rsidP="00A1240A">
            <w:pPr>
              <w:rPr>
                <w:rFonts w:ascii="Times New Roman" w:hAnsi="Times New Roman" w:cs="Times New Roman"/>
                <w:sz w:val="24"/>
                <w:szCs w:val="24"/>
              </w:rPr>
            </w:pPr>
          </w:p>
        </w:tc>
      </w:tr>
      <w:tr w:rsidR="00A1240A" w:rsidRPr="002D33CD" w14:paraId="20180BD8" w14:textId="77777777" w:rsidTr="00D352CC">
        <w:tc>
          <w:tcPr>
            <w:tcW w:w="636" w:type="dxa"/>
          </w:tcPr>
          <w:p w14:paraId="23F93F44" w14:textId="6129CC56"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4</w:t>
            </w:r>
            <w:r w:rsidR="00036A3B">
              <w:rPr>
                <w:rFonts w:ascii="Times New Roman" w:hAnsi="Times New Roman" w:cs="Times New Roman"/>
                <w:sz w:val="24"/>
                <w:szCs w:val="24"/>
              </w:rPr>
              <w:t>5</w:t>
            </w:r>
            <w:r w:rsidRPr="002D33CD">
              <w:rPr>
                <w:rFonts w:ascii="Times New Roman" w:hAnsi="Times New Roman" w:cs="Times New Roman"/>
                <w:sz w:val="24"/>
                <w:szCs w:val="24"/>
              </w:rPr>
              <w:t>.</w:t>
            </w:r>
          </w:p>
        </w:tc>
        <w:tc>
          <w:tcPr>
            <w:tcW w:w="8725" w:type="dxa"/>
          </w:tcPr>
          <w:p w14:paraId="05780EE1"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presentation-Zhao W,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Wheeler K, Smith GA, Stallones L. Medical care utilization among U.S. adults with disabilities. The 138th APHA Annual Meeting, Denver, Colorado, November 6-10, 2010</w:t>
            </w:r>
          </w:p>
          <w:p w14:paraId="2BFCE633" w14:textId="263A14CB" w:rsidR="00743969" w:rsidRPr="002D33CD" w:rsidRDefault="00743969" w:rsidP="00A1240A">
            <w:pPr>
              <w:rPr>
                <w:rFonts w:ascii="Times New Roman" w:hAnsi="Times New Roman" w:cs="Times New Roman"/>
                <w:sz w:val="24"/>
                <w:szCs w:val="24"/>
              </w:rPr>
            </w:pPr>
          </w:p>
        </w:tc>
      </w:tr>
      <w:tr w:rsidR="00A1240A" w:rsidRPr="002D33CD" w14:paraId="42B2B804" w14:textId="77777777" w:rsidTr="00D352CC">
        <w:tc>
          <w:tcPr>
            <w:tcW w:w="636" w:type="dxa"/>
          </w:tcPr>
          <w:p w14:paraId="558B24B9" w14:textId="21E729A5"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4</w:t>
            </w:r>
            <w:r w:rsidR="00036A3B">
              <w:rPr>
                <w:rFonts w:ascii="Times New Roman" w:hAnsi="Times New Roman" w:cs="Times New Roman"/>
                <w:sz w:val="24"/>
                <w:szCs w:val="24"/>
              </w:rPr>
              <w:t>6</w:t>
            </w:r>
            <w:r w:rsidRPr="002D33CD">
              <w:rPr>
                <w:rFonts w:ascii="Times New Roman" w:hAnsi="Times New Roman" w:cs="Times New Roman"/>
                <w:sz w:val="24"/>
                <w:szCs w:val="24"/>
              </w:rPr>
              <w:t>.</w:t>
            </w:r>
          </w:p>
        </w:tc>
        <w:tc>
          <w:tcPr>
            <w:tcW w:w="8725" w:type="dxa"/>
          </w:tcPr>
          <w:p w14:paraId="3CC65FAA" w14:textId="644BFFE9"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Yang Y, Lu B, Wheeler K, Wilkins JR, Smith GA. Medical Expenditures of Work-related Injuries among Immigrant Workers in US. 2011 Joint Annual Meeting of Safe States Alliance, SAVIR and CDC, Iowa City, Iowa, April 6-8, 2011</w:t>
            </w:r>
          </w:p>
          <w:p w14:paraId="560CC371" w14:textId="1731EE36" w:rsidR="00743969" w:rsidRPr="002D33CD" w:rsidRDefault="00743969" w:rsidP="00A1240A">
            <w:pPr>
              <w:rPr>
                <w:rFonts w:ascii="Times New Roman" w:hAnsi="Times New Roman" w:cs="Times New Roman"/>
                <w:sz w:val="24"/>
                <w:szCs w:val="24"/>
              </w:rPr>
            </w:pPr>
          </w:p>
        </w:tc>
      </w:tr>
      <w:tr w:rsidR="00A1240A" w:rsidRPr="002D33CD" w14:paraId="4F7D5C58" w14:textId="77777777" w:rsidTr="00D352CC">
        <w:tc>
          <w:tcPr>
            <w:tcW w:w="636" w:type="dxa"/>
          </w:tcPr>
          <w:p w14:paraId="5D4A55DB" w14:textId="65CCD75A"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4</w:t>
            </w:r>
            <w:r w:rsidR="00036A3B">
              <w:rPr>
                <w:rFonts w:ascii="Times New Roman" w:hAnsi="Times New Roman" w:cs="Times New Roman"/>
                <w:sz w:val="24"/>
                <w:szCs w:val="24"/>
              </w:rPr>
              <w:t>7</w:t>
            </w:r>
            <w:r w:rsidRPr="002D33CD">
              <w:rPr>
                <w:rFonts w:ascii="Times New Roman" w:hAnsi="Times New Roman" w:cs="Times New Roman"/>
                <w:sz w:val="24"/>
                <w:szCs w:val="24"/>
              </w:rPr>
              <w:t>.</w:t>
            </w:r>
          </w:p>
        </w:tc>
        <w:tc>
          <w:tcPr>
            <w:tcW w:w="8725" w:type="dxa"/>
          </w:tcPr>
          <w:p w14:paraId="07CC9BB0" w14:textId="7822637D"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presentation-Xiang Y, Zhao W,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Smith GA. Emergency department visits for drug-related poisoning in the United States, 2007. 2011 Joint Annual Meeting of Safe States Alliance, SAVIR and CDC, Iowa City, Iowa, April 6-8, 2011</w:t>
            </w:r>
          </w:p>
        </w:tc>
      </w:tr>
      <w:tr w:rsidR="00A1240A" w:rsidRPr="002D33CD" w14:paraId="62BB973F" w14:textId="77777777" w:rsidTr="00D352CC">
        <w:tc>
          <w:tcPr>
            <w:tcW w:w="636" w:type="dxa"/>
          </w:tcPr>
          <w:p w14:paraId="174C78A8" w14:textId="6E34645F"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4</w:t>
            </w:r>
            <w:r w:rsidR="00036A3B">
              <w:rPr>
                <w:rFonts w:ascii="Times New Roman" w:hAnsi="Times New Roman" w:cs="Times New Roman"/>
                <w:sz w:val="24"/>
                <w:szCs w:val="24"/>
              </w:rPr>
              <w:t>8</w:t>
            </w:r>
            <w:r w:rsidRPr="002D33CD">
              <w:rPr>
                <w:rFonts w:ascii="Times New Roman" w:hAnsi="Times New Roman" w:cs="Times New Roman"/>
                <w:sz w:val="24"/>
                <w:szCs w:val="24"/>
              </w:rPr>
              <w:t>.</w:t>
            </w:r>
          </w:p>
        </w:tc>
        <w:tc>
          <w:tcPr>
            <w:tcW w:w="8725" w:type="dxa"/>
          </w:tcPr>
          <w:p w14:paraId="3EAC40F9"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Invited oral presentation-</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Disability status, an important factor in injury epidemiologic research. Third North America Congress of Epidemiology, Montreal, Quebec, Canada, June 21-24, 2011</w:t>
            </w:r>
          </w:p>
          <w:p w14:paraId="6BBD92F4" w14:textId="7AE188A5" w:rsidR="00743969" w:rsidRPr="002D33CD" w:rsidRDefault="00743969" w:rsidP="00A1240A">
            <w:pPr>
              <w:rPr>
                <w:rFonts w:ascii="Times New Roman" w:hAnsi="Times New Roman" w:cs="Times New Roman"/>
                <w:sz w:val="24"/>
                <w:szCs w:val="24"/>
              </w:rPr>
            </w:pPr>
          </w:p>
        </w:tc>
      </w:tr>
      <w:tr w:rsidR="00A1240A" w:rsidRPr="002D33CD" w14:paraId="64CF61FA" w14:textId="77777777" w:rsidTr="00D352CC">
        <w:tc>
          <w:tcPr>
            <w:tcW w:w="636" w:type="dxa"/>
          </w:tcPr>
          <w:p w14:paraId="51A6286C" w14:textId="4BBE3E56"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4</w:t>
            </w:r>
            <w:r w:rsidR="00036A3B">
              <w:rPr>
                <w:rFonts w:ascii="Times New Roman" w:hAnsi="Times New Roman" w:cs="Times New Roman"/>
                <w:sz w:val="24"/>
                <w:szCs w:val="24"/>
              </w:rPr>
              <w:t>9</w:t>
            </w:r>
            <w:r w:rsidRPr="002D33CD">
              <w:rPr>
                <w:rFonts w:ascii="Times New Roman" w:hAnsi="Times New Roman" w:cs="Times New Roman"/>
                <w:sz w:val="24"/>
                <w:szCs w:val="24"/>
              </w:rPr>
              <w:t>.</w:t>
            </w:r>
          </w:p>
        </w:tc>
        <w:tc>
          <w:tcPr>
            <w:tcW w:w="8725" w:type="dxa"/>
          </w:tcPr>
          <w:p w14:paraId="0D202D66" w14:textId="4BA18A12"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presentation-Zhao W, Wheeler K, Lu B,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Occupational injuries among US workers with disabilities. The 139th APHA Annual Meeting, Washington DC, October 29</w:t>
            </w:r>
            <w:r w:rsidR="00743969">
              <w:rPr>
                <w:rFonts w:ascii="Times New Roman" w:hAnsi="Times New Roman" w:cs="Times New Roman"/>
                <w:sz w:val="24"/>
                <w:szCs w:val="24"/>
              </w:rPr>
              <w:t>-</w:t>
            </w:r>
            <w:r w:rsidRPr="002D33CD">
              <w:rPr>
                <w:rFonts w:ascii="Times New Roman" w:hAnsi="Times New Roman" w:cs="Times New Roman"/>
                <w:sz w:val="24"/>
                <w:szCs w:val="24"/>
              </w:rPr>
              <w:t>November 2, 2011</w:t>
            </w:r>
          </w:p>
          <w:p w14:paraId="6E699D95" w14:textId="10CEC878" w:rsidR="00743969" w:rsidRPr="002D33CD" w:rsidRDefault="00743969" w:rsidP="00A1240A">
            <w:pPr>
              <w:rPr>
                <w:rFonts w:ascii="Times New Roman" w:hAnsi="Times New Roman" w:cs="Times New Roman"/>
                <w:sz w:val="24"/>
                <w:szCs w:val="24"/>
              </w:rPr>
            </w:pPr>
          </w:p>
        </w:tc>
      </w:tr>
      <w:tr w:rsidR="00A1240A" w:rsidRPr="002D33CD" w14:paraId="72F54CB9" w14:textId="77777777" w:rsidTr="00D352CC">
        <w:tc>
          <w:tcPr>
            <w:tcW w:w="636" w:type="dxa"/>
          </w:tcPr>
          <w:p w14:paraId="02EE8F9D" w14:textId="4F3D40DF" w:rsidR="00A1240A" w:rsidRPr="002D33CD" w:rsidRDefault="00036A3B" w:rsidP="00A1240A">
            <w:pPr>
              <w:rPr>
                <w:rFonts w:ascii="Times New Roman" w:hAnsi="Times New Roman" w:cs="Times New Roman"/>
                <w:sz w:val="24"/>
                <w:szCs w:val="24"/>
              </w:rPr>
            </w:pPr>
            <w:r>
              <w:rPr>
                <w:rFonts w:ascii="Times New Roman" w:hAnsi="Times New Roman" w:cs="Times New Roman"/>
                <w:sz w:val="24"/>
                <w:szCs w:val="24"/>
              </w:rPr>
              <w:lastRenderedPageBreak/>
              <w:t>50</w:t>
            </w:r>
            <w:r w:rsidR="00A1240A" w:rsidRPr="002D33CD">
              <w:rPr>
                <w:rFonts w:ascii="Times New Roman" w:hAnsi="Times New Roman" w:cs="Times New Roman"/>
                <w:sz w:val="24"/>
                <w:szCs w:val="24"/>
              </w:rPr>
              <w:t>.</w:t>
            </w:r>
          </w:p>
        </w:tc>
        <w:tc>
          <w:tcPr>
            <w:tcW w:w="8725" w:type="dxa"/>
          </w:tcPr>
          <w:p w14:paraId="075D1AB3" w14:textId="4E27AB8D"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presentation-Pollard KA,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Gary A. Smith.  Pediatrics eye injuries treated in US emergency departments, 1990-2009. 2012 Pediatric Academic Societies Annual Meeting, Boston, Massachusetts, April 28</w:t>
            </w:r>
            <w:r w:rsidR="00743969">
              <w:rPr>
                <w:rFonts w:ascii="Times New Roman" w:hAnsi="Times New Roman" w:cs="Times New Roman"/>
                <w:sz w:val="24"/>
                <w:szCs w:val="24"/>
              </w:rPr>
              <w:t>-</w:t>
            </w:r>
            <w:r w:rsidRPr="002D33CD">
              <w:rPr>
                <w:rFonts w:ascii="Times New Roman" w:hAnsi="Times New Roman" w:cs="Times New Roman"/>
                <w:sz w:val="24"/>
                <w:szCs w:val="24"/>
              </w:rPr>
              <w:t>May 1, 2012</w:t>
            </w:r>
          </w:p>
          <w:p w14:paraId="15081AB5" w14:textId="5669CD40" w:rsidR="00743969" w:rsidRPr="002D33CD" w:rsidRDefault="00743969" w:rsidP="00A1240A">
            <w:pPr>
              <w:rPr>
                <w:rFonts w:ascii="Times New Roman" w:hAnsi="Times New Roman" w:cs="Times New Roman"/>
                <w:sz w:val="24"/>
                <w:szCs w:val="24"/>
              </w:rPr>
            </w:pPr>
          </w:p>
        </w:tc>
      </w:tr>
      <w:tr w:rsidR="00A1240A" w:rsidRPr="002D33CD" w14:paraId="0EF1DE56" w14:textId="77777777" w:rsidTr="00D352CC">
        <w:tc>
          <w:tcPr>
            <w:tcW w:w="636" w:type="dxa"/>
          </w:tcPr>
          <w:p w14:paraId="478D442D" w14:textId="0BB5AAFA"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5</w:t>
            </w:r>
            <w:r w:rsidR="00036A3B">
              <w:rPr>
                <w:rFonts w:ascii="Times New Roman" w:hAnsi="Times New Roman" w:cs="Times New Roman"/>
                <w:sz w:val="24"/>
                <w:szCs w:val="24"/>
              </w:rPr>
              <w:t>1</w:t>
            </w:r>
            <w:r w:rsidRPr="002D33CD">
              <w:rPr>
                <w:rFonts w:ascii="Times New Roman" w:hAnsi="Times New Roman" w:cs="Times New Roman"/>
                <w:sz w:val="24"/>
                <w:szCs w:val="24"/>
              </w:rPr>
              <w:t>.</w:t>
            </w:r>
          </w:p>
        </w:tc>
        <w:tc>
          <w:tcPr>
            <w:tcW w:w="8725" w:type="dxa"/>
          </w:tcPr>
          <w:p w14:paraId="3C5891A2" w14:textId="07B65EB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presentation-Liu J, Yao, Zheng W,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Documented evidence of agricultural injury in China. 11th World Conference on Injury Prevention and Safety Promotion, Wellington, New Zealand, October 1-4, 2012</w:t>
            </w:r>
          </w:p>
          <w:p w14:paraId="117D4CA4" w14:textId="6CB6B7D5" w:rsidR="00743969" w:rsidRPr="002D33CD" w:rsidRDefault="00743969" w:rsidP="00A1240A">
            <w:pPr>
              <w:rPr>
                <w:rFonts w:ascii="Times New Roman" w:hAnsi="Times New Roman" w:cs="Times New Roman"/>
                <w:sz w:val="24"/>
                <w:szCs w:val="24"/>
              </w:rPr>
            </w:pPr>
          </w:p>
        </w:tc>
      </w:tr>
      <w:tr w:rsidR="00A1240A" w:rsidRPr="002D33CD" w14:paraId="170BDE41" w14:textId="77777777" w:rsidTr="00D352CC">
        <w:tc>
          <w:tcPr>
            <w:tcW w:w="636" w:type="dxa"/>
          </w:tcPr>
          <w:p w14:paraId="6FEB49E7" w14:textId="493FEE9D"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5</w:t>
            </w:r>
            <w:r w:rsidR="00036A3B">
              <w:rPr>
                <w:rFonts w:ascii="Times New Roman" w:hAnsi="Times New Roman" w:cs="Times New Roman"/>
                <w:sz w:val="24"/>
                <w:szCs w:val="24"/>
              </w:rPr>
              <w:t>2</w:t>
            </w:r>
            <w:r w:rsidRPr="002D33CD">
              <w:rPr>
                <w:rFonts w:ascii="Times New Roman" w:hAnsi="Times New Roman" w:cs="Times New Roman"/>
                <w:sz w:val="24"/>
                <w:szCs w:val="24"/>
              </w:rPr>
              <w:t>.</w:t>
            </w:r>
          </w:p>
        </w:tc>
        <w:tc>
          <w:tcPr>
            <w:tcW w:w="8725" w:type="dxa"/>
          </w:tcPr>
          <w:p w14:paraId="4195926F" w14:textId="1350CF44"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presentation-Shi J, Wheeler K, Lu B, Stallones L, Bishai D,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Medical care utilization and expenditures associated with occupational injuries among U.S. workers with disabilities. The 140th APHA Annual Meeting, San Francisco, CA, October 27</w:t>
            </w:r>
            <w:r w:rsidR="00743969">
              <w:rPr>
                <w:rFonts w:ascii="Times New Roman" w:hAnsi="Times New Roman" w:cs="Times New Roman"/>
                <w:sz w:val="24"/>
                <w:szCs w:val="24"/>
              </w:rPr>
              <w:t xml:space="preserve">- </w:t>
            </w:r>
            <w:r w:rsidRPr="002D33CD">
              <w:rPr>
                <w:rFonts w:ascii="Times New Roman" w:hAnsi="Times New Roman" w:cs="Times New Roman"/>
                <w:sz w:val="24"/>
                <w:szCs w:val="24"/>
              </w:rPr>
              <w:t>October 31, 2012</w:t>
            </w:r>
          </w:p>
          <w:p w14:paraId="307F19C1" w14:textId="3BFD7CD6" w:rsidR="00743969" w:rsidRPr="002D33CD" w:rsidRDefault="00743969" w:rsidP="00A1240A">
            <w:pPr>
              <w:rPr>
                <w:rFonts w:ascii="Times New Roman" w:hAnsi="Times New Roman" w:cs="Times New Roman"/>
                <w:sz w:val="24"/>
                <w:szCs w:val="24"/>
              </w:rPr>
            </w:pPr>
          </w:p>
        </w:tc>
      </w:tr>
      <w:tr w:rsidR="00A1240A" w:rsidRPr="002D33CD" w14:paraId="04B0EB4B" w14:textId="77777777" w:rsidTr="00D352CC">
        <w:tc>
          <w:tcPr>
            <w:tcW w:w="636" w:type="dxa"/>
          </w:tcPr>
          <w:p w14:paraId="3D5A0E9F" w14:textId="27D786AB"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5</w:t>
            </w:r>
            <w:r w:rsidR="00036A3B">
              <w:rPr>
                <w:rFonts w:ascii="Times New Roman" w:hAnsi="Times New Roman" w:cs="Times New Roman"/>
                <w:sz w:val="24"/>
                <w:szCs w:val="24"/>
              </w:rPr>
              <w:t>3</w:t>
            </w:r>
            <w:r w:rsidRPr="002D33CD">
              <w:rPr>
                <w:rFonts w:ascii="Times New Roman" w:hAnsi="Times New Roman" w:cs="Times New Roman"/>
                <w:sz w:val="24"/>
                <w:szCs w:val="24"/>
              </w:rPr>
              <w:t>.</w:t>
            </w:r>
          </w:p>
        </w:tc>
        <w:tc>
          <w:tcPr>
            <w:tcW w:w="8725" w:type="dxa"/>
          </w:tcPr>
          <w:p w14:paraId="207303FE" w14:textId="60AFCE9F"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presentation-Shen J, Li S,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Pang S, Xu G, Schwebel D. A multi-site study of environmental and individual factors predicting children’s risky behavior with dogs in rural China. 2013 Society for Research in Child Development Biennial Meeting, Seattle, WA, April 18-20, 2013</w:t>
            </w:r>
          </w:p>
          <w:p w14:paraId="42EFCDA4" w14:textId="6F1B933F" w:rsidR="00743969" w:rsidRPr="002D33CD" w:rsidRDefault="00743969" w:rsidP="00A1240A">
            <w:pPr>
              <w:rPr>
                <w:rFonts w:ascii="Times New Roman" w:hAnsi="Times New Roman" w:cs="Times New Roman"/>
                <w:sz w:val="24"/>
                <w:szCs w:val="24"/>
              </w:rPr>
            </w:pPr>
          </w:p>
        </w:tc>
      </w:tr>
      <w:tr w:rsidR="00A1240A" w:rsidRPr="002D33CD" w14:paraId="6636B0DE" w14:textId="77777777" w:rsidTr="00D352CC">
        <w:tc>
          <w:tcPr>
            <w:tcW w:w="636" w:type="dxa"/>
          </w:tcPr>
          <w:p w14:paraId="123F4024" w14:textId="08F55758"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5</w:t>
            </w:r>
            <w:r w:rsidR="00036A3B">
              <w:rPr>
                <w:rFonts w:ascii="Times New Roman" w:hAnsi="Times New Roman" w:cs="Times New Roman"/>
                <w:sz w:val="24"/>
                <w:szCs w:val="24"/>
              </w:rPr>
              <w:t>4</w:t>
            </w:r>
            <w:r w:rsidRPr="002D33CD">
              <w:rPr>
                <w:rFonts w:ascii="Times New Roman" w:hAnsi="Times New Roman" w:cs="Times New Roman"/>
                <w:sz w:val="24"/>
                <w:szCs w:val="24"/>
              </w:rPr>
              <w:t>.</w:t>
            </w:r>
          </w:p>
        </w:tc>
        <w:tc>
          <w:tcPr>
            <w:tcW w:w="8725" w:type="dxa"/>
          </w:tcPr>
          <w:p w14:paraId="517FAE64" w14:textId="70F5A248"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presentation-Shi J, Gardner S, Wheeler K,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Characteristics of occupational injuries among US workers with and without disabilities. 2013 National Meeting of the Safe State Alliance &amp; SAVIR. Baltimore, MD, June 5-7, 2013</w:t>
            </w:r>
          </w:p>
          <w:p w14:paraId="1F8C58C8" w14:textId="350719C1" w:rsidR="00743969" w:rsidRPr="002D33CD" w:rsidRDefault="00743969" w:rsidP="00A1240A">
            <w:pPr>
              <w:rPr>
                <w:rFonts w:ascii="Times New Roman" w:hAnsi="Times New Roman" w:cs="Times New Roman"/>
                <w:sz w:val="24"/>
                <w:szCs w:val="24"/>
              </w:rPr>
            </w:pPr>
          </w:p>
        </w:tc>
      </w:tr>
      <w:tr w:rsidR="00A1240A" w:rsidRPr="002D33CD" w14:paraId="162C42BD" w14:textId="77777777" w:rsidTr="00D352CC">
        <w:tc>
          <w:tcPr>
            <w:tcW w:w="636" w:type="dxa"/>
          </w:tcPr>
          <w:p w14:paraId="5B2C2809" w14:textId="5D89B34B"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5</w:t>
            </w:r>
            <w:r w:rsidR="00036A3B">
              <w:rPr>
                <w:rFonts w:ascii="Times New Roman" w:hAnsi="Times New Roman" w:cs="Times New Roman"/>
                <w:sz w:val="24"/>
                <w:szCs w:val="24"/>
              </w:rPr>
              <w:t>5</w:t>
            </w:r>
            <w:r w:rsidRPr="002D33CD">
              <w:rPr>
                <w:rFonts w:ascii="Times New Roman" w:hAnsi="Times New Roman" w:cs="Times New Roman"/>
                <w:sz w:val="24"/>
                <w:szCs w:val="24"/>
              </w:rPr>
              <w:t>.</w:t>
            </w:r>
          </w:p>
        </w:tc>
        <w:tc>
          <w:tcPr>
            <w:tcW w:w="8725" w:type="dxa"/>
          </w:tcPr>
          <w:p w14:paraId="5FA1CCA7" w14:textId="191701E2"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presentation-Smith M, Spiller H, Casavant M, Chounthirath T, Brophy T,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Out-of-hospital medication errors among children younger than six years of age in the United States, 2002-2012. Midwest Injury Prevention Alliance 2013 Summit. Ann Arbor, MI, September 30</w:t>
            </w:r>
            <w:r w:rsidR="00743969">
              <w:rPr>
                <w:rFonts w:ascii="Times New Roman" w:hAnsi="Times New Roman" w:cs="Times New Roman"/>
                <w:sz w:val="24"/>
                <w:szCs w:val="24"/>
              </w:rPr>
              <w:t>-</w:t>
            </w:r>
            <w:r w:rsidRPr="002D33CD">
              <w:rPr>
                <w:rFonts w:ascii="Times New Roman" w:hAnsi="Times New Roman" w:cs="Times New Roman"/>
                <w:sz w:val="24"/>
                <w:szCs w:val="24"/>
              </w:rPr>
              <w:t>October 1, 2013</w:t>
            </w:r>
          </w:p>
          <w:p w14:paraId="4808D6FB" w14:textId="7F0286CE" w:rsidR="00743969" w:rsidRPr="002D33CD" w:rsidRDefault="00743969" w:rsidP="00A1240A">
            <w:pPr>
              <w:rPr>
                <w:rFonts w:ascii="Times New Roman" w:hAnsi="Times New Roman" w:cs="Times New Roman"/>
                <w:sz w:val="24"/>
                <w:szCs w:val="24"/>
              </w:rPr>
            </w:pPr>
          </w:p>
        </w:tc>
      </w:tr>
      <w:tr w:rsidR="00A1240A" w:rsidRPr="002D33CD" w14:paraId="25F649D3" w14:textId="77777777" w:rsidTr="00D352CC">
        <w:tc>
          <w:tcPr>
            <w:tcW w:w="636" w:type="dxa"/>
          </w:tcPr>
          <w:p w14:paraId="3B09012F" w14:textId="2E53BA18"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5</w:t>
            </w:r>
            <w:r w:rsidR="00036A3B">
              <w:rPr>
                <w:rFonts w:ascii="Times New Roman" w:hAnsi="Times New Roman" w:cs="Times New Roman"/>
                <w:sz w:val="24"/>
                <w:szCs w:val="24"/>
              </w:rPr>
              <w:t>6</w:t>
            </w:r>
            <w:r w:rsidRPr="002D33CD">
              <w:rPr>
                <w:rFonts w:ascii="Times New Roman" w:hAnsi="Times New Roman" w:cs="Times New Roman"/>
                <w:sz w:val="24"/>
                <w:szCs w:val="24"/>
              </w:rPr>
              <w:t>.</w:t>
            </w:r>
          </w:p>
        </w:tc>
        <w:tc>
          <w:tcPr>
            <w:tcW w:w="8725" w:type="dxa"/>
          </w:tcPr>
          <w:p w14:paraId="526BF4EB" w14:textId="0BA18FA6"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presentation-Zhu H, Han Y, Sun Y, Xie Z, Qian X,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Stallones S, Wang L. Sleep deprivation and risk of work-related injuries among farmers in Heilongjiang Province, People’s Republic of China. The 45th Asia-Pacific Academic Consortinum for Public Health (APACPH) Conference 2013. Wuhan, China, October 24-28, 2013</w:t>
            </w:r>
          </w:p>
          <w:p w14:paraId="637F4E93" w14:textId="6D99C261" w:rsidR="00743969" w:rsidRPr="002D33CD" w:rsidRDefault="00743969" w:rsidP="00A1240A">
            <w:pPr>
              <w:rPr>
                <w:rFonts w:ascii="Times New Roman" w:hAnsi="Times New Roman" w:cs="Times New Roman"/>
                <w:sz w:val="24"/>
                <w:szCs w:val="24"/>
              </w:rPr>
            </w:pPr>
          </w:p>
        </w:tc>
      </w:tr>
      <w:tr w:rsidR="00A1240A" w:rsidRPr="002D33CD" w14:paraId="112C722D" w14:textId="77777777" w:rsidTr="00D352CC">
        <w:tc>
          <w:tcPr>
            <w:tcW w:w="636" w:type="dxa"/>
          </w:tcPr>
          <w:p w14:paraId="747AF71F" w14:textId="57503109"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5</w:t>
            </w:r>
            <w:r w:rsidR="00036A3B">
              <w:rPr>
                <w:rFonts w:ascii="Times New Roman" w:hAnsi="Times New Roman" w:cs="Times New Roman"/>
                <w:sz w:val="24"/>
                <w:szCs w:val="24"/>
              </w:rPr>
              <w:t>7</w:t>
            </w:r>
            <w:r w:rsidRPr="002D33CD">
              <w:rPr>
                <w:rFonts w:ascii="Times New Roman" w:hAnsi="Times New Roman" w:cs="Times New Roman"/>
                <w:sz w:val="24"/>
                <w:szCs w:val="24"/>
              </w:rPr>
              <w:t>.</w:t>
            </w:r>
          </w:p>
        </w:tc>
        <w:tc>
          <w:tcPr>
            <w:tcW w:w="8725" w:type="dxa"/>
          </w:tcPr>
          <w:p w14:paraId="273D1F3E" w14:textId="595C9F4C"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Poster presentation-Yang J, Ding K, Welter T, Peek-Asa C,</w:t>
            </w:r>
            <w:r w:rsidR="00743969">
              <w:rPr>
                <w:rFonts w:ascii="Times New Roman" w:hAnsi="Times New Roman" w:cs="Times New Roman"/>
                <w:sz w:val="24"/>
                <w:szCs w:val="24"/>
              </w:rPr>
              <w:t xml:space="preserve">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Prevalence and type of violence among students with disabilities. The 141th APHA Annual Meeting, Boston, MA, November 2-6, 2013</w:t>
            </w:r>
          </w:p>
          <w:p w14:paraId="2C674771" w14:textId="1280EB37" w:rsidR="00743969" w:rsidRPr="002D33CD" w:rsidRDefault="00743969" w:rsidP="00A1240A">
            <w:pPr>
              <w:rPr>
                <w:rFonts w:ascii="Times New Roman" w:hAnsi="Times New Roman" w:cs="Times New Roman"/>
                <w:sz w:val="24"/>
                <w:szCs w:val="24"/>
              </w:rPr>
            </w:pPr>
          </w:p>
        </w:tc>
      </w:tr>
      <w:tr w:rsidR="00A1240A" w:rsidRPr="002D33CD" w14:paraId="485D43E2" w14:textId="77777777" w:rsidTr="00D352CC">
        <w:tc>
          <w:tcPr>
            <w:tcW w:w="636" w:type="dxa"/>
          </w:tcPr>
          <w:p w14:paraId="7124DDB2" w14:textId="5B034E72"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5</w:t>
            </w:r>
            <w:r w:rsidR="00036A3B">
              <w:rPr>
                <w:rFonts w:ascii="Times New Roman" w:hAnsi="Times New Roman" w:cs="Times New Roman"/>
                <w:sz w:val="24"/>
                <w:szCs w:val="24"/>
              </w:rPr>
              <w:t>8</w:t>
            </w:r>
            <w:r w:rsidRPr="002D33CD">
              <w:rPr>
                <w:rFonts w:ascii="Times New Roman" w:hAnsi="Times New Roman" w:cs="Times New Roman"/>
                <w:sz w:val="24"/>
                <w:szCs w:val="24"/>
              </w:rPr>
              <w:t>.</w:t>
            </w:r>
          </w:p>
        </w:tc>
        <w:tc>
          <w:tcPr>
            <w:tcW w:w="8725" w:type="dxa"/>
          </w:tcPr>
          <w:p w14:paraId="6241B3E8"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Oral presentation-Peng J, Lyu T, Shi J, Nagaraja HN</w:t>
            </w:r>
            <w:r w:rsidR="00743969">
              <w:rPr>
                <w:rFonts w:ascii="Times New Roman" w:hAnsi="Times New Roman" w:cs="Times New Roman"/>
                <w:sz w:val="24"/>
                <w:szCs w:val="24"/>
              </w:rPr>
              <w:t xml:space="preserve">,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Models for injury count data from the National Health Interview Survey. Ordered Data Analysis, Models and Health Research Methods: An International Conference in Honor of H.N. Nagaraja for His 60th Birthday. Richardson, TX, March 7-9, 2014</w:t>
            </w:r>
          </w:p>
          <w:p w14:paraId="2E59DC18" w14:textId="6C62A716" w:rsidR="00743969" w:rsidRPr="002D33CD" w:rsidRDefault="00743969" w:rsidP="00A1240A">
            <w:pPr>
              <w:rPr>
                <w:rFonts w:ascii="Times New Roman" w:hAnsi="Times New Roman" w:cs="Times New Roman"/>
                <w:sz w:val="24"/>
                <w:szCs w:val="24"/>
              </w:rPr>
            </w:pPr>
          </w:p>
        </w:tc>
      </w:tr>
      <w:tr w:rsidR="00A1240A" w:rsidRPr="002D33CD" w14:paraId="3F9D4435" w14:textId="77777777" w:rsidTr="00D352CC">
        <w:tc>
          <w:tcPr>
            <w:tcW w:w="636" w:type="dxa"/>
          </w:tcPr>
          <w:p w14:paraId="3D0213A9" w14:textId="03336B86"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5</w:t>
            </w:r>
            <w:r w:rsidR="00036A3B">
              <w:rPr>
                <w:rFonts w:ascii="Times New Roman" w:hAnsi="Times New Roman" w:cs="Times New Roman"/>
                <w:sz w:val="24"/>
                <w:szCs w:val="24"/>
              </w:rPr>
              <w:t>9</w:t>
            </w:r>
            <w:r w:rsidRPr="002D33CD">
              <w:rPr>
                <w:rFonts w:ascii="Times New Roman" w:hAnsi="Times New Roman" w:cs="Times New Roman"/>
                <w:sz w:val="24"/>
                <w:szCs w:val="24"/>
              </w:rPr>
              <w:t>.</w:t>
            </w:r>
          </w:p>
        </w:tc>
        <w:tc>
          <w:tcPr>
            <w:tcW w:w="8725" w:type="dxa"/>
          </w:tcPr>
          <w:p w14:paraId="65ACC71F"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presentation-Nielsen J, Shi J, Wheeler K, Groner J, Besner G,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Kenney B. Characteristics of penetrating pediatric trauma in the U.S.: A National Trauma Databank Analysis. The 2014 AAP National Conference and Expedition, San Diego, CA, October 11-14, 2014</w:t>
            </w:r>
          </w:p>
          <w:p w14:paraId="13B91D14" w14:textId="69672C7C" w:rsidR="00743969" w:rsidRPr="002D33CD" w:rsidRDefault="00743969" w:rsidP="00A1240A">
            <w:pPr>
              <w:rPr>
                <w:rFonts w:ascii="Times New Roman" w:hAnsi="Times New Roman" w:cs="Times New Roman"/>
                <w:sz w:val="24"/>
                <w:szCs w:val="24"/>
              </w:rPr>
            </w:pPr>
          </w:p>
        </w:tc>
      </w:tr>
      <w:tr w:rsidR="00A1240A" w:rsidRPr="002D33CD" w14:paraId="05353D3A" w14:textId="77777777" w:rsidTr="00D352CC">
        <w:tc>
          <w:tcPr>
            <w:tcW w:w="636" w:type="dxa"/>
          </w:tcPr>
          <w:p w14:paraId="0F4E8B16" w14:textId="1213E84F" w:rsidR="00A1240A" w:rsidRPr="002D33CD" w:rsidRDefault="00036A3B" w:rsidP="00A1240A">
            <w:pPr>
              <w:rPr>
                <w:rFonts w:ascii="Times New Roman" w:hAnsi="Times New Roman" w:cs="Times New Roman"/>
                <w:sz w:val="24"/>
                <w:szCs w:val="24"/>
              </w:rPr>
            </w:pPr>
            <w:r>
              <w:rPr>
                <w:rFonts w:ascii="Times New Roman" w:hAnsi="Times New Roman" w:cs="Times New Roman"/>
                <w:sz w:val="24"/>
                <w:szCs w:val="24"/>
              </w:rPr>
              <w:lastRenderedPageBreak/>
              <w:t>60</w:t>
            </w:r>
            <w:r w:rsidR="00A1240A" w:rsidRPr="002D33CD">
              <w:rPr>
                <w:rFonts w:ascii="Times New Roman" w:hAnsi="Times New Roman" w:cs="Times New Roman"/>
                <w:sz w:val="24"/>
                <w:szCs w:val="24"/>
              </w:rPr>
              <w:t>.</w:t>
            </w:r>
          </w:p>
        </w:tc>
        <w:tc>
          <w:tcPr>
            <w:tcW w:w="8725" w:type="dxa"/>
          </w:tcPr>
          <w:p w14:paraId="676E66E1"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Trauma under-triage and over-triage rate: are we using the wrong formulas? The 1st Pediatric Trauma Society Annual Conference, Chicago, IL, November 13-15, 2014</w:t>
            </w:r>
          </w:p>
          <w:p w14:paraId="533A78B3" w14:textId="6DD239DE" w:rsidR="00743969" w:rsidRPr="002D33CD" w:rsidRDefault="00743969" w:rsidP="00A1240A">
            <w:pPr>
              <w:rPr>
                <w:rFonts w:ascii="Times New Roman" w:hAnsi="Times New Roman" w:cs="Times New Roman"/>
                <w:sz w:val="24"/>
                <w:szCs w:val="24"/>
              </w:rPr>
            </w:pPr>
          </w:p>
        </w:tc>
      </w:tr>
      <w:tr w:rsidR="00A1240A" w:rsidRPr="002D33CD" w14:paraId="68970F40" w14:textId="77777777" w:rsidTr="00D352CC">
        <w:tc>
          <w:tcPr>
            <w:tcW w:w="636" w:type="dxa"/>
          </w:tcPr>
          <w:p w14:paraId="667A9782" w14:textId="141DB19E"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6</w:t>
            </w:r>
            <w:r w:rsidR="00036A3B">
              <w:rPr>
                <w:rFonts w:ascii="Times New Roman" w:hAnsi="Times New Roman" w:cs="Times New Roman"/>
                <w:sz w:val="24"/>
                <w:szCs w:val="24"/>
              </w:rPr>
              <w:t>1</w:t>
            </w:r>
            <w:r w:rsidRPr="002D33CD">
              <w:rPr>
                <w:rFonts w:ascii="Times New Roman" w:hAnsi="Times New Roman" w:cs="Times New Roman"/>
                <w:sz w:val="24"/>
                <w:szCs w:val="24"/>
              </w:rPr>
              <w:t>.</w:t>
            </w:r>
          </w:p>
        </w:tc>
        <w:tc>
          <w:tcPr>
            <w:tcW w:w="8725" w:type="dxa"/>
          </w:tcPr>
          <w:p w14:paraId="3A66AAB3" w14:textId="7991126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Shao, J, Yu C, Yao W, Yao H,</w:t>
            </w:r>
            <w:r w:rsidR="00743969">
              <w:rPr>
                <w:rFonts w:ascii="Times New Roman" w:hAnsi="Times New Roman" w:cs="Times New Roman"/>
                <w:sz w:val="24"/>
                <w:szCs w:val="24"/>
              </w:rPr>
              <w:t xml:space="preserve"> </w:t>
            </w:r>
            <w:r w:rsidRPr="002D33CD">
              <w:rPr>
                <w:rFonts w:ascii="Times New Roman" w:hAnsi="Times New Roman" w:cs="Times New Roman"/>
                <w:sz w:val="24"/>
                <w:szCs w:val="24"/>
              </w:rPr>
              <w:t>Zhu H. Pediatric abuse-related head trauma in Peoples’ Republic of China. The 1st Pediatric Trauma Society Annual Conference, Chicago, IL, November 13-15, 2014</w:t>
            </w:r>
          </w:p>
          <w:p w14:paraId="08135456" w14:textId="22ECF785" w:rsidR="00743969" w:rsidRPr="002D33CD" w:rsidRDefault="00743969" w:rsidP="00A1240A">
            <w:pPr>
              <w:rPr>
                <w:rFonts w:ascii="Times New Roman" w:hAnsi="Times New Roman" w:cs="Times New Roman"/>
                <w:sz w:val="24"/>
                <w:szCs w:val="24"/>
              </w:rPr>
            </w:pPr>
          </w:p>
        </w:tc>
      </w:tr>
      <w:tr w:rsidR="00A1240A" w:rsidRPr="002D33CD" w14:paraId="1B0C922C" w14:textId="77777777" w:rsidTr="00D352CC">
        <w:tc>
          <w:tcPr>
            <w:tcW w:w="636" w:type="dxa"/>
          </w:tcPr>
          <w:p w14:paraId="06310A4E" w14:textId="23AADBA9"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6</w:t>
            </w:r>
            <w:r w:rsidR="00036A3B">
              <w:rPr>
                <w:rFonts w:ascii="Times New Roman" w:hAnsi="Times New Roman" w:cs="Times New Roman"/>
                <w:sz w:val="24"/>
                <w:szCs w:val="24"/>
              </w:rPr>
              <w:t>2</w:t>
            </w:r>
            <w:r w:rsidRPr="002D33CD">
              <w:rPr>
                <w:rFonts w:ascii="Times New Roman" w:hAnsi="Times New Roman" w:cs="Times New Roman"/>
                <w:sz w:val="24"/>
                <w:szCs w:val="24"/>
              </w:rPr>
              <w:t>.</w:t>
            </w:r>
          </w:p>
        </w:tc>
        <w:tc>
          <w:tcPr>
            <w:tcW w:w="8725" w:type="dxa"/>
          </w:tcPr>
          <w:p w14:paraId="24CE6C62" w14:textId="2BA2C0D1"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presentation-Peng J, Shi J, Wheeler K,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Emergency department visit and mortality risk of U.S. pediatric major trauma patients. The 1st Pediatric Trauma Society Annual Conference, Chicago, IL, November 13-15, 2014</w:t>
            </w:r>
          </w:p>
          <w:p w14:paraId="22651613" w14:textId="1534C27C" w:rsidR="00743969" w:rsidRPr="002D33CD" w:rsidRDefault="00743969" w:rsidP="00A1240A">
            <w:pPr>
              <w:rPr>
                <w:rFonts w:ascii="Times New Roman" w:hAnsi="Times New Roman" w:cs="Times New Roman"/>
                <w:sz w:val="24"/>
                <w:szCs w:val="24"/>
              </w:rPr>
            </w:pPr>
          </w:p>
        </w:tc>
      </w:tr>
      <w:tr w:rsidR="00A1240A" w:rsidRPr="002D33CD" w14:paraId="1A7B4C96" w14:textId="77777777" w:rsidTr="00D352CC">
        <w:tc>
          <w:tcPr>
            <w:tcW w:w="636" w:type="dxa"/>
          </w:tcPr>
          <w:p w14:paraId="4C506F76" w14:textId="2A8B9196"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6</w:t>
            </w:r>
            <w:r w:rsidR="00036A3B">
              <w:rPr>
                <w:rFonts w:ascii="Times New Roman" w:hAnsi="Times New Roman" w:cs="Times New Roman"/>
                <w:sz w:val="24"/>
                <w:szCs w:val="24"/>
              </w:rPr>
              <w:t>3</w:t>
            </w:r>
            <w:r w:rsidRPr="002D33CD">
              <w:rPr>
                <w:rFonts w:ascii="Times New Roman" w:hAnsi="Times New Roman" w:cs="Times New Roman"/>
                <w:sz w:val="24"/>
                <w:szCs w:val="24"/>
              </w:rPr>
              <w:t>.</w:t>
            </w:r>
          </w:p>
        </w:tc>
        <w:tc>
          <w:tcPr>
            <w:tcW w:w="8725" w:type="dxa"/>
          </w:tcPr>
          <w:p w14:paraId="32F291F2" w14:textId="4E7131B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presentation-Nielsen J, Shi J, Wheeler K,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w:t>
            </w:r>
            <w:r w:rsidR="00743969">
              <w:rPr>
                <w:rFonts w:ascii="Times New Roman" w:hAnsi="Times New Roman" w:cs="Times New Roman"/>
                <w:sz w:val="24"/>
                <w:szCs w:val="24"/>
              </w:rPr>
              <w:t xml:space="preserve"> </w:t>
            </w:r>
            <w:r w:rsidRPr="002D33CD">
              <w:rPr>
                <w:rFonts w:ascii="Times New Roman" w:hAnsi="Times New Roman" w:cs="Times New Roman"/>
                <w:sz w:val="24"/>
                <w:szCs w:val="24"/>
              </w:rPr>
              <w:t>Kenney B. Characteristics and resource utilization in pediatric trauma. 10th Annual Academic Surgical Congress, Las Vegas, NV, February 3-5, 2015</w:t>
            </w:r>
          </w:p>
          <w:p w14:paraId="44D0D4AA" w14:textId="798EA524" w:rsidR="00743969" w:rsidRPr="002D33CD" w:rsidRDefault="00743969" w:rsidP="00A1240A">
            <w:pPr>
              <w:rPr>
                <w:rFonts w:ascii="Times New Roman" w:hAnsi="Times New Roman" w:cs="Times New Roman"/>
                <w:sz w:val="24"/>
                <w:szCs w:val="24"/>
              </w:rPr>
            </w:pPr>
          </w:p>
        </w:tc>
      </w:tr>
      <w:tr w:rsidR="00A1240A" w:rsidRPr="002D33CD" w14:paraId="314E6BC8" w14:textId="77777777" w:rsidTr="00D352CC">
        <w:tc>
          <w:tcPr>
            <w:tcW w:w="636" w:type="dxa"/>
          </w:tcPr>
          <w:p w14:paraId="0735CD45" w14:textId="525A15F8"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6</w:t>
            </w:r>
            <w:r w:rsidR="00036A3B">
              <w:rPr>
                <w:rFonts w:ascii="Times New Roman" w:hAnsi="Times New Roman" w:cs="Times New Roman"/>
                <w:sz w:val="24"/>
                <w:szCs w:val="24"/>
              </w:rPr>
              <w:t>4</w:t>
            </w:r>
            <w:r w:rsidRPr="002D33CD">
              <w:rPr>
                <w:rFonts w:ascii="Times New Roman" w:hAnsi="Times New Roman" w:cs="Times New Roman"/>
                <w:sz w:val="24"/>
                <w:szCs w:val="24"/>
              </w:rPr>
              <w:t>.</w:t>
            </w:r>
          </w:p>
        </w:tc>
        <w:tc>
          <w:tcPr>
            <w:tcW w:w="8725" w:type="dxa"/>
          </w:tcPr>
          <w:p w14:paraId="295C0BC6" w14:textId="6C203EA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 Nielsen J, Peper VK, Shi J, Wheeler K,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Kenney B, Fabia R.  Epidemiology and risk factors for mortality in pediatric burn patients. Annual Meeting of the Pacific Association of Pediatric Surgeons, Jeju Island, South Korea, May 17-21, 2015.</w:t>
            </w:r>
          </w:p>
          <w:p w14:paraId="36107B14" w14:textId="4B3AB554" w:rsidR="00743969" w:rsidRPr="002D33CD" w:rsidRDefault="00743969" w:rsidP="00A1240A">
            <w:pPr>
              <w:rPr>
                <w:rFonts w:ascii="Times New Roman" w:hAnsi="Times New Roman" w:cs="Times New Roman"/>
                <w:sz w:val="24"/>
                <w:szCs w:val="24"/>
              </w:rPr>
            </w:pPr>
          </w:p>
        </w:tc>
      </w:tr>
      <w:tr w:rsidR="00A1240A" w:rsidRPr="002D33CD" w14:paraId="3A9D8F7C" w14:textId="77777777" w:rsidTr="00D352CC">
        <w:tc>
          <w:tcPr>
            <w:tcW w:w="636" w:type="dxa"/>
          </w:tcPr>
          <w:p w14:paraId="2889B65E" w14:textId="3F50E7C1"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6</w:t>
            </w:r>
            <w:r w:rsidR="00036A3B">
              <w:rPr>
                <w:rFonts w:ascii="Times New Roman" w:hAnsi="Times New Roman" w:cs="Times New Roman"/>
                <w:sz w:val="24"/>
                <w:szCs w:val="24"/>
              </w:rPr>
              <w:t>5</w:t>
            </w:r>
            <w:r w:rsidRPr="002D33CD">
              <w:rPr>
                <w:rFonts w:ascii="Times New Roman" w:hAnsi="Times New Roman" w:cs="Times New Roman"/>
                <w:sz w:val="24"/>
                <w:szCs w:val="24"/>
              </w:rPr>
              <w:t>.</w:t>
            </w:r>
          </w:p>
        </w:tc>
        <w:tc>
          <w:tcPr>
            <w:tcW w:w="8725" w:type="dxa"/>
          </w:tcPr>
          <w:p w14:paraId="10106EBF" w14:textId="216C8CE1"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presentation-Wheeler K, Shi J,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Haley K, Groner J. Safety in numbers: pediatric emergency department volume affects imaging and admission rates for child maltreatment. 2015 American Academy of Pediatrics (AAP) National Conference &amp; Exhibition, Washington DC, October 23-27, 2015</w:t>
            </w:r>
          </w:p>
          <w:p w14:paraId="4625FE67" w14:textId="36DFFCF2" w:rsidR="00743969" w:rsidRPr="002D33CD" w:rsidRDefault="00743969" w:rsidP="00A1240A">
            <w:pPr>
              <w:rPr>
                <w:rFonts w:ascii="Times New Roman" w:hAnsi="Times New Roman" w:cs="Times New Roman"/>
                <w:sz w:val="24"/>
                <w:szCs w:val="24"/>
              </w:rPr>
            </w:pPr>
          </w:p>
        </w:tc>
      </w:tr>
      <w:tr w:rsidR="00A1240A" w:rsidRPr="002D33CD" w14:paraId="4877887F" w14:textId="77777777" w:rsidTr="00D352CC">
        <w:tc>
          <w:tcPr>
            <w:tcW w:w="636" w:type="dxa"/>
          </w:tcPr>
          <w:p w14:paraId="49964843" w14:textId="7530E361"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6</w:t>
            </w:r>
            <w:r w:rsidR="00036A3B">
              <w:rPr>
                <w:rFonts w:ascii="Times New Roman" w:hAnsi="Times New Roman" w:cs="Times New Roman"/>
                <w:sz w:val="24"/>
                <w:szCs w:val="24"/>
              </w:rPr>
              <w:t>6</w:t>
            </w:r>
            <w:r w:rsidRPr="002D33CD">
              <w:rPr>
                <w:rFonts w:ascii="Times New Roman" w:hAnsi="Times New Roman" w:cs="Times New Roman"/>
                <w:sz w:val="24"/>
                <w:szCs w:val="24"/>
              </w:rPr>
              <w:t>.</w:t>
            </w:r>
          </w:p>
        </w:tc>
        <w:tc>
          <w:tcPr>
            <w:tcW w:w="8725" w:type="dxa"/>
          </w:tcPr>
          <w:p w14:paraId="387D4BB5" w14:textId="4ECE25F6"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presentation-Noffsinger D, Johnson S, Wheeler K, Shi J,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Groner J. Exercise treadmills: A cause of significant hand injuries in young children. 2015 American Academy of Pediatrics (AAP) National Conference &amp; Exhibition, Washington DC, October 23-27, 2015</w:t>
            </w:r>
          </w:p>
          <w:p w14:paraId="255EFF5E" w14:textId="2705EF7E" w:rsidR="00743969" w:rsidRPr="002D33CD" w:rsidRDefault="00743969" w:rsidP="00A1240A">
            <w:pPr>
              <w:rPr>
                <w:rFonts w:ascii="Times New Roman" w:hAnsi="Times New Roman" w:cs="Times New Roman"/>
                <w:sz w:val="24"/>
                <w:szCs w:val="24"/>
              </w:rPr>
            </w:pPr>
          </w:p>
        </w:tc>
      </w:tr>
      <w:tr w:rsidR="00A1240A" w:rsidRPr="002D33CD" w14:paraId="6023E627" w14:textId="77777777" w:rsidTr="00D352CC">
        <w:tc>
          <w:tcPr>
            <w:tcW w:w="636" w:type="dxa"/>
          </w:tcPr>
          <w:p w14:paraId="2CBC57B0" w14:textId="0364F5AE"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6</w:t>
            </w:r>
            <w:r w:rsidR="00036A3B">
              <w:rPr>
                <w:rFonts w:ascii="Times New Roman" w:hAnsi="Times New Roman" w:cs="Times New Roman"/>
                <w:sz w:val="24"/>
                <w:szCs w:val="24"/>
              </w:rPr>
              <w:t>7</w:t>
            </w:r>
            <w:r w:rsidRPr="002D33CD">
              <w:rPr>
                <w:rFonts w:ascii="Times New Roman" w:hAnsi="Times New Roman" w:cs="Times New Roman"/>
                <w:sz w:val="24"/>
                <w:szCs w:val="24"/>
              </w:rPr>
              <w:t>.</w:t>
            </w:r>
          </w:p>
        </w:tc>
        <w:tc>
          <w:tcPr>
            <w:tcW w:w="8725" w:type="dxa"/>
          </w:tcPr>
          <w:p w14:paraId="19FEFF14" w14:textId="77777777" w:rsidR="00743969" w:rsidRDefault="00A1240A" w:rsidP="00743969">
            <w:pPr>
              <w:rPr>
                <w:rFonts w:ascii="Times New Roman" w:hAnsi="Times New Roman" w:cs="Times New Roman"/>
                <w:sz w:val="24"/>
                <w:szCs w:val="24"/>
              </w:rPr>
            </w:pPr>
            <w:r w:rsidRPr="002D33CD">
              <w:rPr>
                <w:rFonts w:ascii="Times New Roman" w:hAnsi="Times New Roman" w:cs="Times New Roman"/>
                <w:sz w:val="24"/>
                <w:szCs w:val="24"/>
              </w:rPr>
              <w:t xml:space="preserve">Oral presentation-Johnson S, Shi J,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Groner J, Thakkar R, Fabia R, Besner G, Wheeler K. Factors associated with inter-facility transfer of pediatric burn patients in U.S. Emergency Departments. The 2nd Pediatric Trauma Society Annual Conference, Scottsdale, AZ, November 6-7, 2015</w:t>
            </w:r>
          </w:p>
          <w:p w14:paraId="507CD5D3" w14:textId="0CE007ED" w:rsidR="00743969" w:rsidRPr="002D33CD" w:rsidRDefault="00743969" w:rsidP="00743969">
            <w:pPr>
              <w:rPr>
                <w:rFonts w:ascii="Times New Roman" w:hAnsi="Times New Roman" w:cs="Times New Roman"/>
                <w:sz w:val="24"/>
                <w:szCs w:val="24"/>
              </w:rPr>
            </w:pPr>
          </w:p>
        </w:tc>
      </w:tr>
      <w:tr w:rsidR="00A1240A" w:rsidRPr="002D33CD" w14:paraId="1105DD55" w14:textId="77777777" w:rsidTr="00D352CC">
        <w:tc>
          <w:tcPr>
            <w:tcW w:w="636" w:type="dxa"/>
          </w:tcPr>
          <w:p w14:paraId="5C415296" w14:textId="3764C102"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6</w:t>
            </w:r>
            <w:r w:rsidR="00036A3B">
              <w:rPr>
                <w:rFonts w:ascii="Times New Roman" w:hAnsi="Times New Roman" w:cs="Times New Roman"/>
                <w:sz w:val="24"/>
                <w:szCs w:val="24"/>
              </w:rPr>
              <w:t>8</w:t>
            </w:r>
            <w:r w:rsidRPr="002D33CD">
              <w:rPr>
                <w:rFonts w:ascii="Times New Roman" w:hAnsi="Times New Roman" w:cs="Times New Roman"/>
                <w:sz w:val="24"/>
                <w:szCs w:val="24"/>
              </w:rPr>
              <w:t>.</w:t>
            </w:r>
          </w:p>
        </w:tc>
        <w:tc>
          <w:tcPr>
            <w:tcW w:w="8725" w:type="dxa"/>
          </w:tcPr>
          <w:p w14:paraId="5FCFBCD4" w14:textId="23EC5056" w:rsidR="00743969"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presentation-Peng J,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xml:space="preserve">. Rates and risk factors of inter-hospital transfer </w:t>
            </w:r>
          </w:p>
          <w:p w14:paraId="170FD798" w14:textId="77777777" w:rsidR="00743969" w:rsidRDefault="00743969" w:rsidP="00A1240A">
            <w:pPr>
              <w:rPr>
                <w:rFonts w:ascii="Times New Roman" w:hAnsi="Times New Roman" w:cs="Times New Roman"/>
                <w:sz w:val="24"/>
                <w:szCs w:val="24"/>
              </w:rPr>
            </w:pPr>
            <w:r>
              <w:rPr>
                <w:rFonts w:ascii="Times New Roman" w:hAnsi="Times New Roman" w:cs="Times New Roman"/>
                <w:sz w:val="24"/>
                <w:szCs w:val="24"/>
              </w:rPr>
              <w:t>a</w:t>
            </w:r>
            <w:r w:rsidR="00A1240A" w:rsidRPr="002D33CD">
              <w:rPr>
                <w:rFonts w:ascii="Times New Roman" w:hAnsi="Times New Roman" w:cs="Times New Roman"/>
                <w:sz w:val="24"/>
                <w:szCs w:val="24"/>
              </w:rPr>
              <w:t xml:space="preserve">mong pediatric major trauma patients in the U.S. The 2nd Pediatric Trauma Society </w:t>
            </w:r>
          </w:p>
          <w:p w14:paraId="75930E52"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Annual Conference, Scottsdale, AZ, November 6-7, 2015</w:t>
            </w:r>
          </w:p>
          <w:p w14:paraId="510A3E53" w14:textId="119EE04E" w:rsidR="00743969" w:rsidRPr="002D33CD" w:rsidRDefault="00743969" w:rsidP="00A1240A">
            <w:pPr>
              <w:rPr>
                <w:rFonts w:ascii="Times New Roman" w:hAnsi="Times New Roman" w:cs="Times New Roman"/>
                <w:sz w:val="24"/>
                <w:szCs w:val="24"/>
              </w:rPr>
            </w:pPr>
          </w:p>
        </w:tc>
      </w:tr>
      <w:tr w:rsidR="00A1240A" w:rsidRPr="002D33CD" w14:paraId="57327FA7" w14:textId="77777777" w:rsidTr="00D352CC">
        <w:tc>
          <w:tcPr>
            <w:tcW w:w="636" w:type="dxa"/>
          </w:tcPr>
          <w:p w14:paraId="2908BDED" w14:textId="4014FB25"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6</w:t>
            </w:r>
            <w:r w:rsidR="00036A3B">
              <w:rPr>
                <w:rFonts w:ascii="Times New Roman" w:hAnsi="Times New Roman" w:cs="Times New Roman"/>
                <w:sz w:val="24"/>
                <w:szCs w:val="24"/>
              </w:rPr>
              <w:t>9</w:t>
            </w:r>
            <w:r w:rsidRPr="002D33CD">
              <w:rPr>
                <w:rFonts w:ascii="Times New Roman" w:hAnsi="Times New Roman" w:cs="Times New Roman"/>
                <w:sz w:val="24"/>
                <w:szCs w:val="24"/>
              </w:rPr>
              <w:t>.</w:t>
            </w:r>
          </w:p>
        </w:tc>
        <w:tc>
          <w:tcPr>
            <w:tcW w:w="8725" w:type="dxa"/>
          </w:tcPr>
          <w:p w14:paraId="1F4964DE" w14:textId="4FE1AF52"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 Williams J, Singichetti B, Li H,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Klingele K, Yang J. Epidemiology of initial and subsequent injuries in collegiate football athletes. APHA 2016 Annual Meeting &amp; Expo, Denver, Colorado, Oct. 29 - Nov. 2, 2015</w:t>
            </w:r>
          </w:p>
          <w:p w14:paraId="4F6B01D7" w14:textId="1498FF5F" w:rsidR="00743969" w:rsidRPr="002D33CD" w:rsidRDefault="00743969" w:rsidP="00A1240A">
            <w:pPr>
              <w:rPr>
                <w:rFonts w:ascii="Times New Roman" w:hAnsi="Times New Roman" w:cs="Times New Roman"/>
                <w:sz w:val="24"/>
                <w:szCs w:val="24"/>
              </w:rPr>
            </w:pPr>
          </w:p>
        </w:tc>
      </w:tr>
      <w:tr w:rsidR="00A1240A" w:rsidRPr="002D33CD" w14:paraId="19C6538C" w14:textId="77777777" w:rsidTr="00D352CC">
        <w:tc>
          <w:tcPr>
            <w:tcW w:w="636" w:type="dxa"/>
          </w:tcPr>
          <w:p w14:paraId="47580EBF" w14:textId="198FE776" w:rsidR="00A1240A" w:rsidRPr="002D33CD" w:rsidRDefault="00036A3B" w:rsidP="00A1240A">
            <w:pPr>
              <w:rPr>
                <w:rFonts w:ascii="Times New Roman" w:hAnsi="Times New Roman" w:cs="Times New Roman"/>
                <w:sz w:val="24"/>
                <w:szCs w:val="24"/>
              </w:rPr>
            </w:pPr>
            <w:r>
              <w:rPr>
                <w:rFonts w:ascii="Times New Roman" w:hAnsi="Times New Roman" w:cs="Times New Roman"/>
                <w:sz w:val="24"/>
                <w:szCs w:val="24"/>
              </w:rPr>
              <w:t>70</w:t>
            </w:r>
            <w:r w:rsidR="00A1240A" w:rsidRPr="002D33CD">
              <w:rPr>
                <w:rFonts w:ascii="Times New Roman" w:hAnsi="Times New Roman" w:cs="Times New Roman"/>
                <w:sz w:val="24"/>
                <w:szCs w:val="24"/>
              </w:rPr>
              <w:t>.</w:t>
            </w:r>
          </w:p>
        </w:tc>
        <w:tc>
          <w:tcPr>
            <w:tcW w:w="8725" w:type="dxa"/>
          </w:tcPr>
          <w:p w14:paraId="1848145C" w14:textId="66CB7D6E" w:rsidR="00A1240A" w:rsidRDefault="00743969" w:rsidP="00A1240A">
            <w:pPr>
              <w:rPr>
                <w:rFonts w:ascii="Times New Roman" w:hAnsi="Times New Roman" w:cs="Times New Roman"/>
                <w:sz w:val="24"/>
                <w:szCs w:val="24"/>
              </w:rPr>
            </w:pPr>
            <w:r>
              <w:rPr>
                <w:rFonts w:ascii="Times New Roman" w:hAnsi="Times New Roman" w:cs="Times New Roman"/>
                <w:sz w:val="24"/>
                <w:szCs w:val="24"/>
              </w:rPr>
              <w:t>K</w:t>
            </w:r>
            <w:r w:rsidR="00A1240A" w:rsidRPr="002D33CD">
              <w:rPr>
                <w:rFonts w:ascii="Times New Roman" w:hAnsi="Times New Roman" w:cs="Times New Roman"/>
                <w:sz w:val="24"/>
                <w:szCs w:val="24"/>
              </w:rPr>
              <w:t>eynote presentation-</w:t>
            </w:r>
            <w:r w:rsidR="00A1240A" w:rsidRPr="00743969">
              <w:rPr>
                <w:rFonts w:ascii="Times New Roman" w:hAnsi="Times New Roman" w:cs="Times New Roman"/>
                <w:b/>
                <w:bCs/>
                <w:sz w:val="24"/>
                <w:szCs w:val="24"/>
              </w:rPr>
              <w:t>Xiang H</w:t>
            </w:r>
            <w:r w:rsidR="00A1240A" w:rsidRPr="002D33CD">
              <w:rPr>
                <w:rFonts w:ascii="Times New Roman" w:hAnsi="Times New Roman" w:cs="Times New Roman"/>
                <w:sz w:val="24"/>
                <w:szCs w:val="24"/>
              </w:rPr>
              <w:t>. Pediatric abuse-related traumatic brain injuries in China. Child Injury Prevention Conference, Beijing, P.R. China, Jun. 21-22, 2016</w:t>
            </w:r>
          </w:p>
          <w:p w14:paraId="183A9081" w14:textId="3ACF0C08" w:rsidR="00743969" w:rsidRPr="002D33CD" w:rsidRDefault="00743969" w:rsidP="00A1240A">
            <w:pPr>
              <w:rPr>
                <w:rFonts w:ascii="Times New Roman" w:hAnsi="Times New Roman" w:cs="Times New Roman"/>
                <w:sz w:val="24"/>
                <w:szCs w:val="24"/>
              </w:rPr>
            </w:pPr>
          </w:p>
        </w:tc>
      </w:tr>
      <w:tr w:rsidR="00A1240A" w:rsidRPr="002D33CD" w14:paraId="5CB1E052" w14:textId="77777777" w:rsidTr="00D352CC">
        <w:tc>
          <w:tcPr>
            <w:tcW w:w="636" w:type="dxa"/>
          </w:tcPr>
          <w:p w14:paraId="687FDB8D" w14:textId="215C2D74"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lastRenderedPageBreak/>
              <w:t>7</w:t>
            </w:r>
            <w:r w:rsidR="00036A3B">
              <w:rPr>
                <w:rFonts w:ascii="Times New Roman" w:hAnsi="Times New Roman" w:cs="Times New Roman"/>
                <w:sz w:val="24"/>
                <w:szCs w:val="24"/>
              </w:rPr>
              <w:t>1</w:t>
            </w:r>
            <w:r w:rsidRPr="002D33CD">
              <w:rPr>
                <w:rFonts w:ascii="Times New Roman" w:hAnsi="Times New Roman" w:cs="Times New Roman"/>
                <w:sz w:val="24"/>
                <w:szCs w:val="24"/>
              </w:rPr>
              <w:t>.</w:t>
            </w:r>
          </w:p>
        </w:tc>
        <w:tc>
          <w:tcPr>
            <w:tcW w:w="8725" w:type="dxa"/>
          </w:tcPr>
          <w:p w14:paraId="06A46BF0" w14:textId="6125529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 Moosavinasab S, Patterson J, Wheeler K, Strouse R, Huang Y, Lin S,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RE:FINE: A real-time interaction search system for consumer product-related injury ED visits in United States. 12th World Conference on Injury Prevention and Safety Promotion, Tampere, Finland, Sept. 18-21, 2016.</w:t>
            </w:r>
          </w:p>
          <w:p w14:paraId="0C16AB2F" w14:textId="65F2CF0C" w:rsidR="00743969" w:rsidRPr="002D33CD" w:rsidRDefault="00743969" w:rsidP="00A1240A">
            <w:pPr>
              <w:rPr>
                <w:rFonts w:ascii="Times New Roman" w:hAnsi="Times New Roman" w:cs="Times New Roman"/>
                <w:sz w:val="24"/>
                <w:szCs w:val="24"/>
              </w:rPr>
            </w:pPr>
          </w:p>
        </w:tc>
      </w:tr>
      <w:tr w:rsidR="00A1240A" w:rsidRPr="002D33CD" w14:paraId="4BFB4EDB" w14:textId="77777777" w:rsidTr="00D352CC">
        <w:tc>
          <w:tcPr>
            <w:tcW w:w="636" w:type="dxa"/>
          </w:tcPr>
          <w:p w14:paraId="2EF7971C" w14:textId="3DF67300"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7</w:t>
            </w:r>
            <w:r w:rsidR="00036A3B">
              <w:rPr>
                <w:rFonts w:ascii="Times New Roman" w:hAnsi="Times New Roman" w:cs="Times New Roman"/>
                <w:sz w:val="24"/>
                <w:szCs w:val="24"/>
              </w:rPr>
              <w:t>2</w:t>
            </w:r>
            <w:r w:rsidRPr="002D33CD">
              <w:rPr>
                <w:rFonts w:ascii="Times New Roman" w:hAnsi="Times New Roman" w:cs="Times New Roman"/>
                <w:sz w:val="24"/>
                <w:szCs w:val="24"/>
              </w:rPr>
              <w:t>.</w:t>
            </w:r>
          </w:p>
        </w:tc>
        <w:tc>
          <w:tcPr>
            <w:tcW w:w="8725" w:type="dxa"/>
          </w:tcPr>
          <w:p w14:paraId="41E939B1" w14:textId="4E532148"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Poster presentation-Lundine JP, Spaw A, Johnson S, Peng J, Wheeler K, Shi J, Yang G, Haley K, Groner J</w:t>
            </w:r>
            <w:r w:rsidR="00743969">
              <w:rPr>
                <w:rFonts w:ascii="Times New Roman" w:hAnsi="Times New Roman" w:cs="Times New Roman"/>
                <w:sz w:val="24"/>
                <w:szCs w:val="24"/>
              </w:rPr>
              <w:t xml:space="preserve">,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Who Comes Back? Follow-up care compliance after hospital discharge in pediatric TBI. American College of Rehabilitation Medicine Annual Conference, Chicago, USA, Nov 2-4, 2016.</w:t>
            </w:r>
          </w:p>
          <w:p w14:paraId="6B6CE788" w14:textId="583CCEF0" w:rsidR="00743969" w:rsidRPr="002D33CD" w:rsidRDefault="00743969" w:rsidP="00A1240A">
            <w:pPr>
              <w:rPr>
                <w:rFonts w:ascii="Times New Roman" w:hAnsi="Times New Roman" w:cs="Times New Roman"/>
                <w:sz w:val="24"/>
                <w:szCs w:val="24"/>
              </w:rPr>
            </w:pPr>
          </w:p>
        </w:tc>
      </w:tr>
      <w:tr w:rsidR="00A1240A" w:rsidRPr="002D33CD" w14:paraId="6BBB6A9F" w14:textId="77777777" w:rsidTr="00D352CC">
        <w:tc>
          <w:tcPr>
            <w:tcW w:w="636" w:type="dxa"/>
          </w:tcPr>
          <w:p w14:paraId="030D0A8B" w14:textId="3F01D7EE"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7</w:t>
            </w:r>
            <w:r w:rsidR="00036A3B">
              <w:rPr>
                <w:rFonts w:ascii="Times New Roman" w:hAnsi="Times New Roman" w:cs="Times New Roman"/>
                <w:sz w:val="24"/>
                <w:szCs w:val="24"/>
              </w:rPr>
              <w:t>3</w:t>
            </w:r>
            <w:r w:rsidRPr="002D33CD">
              <w:rPr>
                <w:rFonts w:ascii="Times New Roman" w:hAnsi="Times New Roman" w:cs="Times New Roman"/>
                <w:sz w:val="24"/>
                <w:szCs w:val="24"/>
              </w:rPr>
              <w:t>.</w:t>
            </w:r>
          </w:p>
        </w:tc>
        <w:tc>
          <w:tcPr>
            <w:tcW w:w="8725" w:type="dxa"/>
          </w:tcPr>
          <w:p w14:paraId="719D53D1" w14:textId="2F610268"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presentation-Peng J, Wheeler K, Groner J, Haley K,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Undertriage of pediatric major trauma patients in the United States. The 3rd Pediatric Trauma Society Annual Conference, Nashville, TN, November 11-12, 2016.</w:t>
            </w:r>
          </w:p>
          <w:p w14:paraId="265A27F3" w14:textId="4B3D4F83" w:rsidR="00743969" w:rsidRPr="002D33CD" w:rsidRDefault="00743969" w:rsidP="00A1240A">
            <w:pPr>
              <w:rPr>
                <w:rFonts w:ascii="Times New Roman" w:hAnsi="Times New Roman" w:cs="Times New Roman"/>
                <w:sz w:val="24"/>
                <w:szCs w:val="24"/>
              </w:rPr>
            </w:pPr>
          </w:p>
        </w:tc>
      </w:tr>
      <w:tr w:rsidR="00A1240A" w:rsidRPr="002D33CD" w14:paraId="55F0E753" w14:textId="77777777" w:rsidTr="00D352CC">
        <w:tc>
          <w:tcPr>
            <w:tcW w:w="636" w:type="dxa"/>
          </w:tcPr>
          <w:p w14:paraId="0FF64256" w14:textId="6D6E93C7"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7</w:t>
            </w:r>
            <w:r w:rsidR="00036A3B">
              <w:rPr>
                <w:rFonts w:ascii="Times New Roman" w:hAnsi="Times New Roman" w:cs="Times New Roman"/>
                <w:sz w:val="24"/>
                <w:szCs w:val="24"/>
              </w:rPr>
              <w:t>4</w:t>
            </w:r>
            <w:r w:rsidRPr="002D33CD">
              <w:rPr>
                <w:rFonts w:ascii="Times New Roman" w:hAnsi="Times New Roman" w:cs="Times New Roman"/>
                <w:sz w:val="24"/>
                <w:szCs w:val="24"/>
              </w:rPr>
              <w:t>.</w:t>
            </w:r>
          </w:p>
        </w:tc>
        <w:tc>
          <w:tcPr>
            <w:tcW w:w="8725" w:type="dxa"/>
          </w:tcPr>
          <w:p w14:paraId="7BA8F52A" w14:textId="753863E6"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presentation-Corrado M, Shi J, Wheeler K, Peng J, Kenney B, Johson S,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Emergency medical services (EMS) versus non-EMS transport among injured children in the United States. The 3rd Pediatric Trauma Society Annual Conference, Nashville, TN, November 11-12, 2016.</w:t>
            </w:r>
          </w:p>
          <w:p w14:paraId="755B985C" w14:textId="72148BEC" w:rsidR="00743969" w:rsidRPr="002D33CD" w:rsidRDefault="00743969" w:rsidP="00A1240A">
            <w:pPr>
              <w:rPr>
                <w:rFonts w:ascii="Times New Roman" w:hAnsi="Times New Roman" w:cs="Times New Roman"/>
                <w:sz w:val="24"/>
                <w:szCs w:val="24"/>
              </w:rPr>
            </w:pPr>
          </w:p>
        </w:tc>
      </w:tr>
      <w:tr w:rsidR="00A1240A" w:rsidRPr="002D33CD" w14:paraId="1E654C8E" w14:textId="77777777" w:rsidTr="00D352CC">
        <w:tc>
          <w:tcPr>
            <w:tcW w:w="636" w:type="dxa"/>
          </w:tcPr>
          <w:p w14:paraId="15E73631" w14:textId="0FFED137"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7</w:t>
            </w:r>
            <w:r w:rsidR="00036A3B">
              <w:rPr>
                <w:rFonts w:ascii="Times New Roman" w:hAnsi="Times New Roman" w:cs="Times New Roman"/>
                <w:sz w:val="24"/>
                <w:szCs w:val="24"/>
              </w:rPr>
              <w:t>5</w:t>
            </w:r>
            <w:r w:rsidRPr="002D33CD">
              <w:rPr>
                <w:rFonts w:ascii="Times New Roman" w:hAnsi="Times New Roman" w:cs="Times New Roman"/>
                <w:sz w:val="24"/>
                <w:szCs w:val="24"/>
              </w:rPr>
              <w:t>.</w:t>
            </w:r>
          </w:p>
        </w:tc>
        <w:tc>
          <w:tcPr>
            <w:tcW w:w="8725" w:type="dxa"/>
          </w:tcPr>
          <w:p w14:paraId="0BA31A81" w14:textId="1258188C"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presentation-Noffsinger DL, Wursetr LA, Cooley J, Buchanan L, Wheeler K, Shi J,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,Groner J. Alcohol and drug screening in adolescent trauma alerts at a level 1 pediatric trauma center. The 3rd Pediatric Trauma Society Annual Conference, Nashville, TN, November 11-12, 2016.</w:t>
            </w:r>
          </w:p>
          <w:p w14:paraId="6216C3E0" w14:textId="2016DC73" w:rsidR="00743969" w:rsidRPr="002D33CD" w:rsidRDefault="00743969" w:rsidP="00A1240A">
            <w:pPr>
              <w:rPr>
                <w:rFonts w:ascii="Times New Roman" w:hAnsi="Times New Roman" w:cs="Times New Roman"/>
                <w:sz w:val="24"/>
                <w:szCs w:val="24"/>
              </w:rPr>
            </w:pPr>
          </w:p>
        </w:tc>
      </w:tr>
      <w:tr w:rsidR="00A1240A" w:rsidRPr="002D33CD" w14:paraId="785ABAA7" w14:textId="77777777" w:rsidTr="00D352CC">
        <w:tc>
          <w:tcPr>
            <w:tcW w:w="636" w:type="dxa"/>
          </w:tcPr>
          <w:p w14:paraId="2F36B7CF" w14:textId="2C775953"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7</w:t>
            </w:r>
            <w:r w:rsidR="00036A3B">
              <w:rPr>
                <w:rFonts w:ascii="Times New Roman" w:hAnsi="Times New Roman" w:cs="Times New Roman"/>
                <w:sz w:val="24"/>
                <w:szCs w:val="24"/>
              </w:rPr>
              <w:t>6</w:t>
            </w:r>
            <w:r w:rsidRPr="002D33CD">
              <w:rPr>
                <w:rFonts w:ascii="Times New Roman" w:hAnsi="Times New Roman" w:cs="Times New Roman"/>
                <w:sz w:val="24"/>
                <w:szCs w:val="24"/>
              </w:rPr>
              <w:t>.</w:t>
            </w:r>
          </w:p>
        </w:tc>
        <w:tc>
          <w:tcPr>
            <w:tcW w:w="8725" w:type="dxa"/>
          </w:tcPr>
          <w:p w14:paraId="5076F29E"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presentation-Wheeler K, Shi J,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Thakkar R, Groner J. US pediatric trauma patient unplanned 30 day readmissions. The 3rd Pediatric Trauma Society Annual Conference, Nashville, TN, November 11-12, 2016</w:t>
            </w:r>
          </w:p>
          <w:p w14:paraId="613639F8" w14:textId="5A1D58F5" w:rsidR="00743969" w:rsidRPr="002D33CD" w:rsidRDefault="00743969" w:rsidP="00A1240A">
            <w:pPr>
              <w:rPr>
                <w:rFonts w:ascii="Times New Roman" w:hAnsi="Times New Roman" w:cs="Times New Roman"/>
                <w:sz w:val="24"/>
                <w:szCs w:val="24"/>
              </w:rPr>
            </w:pPr>
          </w:p>
        </w:tc>
      </w:tr>
      <w:tr w:rsidR="00A1240A" w:rsidRPr="002D33CD" w14:paraId="7D48A4CD" w14:textId="77777777" w:rsidTr="00D352CC">
        <w:tc>
          <w:tcPr>
            <w:tcW w:w="636" w:type="dxa"/>
          </w:tcPr>
          <w:p w14:paraId="4BB79785" w14:textId="1D9496A2"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7</w:t>
            </w:r>
            <w:r w:rsidR="00036A3B">
              <w:rPr>
                <w:rFonts w:ascii="Times New Roman" w:hAnsi="Times New Roman" w:cs="Times New Roman"/>
                <w:sz w:val="24"/>
                <w:szCs w:val="24"/>
              </w:rPr>
              <w:t>7</w:t>
            </w:r>
            <w:r w:rsidRPr="002D33CD">
              <w:rPr>
                <w:rFonts w:ascii="Times New Roman" w:hAnsi="Times New Roman" w:cs="Times New Roman"/>
                <w:sz w:val="24"/>
                <w:szCs w:val="24"/>
              </w:rPr>
              <w:t>.</w:t>
            </w:r>
          </w:p>
        </w:tc>
        <w:tc>
          <w:tcPr>
            <w:tcW w:w="8725" w:type="dxa"/>
          </w:tcPr>
          <w:p w14:paraId="720DE4D3"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 - Kelley-Quon LI, Pringle K, Shi J,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Wheeler KK, Groner JI. Influence of Concealed Carry Legislation and Socioeconomic Status on Pediatric Firearm Injuries. Poster Presentation, American Association for the Surgery of Trauma, September 13, 2017.</w:t>
            </w:r>
          </w:p>
          <w:p w14:paraId="5D3CB716" w14:textId="1CDE30C0" w:rsidR="00743969" w:rsidRPr="002D33CD" w:rsidRDefault="00743969" w:rsidP="00A1240A">
            <w:pPr>
              <w:rPr>
                <w:rFonts w:ascii="Times New Roman" w:hAnsi="Times New Roman" w:cs="Times New Roman"/>
                <w:sz w:val="24"/>
                <w:szCs w:val="24"/>
              </w:rPr>
            </w:pPr>
          </w:p>
        </w:tc>
      </w:tr>
      <w:tr w:rsidR="00A1240A" w:rsidRPr="002D33CD" w14:paraId="409D4261" w14:textId="77777777" w:rsidTr="00D352CC">
        <w:tc>
          <w:tcPr>
            <w:tcW w:w="636" w:type="dxa"/>
          </w:tcPr>
          <w:p w14:paraId="66E73632" w14:textId="4F788D3C"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7</w:t>
            </w:r>
            <w:r w:rsidR="00036A3B">
              <w:rPr>
                <w:rFonts w:ascii="Times New Roman" w:hAnsi="Times New Roman" w:cs="Times New Roman"/>
                <w:sz w:val="24"/>
                <w:szCs w:val="24"/>
              </w:rPr>
              <w:t>8</w:t>
            </w:r>
            <w:r w:rsidRPr="002D33CD">
              <w:rPr>
                <w:rFonts w:ascii="Times New Roman" w:hAnsi="Times New Roman" w:cs="Times New Roman"/>
                <w:sz w:val="24"/>
                <w:szCs w:val="24"/>
              </w:rPr>
              <w:t>.</w:t>
            </w:r>
          </w:p>
        </w:tc>
        <w:tc>
          <w:tcPr>
            <w:tcW w:w="8725" w:type="dxa"/>
          </w:tcPr>
          <w:p w14:paraId="3CE41EA6"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VR Games in Pediatric Brain Injury Patients Rehabilitation and Pain Management. International Symposium on Healthy China-Medical Education Development, Wuhan, China, May 17-21, 2017.</w:t>
            </w:r>
          </w:p>
          <w:p w14:paraId="4F170164" w14:textId="5739C28D" w:rsidR="005A3D66" w:rsidRPr="002D33CD" w:rsidRDefault="005A3D66" w:rsidP="00A1240A">
            <w:pPr>
              <w:rPr>
                <w:rFonts w:ascii="Times New Roman" w:hAnsi="Times New Roman" w:cs="Times New Roman"/>
                <w:sz w:val="24"/>
                <w:szCs w:val="24"/>
              </w:rPr>
            </w:pPr>
          </w:p>
        </w:tc>
      </w:tr>
      <w:tr w:rsidR="00A1240A" w:rsidRPr="002D33CD" w14:paraId="372D6C9A" w14:textId="77777777" w:rsidTr="00D352CC">
        <w:tc>
          <w:tcPr>
            <w:tcW w:w="636" w:type="dxa"/>
          </w:tcPr>
          <w:p w14:paraId="6C08500A" w14:textId="46CFA521"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7</w:t>
            </w:r>
            <w:r w:rsidR="00036A3B">
              <w:rPr>
                <w:rFonts w:ascii="Times New Roman" w:hAnsi="Times New Roman" w:cs="Times New Roman"/>
                <w:sz w:val="24"/>
                <w:szCs w:val="24"/>
              </w:rPr>
              <w:t>9</w:t>
            </w:r>
            <w:r w:rsidRPr="002D33CD">
              <w:rPr>
                <w:rFonts w:ascii="Times New Roman" w:hAnsi="Times New Roman" w:cs="Times New Roman"/>
                <w:sz w:val="24"/>
                <w:szCs w:val="24"/>
              </w:rPr>
              <w:t>.</w:t>
            </w:r>
          </w:p>
        </w:tc>
        <w:tc>
          <w:tcPr>
            <w:tcW w:w="8725" w:type="dxa"/>
          </w:tcPr>
          <w:p w14:paraId="047A88A7"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US EMS System and Pediatric Traumatic Brain Injury Rehabilitation and Management. International Symposium on Healthy China-Medical Education Development, Wuhan, China, May 17-21, 2017.</w:t>
            </w:r>
          </w:p>
          <w:p w14:paraId="15F37071" w14:textId="3DBC45DF" w:rsidR="00743969" w:rsidRPr="002D33CD" w:rsidRDefault="00743969" w:rsidP="00A1240A">
            <w:pPr>
              <w:rPr>
                <w:rFonts w:ascii="Times New Roman" w:hAnsi="Times New Roman" w:cs="Times New Roman"/>
                <w:sz w:val="24"/>
                <w:szCs w:val="24"/>
              </w:rPr>
            </w:pPr>
          </w:p>
        </w:tc>
      </w:tr>
      <w:tr w:rsidR="00A1240A" w:rsidRPr="002D33CD" w14:paraId="278B56CD" w14:textId="77777777" w:rsidTr="00D352CC">
        <w:tc>
          <w:tcPr>
            <w:tcW w:w="636" w:type="dxa"/>
          </w:tcPr>
          <w:p w14:paraId="64AC29B5" w14:textId="405B1C00" w:rsidR="00A1240A" w:rsidRPr="002D33CD" w:rsidRDefault="00036A3B" w:rsidP="00A1240A">
            <w:pPr>
              <w:rPr>
                <w:rFonts w:ascii="Times New Roman" w:hAnsi="Times New Roman" w:cs="Times New Roman"/>
                <w:sz w:val="24"/>
                <w:szCs w:val="24"/>
              </w:rPr>
            </w:pPr>
            <w:r>
              <w:rPr>
                <w:rFonts w:ascii="Times New Roman" w:hAnsi="Times New Roman" w:cs="Times New Roman"/>
                <w:sz w:val="24"/>
                <w:szCs w:val="24"/>
              </w:rPr>
              <w:t>80</w:t>
            </w:r>
            <w:r w:rsidR="00A1240A" w:rsidRPr="002D33CD">
              <w:rPr>
                <w:rFonts w:ascii="Times New Roman" w:hAnsi="Times New Roman" w:cs="Times New Roman"/>
                <w:sz w:val="24"/>
                <w:szCs w:val="24"/>
              </w:rPr>
              <w:t>.</w:t>
            </w:r>
          </w:p>
        </w:tc>
        <w:tc>
          <w:tcPr>
            <w:tcW w:w="8725" w:type="dxa"/>
          </w:tcPr>
          <w:p w14:paraId="05BD4312" w14:textId="73CE3D9F"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presentation-Nattino G, Lu B, Shi J, Lemeshow S, </w:t>
            </w:r>
            <w:r w:rsidRPr="00743969">
              <w:rPr>
                <w:rFonts w:ascii="Times New Roman" w:hAnsi="Times New Roman" w:cs="Times New Roman"/>
                <w:b/>
                <w:bCs/>
                <w:sz w:val="24"/>
                <w:szCs w:val="24"/>
              </w:rPr>
              <w:t>Xiang</w:t>
            </w:r>
            <w:r w:rsidR="00743969" w:rsidRPr="00743969">
              <w:rPr>
                <w:rFonts w:ascii="Times New Roman" w:hAnsi="Times New Roman" w:cs="Times New Roman"/>
                <w:b/>
                <w:bCs/>
                <w:sz w:val="24"/>
                <w:szCs w:val="24"/>
              </w:rPr>
              <w:t xml:space="preserve"> H</w:t>
            </w:r>
            <w:r w:rsidRPr="002D33CD">
              <w:rPr>
                <w:rFonts w:ascii="Times New Roman" w:hAnsi="Times New Roman" w:cs="Times New Roman"/>
                <w:sz w:val="24"/>
                <w:szCs w:val="24"/>
              </w:rPr>
              <w:t>. Triplet matching for estimating causal effects with three treatment arms: a comparative study of mortality by trauma center level. 12th International Conference on Health Policy Statistics. Charleston, SC, January 10-12, 2018</w:t>
            </w:r>
          </w:p>
          <w:p w14:paraId="3BC8F5D2" w14:textId="307E1CE4" w:rsidR="00743969" w:rsidRPr="002D33CD" w:rsidRDefault="00743969" w:rsidP="00A1240A">
            <w:pPr>
              <w:rPr>
                <w:rFonts w:ascii="Times New Roman" w:hAnsi="Times New Roman" w:cs="Times New Roman"/>
                <w:sz w:val="24"/>
                <w:szCs w:val="24"/>
              </w:rPr>
            </w:pPr>
          </w:p>
        </w:tc>
      </w:tr>
      <w:tr w:rsidR="00A1240A" w:rsidRPr="002D33CD" w14:paraId="26A5FD2F" w14:textId="77777777" w:rsidTr="00D352CC">
        <w:tc>
          <w:tcPr>
            <w:tcW w:w="636" w:type="dxa"/>
          </w:tcPr>
          <w:p w14:paraId="278DC453" w14:textId="0506A902"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lastRenderedPageBreak/>
              <w:t>8</w:t>
            </w:r>
            <w:r w:rsidR="00036A3B">
              <w:rPr>
                <w:rFonts w:ascii="Times New Roman" w:hAnsi="Times New Roman" w:cs="Times New Roman"/>
                <w:sz w:val="24"/>
                <w:szCs w:val="24"/>
              </w:rPr>
              <w:t>1</w:t>
            </w:r>
            <w:r w:rsidRPr="002D33CD">
              <w:rPr>
                <w:rFonts w:ascii="Times New Roman" w:hAnsi="Times New Roman" w:cs="Times New Roman"/>
                <w:sz w:val="24"/>
                <w:szCs w:val="24"/>
              </w:rPr>
              <w:t>.</w:t>
            </w:r>
          </w:p>
        </w:tc>
        <w:tc>
          <w:tcPr>
            <w:tcW w:w="8725" w:type="dxa"/>
          </w:tcPr>
          <w:p w14:paraId="1DD09009" w14:textId="1B864ABA"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presentation-Li L,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Andridge, R, Zhu M. Texting/emailing among adolescent drivers in the United States: An analysis of 2015 state Youth Risk Behavior Surveys. APHA 2017 Annual Meeting &amp; Expo, Atlanta, GA, November 4-8, 2017</w:t>
            </w:r>
          </w:p>
          <w:p w14:paraId="04B1736E" w14:textId="24ACA495" w:rsidR="00743969" w:rsidRPr="002D33CD" w:rsidRDefault="00743969" w:rsidP="00A1240A">
            <w:pPr>
              <w:rPr>
                <w:rFonts w:ascii="Times New Roman" w:hAnsi="Times New Roman" w:cs="Times New Roman"/>
                <w:sz w:val="24"/>
                <w:szCs w:val="24"/>
              </w:rPr>
            </w:pPr>
          </w:p>
        </w:tc>
      </w:tr>
      <w:tr w:rsidR="00A1240A" w:rsidRPr="002D33CD" w14:paraId="4716BE09" w14:textId="77777777" w:rsidTr="00D352CC">
        <w:tc>
          <w:tcPr>
            <w:tcW w:w="636" w:type="dxa"/>
          </w:tcPr>
          <w:p w14:paraId="48EEACB8" w14:textId="4FADF17D"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8</w:t>
            </w:r>
            <w:r w:rsidR="00036A3B">
              <w:rPr>
                <w:rFonts w:ascii="Times New Roman" w:hAnsi="Times New Roman" w:cs="Times New Roman"/>
                <w:sz w:val="24"/>
                <w:szCs w:val="24"/>
              </w:rPr>
              <w:t>2</w:t>
            </w:r>
            <w:r w:rsidRPr="002D33CD">
              <w:rPr>
                <w:rFonts w:ascii="Times New Roman" w:hAnsi="Times New Roman" w:cs="Times New Roman"/>
                <w:sz w:val="24"/>
                <w:szCs w:val="24"/>
              </w:rPr>
              <w:t>.</w:t>
            </w:r>
          </w:p>
        </w:tc>
        <w:tc>
          <w:tcPr>
            <w:tcW w:w="8725" w:type="dxa"/>
          </w:tcPr>
          <w:p w14:paraId="7614BA80" w14:textId="26B0FFA5"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 Kelley-Quon LI, Pringle K, Shi J, Wheeler KK, </w:t>
            </w:r>
            <w:r w:rsidRPr="00743969">
              <w:rPr>
                <w:rFonts w:ascii="Times New Roman" w:hAnsi="Times New Roman" w:cs="Times New Roman"/>
                <w:b/>
                <w:bCs/>
                <w:sz w:val="24"/>
                <w:szCs w:val="24"/>
              </w:rPr>
              <w:t>Xiang H</w:t>
            </w:r>
            <w:r w:rsidRPr="002D33CD">
              <w:rPr>
                <w:rFonts w:ascii="Times New Roman" w:hAnsi="Times New Roman" w:cs="Times New Roman"/>
                <w:sz w:val="24"/>
                <w:szCs w:val="24"/>
              </w:rPr>
              <w:t xml:space="preserve">, </w:t>
            </w:r>
            <w:r w:rsidR="00743969">
              <w:rPr>
                <w:rFonts w:ascii="Times New Roman" w:hAnsi="Times New Roman" w:cs="Times New Roman"/>
                <w:sz w:val="24"/>
                <w:szCs w:val="24"/>
              </w:rPr>
              <w:t>G</w:t>
            </w:r>
            <w:r w:rsidRPr="002D33CD">
              <w:rPr>
                <w:rFonts w:ascii="Times New Roman" w:hAnsi="Times New Roman" w:cs="Times New Roman"/>
                <w:sz w:val="24"/>
                <w:szCs w:val="24"/>
              </w:rPr>
              <w:t>roner JI. Influence of Concealed Carry Legislation and Socioeconomic Status on Pediatric Firearm Injuries. 76th Annual Meeting of AAST and Clinical Congress of Acute Care Surgery, Baltimore, MD, September 13–16, 2017</w:t>
            </w:r>
          </w:p>
          <w:p w14:paraId="0764F4FA" w14:textId="50335961" w:rsidR="00743969" w:rsidRPr="002D33CD" w:rsidRDefault="00743969" w:rsidP="00A1240A">
            <w:pPr>
              <w:rPr>
                <w:rFonts w:ascii="Times New Roman" w:hAnsi="Times New Roman" w:cs="Times New Roman"/>
                <w:sz w:val="24"/>
                <w:szCs w:val="24"/>
              </w:rPr>
            </w:pPr>
          </w:p>
        </w:tc>
      </w:tr>
      <w:tr w:rsidR="00A1240A" w:rsidRPr="002D33CD" w14:paraId="57BEA715" w14:textId="77777777" w:rsidTr="00D352CC">
        <w:tc>
          <w:tcPr>
            <w:tcW w:w="636" w:type="dxa"/>
          </w:tcPr>
          <w:p w14:paraId="4E854758" w14:textId="6FBC7C74"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8</w:t>
            </w:r>
            <w:r w:rsidR="00036A3B">
              <w:rPr>
                <w:rFonts w:ascii="Times New Roman" w:hAnsi="Times New Roman" w:cs="Times New Roman"/>
                <w:sz w:val="24"/>
                <w:szCs w:val="24"/>
              </w:rPr>
              <w:t>3</w:t>
            </w:r>
            <w:r w:rsidRPr="002D33CD">
              <w:rPr>
                <w:rFonts w:ascii="Times New Roman" w:hAnsi="Times New Roman" w:cs="Times New Roman"/>
                <w:sz w:val="24"/>
                <w:szCs w:val="24"/>
              </w:rPr>
              <w:t>.</w:t>
            </w:r>
          </w:p>
        </w:tc>
        <w:tc>
          <w:tcPr>
            <w:tcW w:w="8725" w:type="dxa"/>
          </w:tcPr>
          <w:p w14:paraId="0C5D4165" w14:textId="4949C9D3"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presentation-Nordin A, Coleman A, Shi J, Wheeler K,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w:t>
            </w:r>
            <w:r w:rsidR="00631D18">
              <w:rPr>
                <w:rFonts w:ascii="Times New Roman" w:hAnsi="Times New Roman" w:cs="Times New Roman"/>
                <w:sz w:val="24"/>
                <w:szCs w:val="24"/>
              </w:rPr>
              <w:t xml:space="preserve"> </w:t>
            </w:r>
            <w:r w:rsidRPr="002D33CD">
              <w:rPr>
                <w:rFonts w:ascii="Times New Roman" w:hAnsi="Times New Roman" w:cs="Times New Roman"/>
                <w:sz w:val="24"/>
                <w:szCs w:val="24"/>
              </w:rPr>
              <w:t>Kenney B. In Harm’s Way: Unintentional Firearm Injuries in Young Children. Canadian Association of Paediatric Surgeons, Banff, Albert, October 5-7, 2017</w:t>
            </w:r>
          </w:p>
          <w:p w14:paraId="6A0EE045" w14:textId="3CD34E17" w:rsidR="00631D18" w:rsidRPr="002D33CD" w:rsidRDefault="00631D18" w:rsidP="00A1240A">
            <w:pPr>
              <w:rPr>
                <w:rFonts w:ascii="Times New Roman" w:hAnsi="Times New Roman" w:cs="Times New Roman"/>
                <w:sz w:val="24"/>
                <w:szCs w:val="24"/>
              </w:rPr>
            </w:pPr>
          </w:p>
        </w:tc>
      </w:tr>
      <w:tr w:rsidR="00A1240A" w:rsidRPr="002D33CD" w14:paraId="0D900C27" w14:textId="77777777" w:rsidTr="00D352CC">
        <w:tc>
          <w:tcPr>
            <w:tcW w:w="636" w:type="dxa"/>
          </w:tcPr>
          <w:p w14:paraId="481CBFAC" w14:textId="5C059110"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8</w:t>
            </w:r>
            <w:r w:rsidR="00036A3B">
              <w:rPr>
                <w:rFonts w:ascii="Times New Roman" w:hAnsi="Times New Roman" w:cs="Times New Roman"/>
                <w:sz w:val="24"/>
                <w:szCs w:val="24"/>
              </w:rPr>
              <w:t>4</w:t>
            </w:r>
            <w:r w:rsidRPr="002D33CD">
              <w:rPr>
                <w:rFonts w:ascii="Times New Roman" w:hAnsi="Times New Roman" w:cs="Times New Roman"/>
                <w:sz w:val="24"/>
                <w:szCs w:val="24"/>
              </w:rPr>
              <w:t>.</w:t>
            </w:r>
          </w:p>
        </w:tc>
        <w:tc>
          <w:tcPr>
            <w:tcW w:w="8725" w:type="dxa"/>
          </w:tcPr>
          <w:p w14:paraId="0D06D7FF" w14:textId="5D16FF94"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presentation-Hodosevich Z, Wheeler KK, Shi J, Coffey R, Bailey K, Jones LM, Thakkar RK, Fabia R, Groner JI,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 U.S. adult burn patient unplanned 30-day readmissions. Eastern Great Lakes Burn Conference, Rochester, NY, October 12-13, 2017.</w:t>
            </w:r>
          </w:p>
          <w:p w14:paraId="11F20AAB" w14:textId="0BC78338" w:rsidR="00631D18" w:rsidRPr="002D33CD" w:rsidRDefault="00631D18" w:rsidP="00A1240A">
            <w:pPr>
              <w:rPr>
                <w:rFonts w:ascii="Times New Roman" w:hAnsi="Times New Roman" w:cs="Times New Roman"/>
                <w:sz w:val="24"/>
                <w:szCs w:val="24"/>
              </w:rPr>
            </w:pPr>
          </w:p>
        </w:tc>
      </w:tr>
      <w:tr w:rsidR="00A1240A" w:rsidRPr="002D33CD" w14:paraId="0BB1DCA0" w14:textId="77777777" w:rsidTr="00D352CC">
        <w:tc>
          <w:tcPr>
            <w:tcW w:w="636" w:type="dxa"/>
          </w:tcPr>
          <w:p w14:paraId="6A2EF953" w14:textId="3FC02578"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8</w:t>
            </w:r>
            <w:r w:rsidR="00036A3B">
              <w:rPr>
                <w:rFonts w:ascii="Times New Roman" w:hAnsi="Times New Roman" w:cs="Times New Roman"/>
                <w:sz w:val="24"/>
                <w:szCs w:val="24"/>
              </w:rPr>
              <w:t>5</w:t>
            </w:r>
            <w:r w:rsidRPr="002D33CD">
              <w:rPr>
                <w:rFonts w:ascii="Times New Roman" w:hAnsi="Times New Roman" w:cs="Times New Roman"/>
                <w:sz w:val="24"/>
                <w:szCs w:val="24"/>
              </w:rPr>
              <w:t>.</w:t>
            </w:r>
          </w:p>
        </w:tc>
        <w:tc>
          <w:tcPr>
            <w:tcW w:w="8725" w:type="dxa"/>
          </w:tcPr>
          <w:p w14:paraId="00BC59FF" w14:textId="2A32A8D2"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presentation-Messer DL, Adler B, Brink F,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 Agnew</w:t>
            </w:r>
            <w:r w:rsidR="00631D18">
              <w:rPr>
                <w:rFonts w:ascii="Times New Roman" w:hAnsi="Times New Roman" w:cs="Times New Roman"/>
                <w:sz w:val="24"/>
                <w:szCs w:val="24"/>
              </w:rPr>
              <w:t xml:space="preserve"> AM</w:t>
            </w:r>
            <w:r w:rsidRPr="002D33CD">
              <w:rPr>
                <w:rFonts w:ascii="Times New Roman" w:hAnsi="Times New Roman" w:cs="Times New Roman"/>
                <w:sz w:val="24"/>
                <w:szCs w:val="24"/>
              </w:rPr>
              <w:t>. Pediatric fracture healing and fracture location: a radiographic approach.  87th Annual American Association of Physical Anthropology Meeting. Austin, TX, April 11-14, 2018.</w:t>
            </w:r>
          </w:p>
          <w:p w14:paraId="271FD818" w14:textId="7A5CE662" w:rsidR="00631D18" w:rsidRPr="002D33CD" w:rsidRDefault="00631D18" w:rsidP="00A1240A">
            <w:pPr>
              <w:rPr>
                <w:rFonts w:ascii="Times New Roman" w:hAnsi="Times New Roman" w:cs="Times New Roman"/>
                <w:sz w:val="24"/>
                <w:szCs w:val="24"/>
              </w:rPr>
            </w:pPr>
          </w:p>
        </w:tc>
      </w:tr>
      <w:tr w:rsidR="00A1240A" w:rsidRPr="002D33CD" w14:paraId="325142AE" w14:textId="77777777" w:rsidTr="00D352CC">
        <w:tc>
          <w:tcPr>
            <w:tcW w:w="636" w:type="dxa"/>
          </w:tcPr>
          <w:p w14:paraId="416999AD" w14:textId="0B035A2F"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8</w:t>
            </w:r>
            <w:r w:rsidR="00036A3B">
              <w:rPr>
                <w:rFonts w:ascii="Times New Roman" w:hAnsi="Times New Roman" w:cs="Times New Roman"/>
                <w:sz w:val="24"/>
                <w:szCs w:val="24"/>
              </w:rPr>
              <w:t>6</w:t>
            </w:r>
            <w:r w:rsidRPr="002D33CD">
              <w:rPr>
                <w:rFonts w:ascii="Times New Roman" w:hAnsi="Times New Roman" w:cs="Times New Roman"/>
                <w:sz w:val="24"/>
                <w:szCs w:val="24"/>
              </w:rPr>
              <w:t>.</w:t>
            </w:r>
          </w:p>
        </w:tc>
        <w:tc>
          <w:tcPr>
            <w:tcW w:w="8725" w:type="dxa"/>
          </w:tcPr>
          <w:p w14:paraId="12C39A25"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presentation-Messer DL, Adler BH, Brink FW,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 Agnew AM. The influence of age on pediatric fracture healing: a radiographic approach. Pediatric Radiology (48) Supplement 1: Poster#SCI-038;S5262.</w:t>
            </w:r>
          </w:p>
          <w:p w14:paraId="0B395A7E" w14:textId="117F2FD1" w:rsidR="00631D18" w:rsidRPr="002D33CD" w:rsidRDefault="00631D18" w:rsidP="00A1240A">
            <w:pPr>
              <w:rPr>
                <w:rFonts w:ascii="Times New Roman" w:hAnsi="Times New Roman" w:cs="Times New Roman"/>
                <w:sz w:val="24"/>
                <w:szCs w:val="24"/>
              </w:rPr>
            </w:pPr>
          </w:p>
        </w:tc>
      </w:tr>
      <w:tr w:rsidR="00A1240A" w:rsidRPr="002D33CD" w14:paraId="41FE837B" w14:textId="77777777" w:rsidTr="00D352CC">
        <w:tc>
          <w:tcPr>
            <w:tcW w:w="636" w:type="dxa"/>
          </w:tcPr>
          <w:p w14:paraId="7277DBCF" w14:textId="2505BDDA"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8</w:t>
            </w:r>
            <w:r w:rsidR="00036A3B">
              <w:rPr>
                <w:rFonts w:ascii="Times New Roman" w:hAnsi="Times New Roman" w:cs="Times New Roman"/>
                <w:sz w:val="24"/>
                <w:szCs w:val="24"/>
              </w:rPr>
              <w:t>7</w:t>
            </w:r>
            <w:r w:rsidRPr="002D33CD">
              <w:rPr>
                <w:rFonts w:ascii="Times New Roman" w:hAnsi="Times New Roman" w:cs="Times New Roman"/>
                <w:sz w:val="24"/>
                <w:szCs w:val="24"/>
              </w:rPr>
              <w:t>.</w:t>
            </w:r>
          </w:p>
        </w:tc>
        <w:tc>
          <w:tcPr>
            <w:tcW w:w="8725" w:type="dxa"/>
          </w:tcPr>
          <w:p w14:paraId="6E4AD3FA" w14:textId="7358C16E"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presentation-Lu B, Nattio G, Shi J, Lemeshow S,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 Model assisted sensitivity analyses for hidden bias in evaluating mortality differences across multiple trauma center levels. Global Symposium of Innovation in Trauma Research Methods, Columbus, OH, June 12-13, 2018.</w:t>
            </w:r>
          </w:p>
          <w:p w14:paraId="7B3882CA" w14:textId="1031C6CB" w:rsidR="00631D18" w:rsidRPr="002D33CD" w:rsidRDefault="00631D18" w:rsidP="00A1240A">
            <w:pPr>
              <w:rPr>
                <w:rFonts w:ascii="Times New Roman" w:hAnsi="Times New Roman" w:cs="Times New Roman"/>
                <w:sz w:val="24"/>
                <w:szCs w:val="24"/>
              </w:rPr>
            </w:pPr>
          </w:p>
        </w:tc>
      </w:tr>
      <w:tr w:rsidR="00A1240A" w:rsidRPr="002D33CD" w14:paraId="3E3B9DF7" w14:textId="77777777" w:rsidTr="00D352CC">
        <w:tc>
          <w:tcPr>
            <w:tcW w:w="636" w:type="dxa"/>
          </w:tcPr>
          <w:p w14:paraId="5C06E883" w14:textId="0C37CE44"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8</w:t>
            </w:r>
            <w:r w:rsidR="00036A3B">
              <w:rPr>
                <w:rFonts w:ascii="Times New Roman" w:hAnsi="Times New Roman" w:cs="Times New Roman"/>
                <w:sz w:val="24"/>
                <w:szCs w:val="24"/>
              </w:rPr>
              <w:t>8</w:t>
            </w:r>
            <w:r w:rsidRPr="002D33CD">
              <w:rPr>
                <w:rFonts w:ascii="Times New Roman" w:hAnsi="Times New Roman" w:cs="Times New Roman"/>
                <w:sz w:val="24"/>
                <w:szCs w:val="24"/>
              </w:rPr>
              <w:t>.</w:t>
            </w:r>
          </w:p>
        </w:tc>
        <w:tc>
          <w:tcPr>
            <w:tcW w:w="8725" w:type="dxa"/>
          </w:tcPr>
          <w:p w14:paraId="00FD2B62"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presentation-Shen J, Radlinski, Lever K, Wheeler K,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 Using VR-based Pain Alleviation Too (VR-PAT) for Pediatric Outpatient Burn Patients. Global Symposium of Innovation in Trauma Research Methods, Columbus, OH, June 12-13, 2018.</w:t>
            </w:r>
          </w:p>
          <w:p w14:paraId="1012D9D6" w14:textId="793DBE0B" w:rsidR="005A3D66" w:rsidRPr="002D33CD" w:rsidRDefault="005A3D66" w:rsidP="00A1240A">
            <w:pPr>
              <w:rPr>
                <w:rFonts w:ascii="Times New Roman" w:hAnsi="Times New Roman" w:cs="Times New Roman"/>
                <w:sz w:val="24"/>
                <w:szCs w:val="24"/>
              </w:rPr>
            </w:pPr>
          </w:p>
        </w:tc>
      </w:tr>
      <w:tr w:rsidR="00A1240A" w:rsidRPr="002D33CD" w14:paraId="7EE2A8D4" w14:textId="77777777" w:rsidTr="00D352CC">
        <w:tc>
          <w:tcPr>
            <w:tcW w:w="636" w:type="dxa"/>
          </w:tcPr>
          <w:p w14:paraId="1027E18D" w14:textId="5570E4E4"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8</w:t>
            </w:r>
            <w:r w:rsidR="00036A3B">
              <w:rPr>
                <w:rFonts w:ascii="Times New Roman" w:hAnsi="Times New Roman" w:cs="Times New Roman"/>
                <w:sz w:val="24"/>
                <w:szCs w:val="24"/>
              </w:rPr>
              <w:t>9</w:t>
            </w:r>
            <w:r w:rsidRPr="002D33CD">
              <w:rPr>
                <w:rFonts w:ascii="Times New Roman" w:hAnsi="Times New Roman" w:cs="Times New Roman"/>
                <w:sz w:val="24"/>
                <w:szCs w:val="24"/>
              </w:rPr>
              <w:t>.</w:t>
            </w:r>
          </w:p>
        </w:tc>
        <w:tc>
          <w:tcPr>
            <w:tcW w:w="8725" w:type="dxa"/>
          </w:tcPr>
          <w:p w14:paraId="24F05085" w14:textId="738A0B3B"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presentation-Messer D, Adler B, Brink F,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 Agnew A</w:t>
            </w:r>
            <w:r w:rsidR="00631D18">
              <w:rPr>
                <w:rFonts w:ascii="Times New Roman" w:hAnsi="Times New Roman" w:cs="Times New Roman"/>
                <w:sz w:val="24"/>
                <w:szCs w:val="24"/>
              </w:rPr>
              <w:t>M</w:t>
            </w:r>
            <w:r w:rsidRPr="002D33CD">
              <w:rPr>
                <w:rFonts w:ascii="Times New Roman" w:hAnsi="Times New Roman" w:cs="Times New Roman"/>
                <w:sz w:val="24"/>
                <w:szCs w:val="24"/>
              </w:rPr>
              <w:t>. A Systematic Review of Radiographic Time Since Injury Methods for Pediatric Healing Fractures. Society for Pediatric Radiology, San Francisco, CA, May 3, 2019.</w:t>
            </w:r>
          </w:p>
          <w:p w14:paraId="6504A960" w14:textId="1C20E138" w:rsidR="00631D18" w:rsidRPr="002D33CD" w:rsidRDefault="00631D18" w:rsidP="00A1240A">
            <w:pPr>
              <w:rPr>
                <w:rFonts w:ascii="Times New Roman" w:hAnsi="Times New Roman" w:cs="Times New Roman"/>
                <w:sz w:val="24"/>
                <w:szCs w:val="24"/>
              </w:rPr>
            </w:pPr>
          </w:p>
        </w:tc>
      </w:tr>
      <w:tr w:rsidR="00A1240A" w:rsidRPr="002D33CD" w14:paraId="761AFF4E" w14:textId="77777777" w:rsidTr="00D352CC">
        <w:tc>
          <w:tcPr>
            <w:tcW w:w="636" w:type="dxa"/>
          </w:tcPr>
          <w:p w14:paraId="5873CEDD" w14:textId="37FF2811" w:rsidR="00A1240A" w:rsidRPr="002D33CD" w:rsidRDefault="00036A3B" w:rsidP="00A1240A">
            <w:pPr>
              <w:rPr>
                <w:rFonts w:ascii="Times New Roman" w:hAnsi="Times New Roman" w:cs="Times New Roman"/>
                <w:sz w:val="24"/>
                <w:szCs w:val="24"/>
              </w:rPr>
            </w:pPr>
            <w:r>
              <w:rPr>
                <w:rFonts w:ascii="Times New Roman" w:hAnsi="Times New Roman" w:cs="Times New Roman"/>
                <w:sz w:val="24"/>
                <w:szCs w:val="24"/>
              </w:rPr>
              <w:t>90</w:t>
            </w:r>
            <w:r w:rsidR="00A1240A" w:rsidRPr="002D33CD">
              <w:rPr>
                <w:rFonts w:ascii="Times New Roman" w:hAnsi="Times New Roman" w:cs="Times New Roman"/>
                <w:sz w:val="24"/>
                <w:szCs w:val="24"/>
              </w:rPr>
              <w:t>.</w:t>
            </w:r>
          </w:p>
        </w:tc>
        <w:tc>
          <w:tcPr>
            <w:tcW w:w="8725" w:type="dxa"/>
          </w:tcPr>
          <w:p w14:paraId="05EA83B1" w14:textId="69009E24"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presentation-Shen J, Koterba C, Samora J, Leonard J, Lever K, Grayson D, Armstrong M, Shi J, Yeates KO, Taylor HG,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 Virtual reality-based cognitive assessment tool (VR-CAT) for pediatric traumatic brain injury: a pilot study. American Congress of Rehabilitation Medicine Annual Conference, Chicago, IL, Nov 5-8, 2019.</w:t>
            </w:r>
          </w:p>
          <w:p w14:paraId="6DD3EC3E" w14:textId="47140027" w:rsidR="00631D18" w:rsidRPr="002D33CD" w:rsidRDefault="00631D18" w:rsidP="00A1240A">
            <w:pPr>
              <w:rPr>
                <w:rFonts w:ascii="Times New Roman" w:hAnsi="Times New Roman" w:cs="Times New Roman"/>
                <w:sz w:val="24"/>
                <w:szCs w:val="24"/>
              </w:rPr>
            </w:pPr>
          </w:p>
        </w:tc>
      </w:tr>
      <w:tr w:rsidR="00A1240A" w:rsidRPr="002D33CD" w14:paraId="3EC38908" w14:textId="77777777" w:rsidTr="00D352CC">
        <w:tc>
          <w:tcPr>
            <w:tcW w:w="636" w:type="dxa"/>
          </w:tcPr>
          <w:p w14:paraId="04C14C0D" w14:textId="67F2C945"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lastRenderedPageBreak/>
              <w:t>9</w:t>
            </w:r>
            <w:r w:rsidR="00036A3B">
              <w:rPr>
                <w:rFonts w:ascii="Times New Roman" w:hAnsi="Times New Roman" w:cs="Times New Roman"/>
                <w:sz w:val="24"/>
                <w:szCs w:val="24"/>
              </w:rPr>
              <w:t>1</w:t>
            </w:r>
            <w:r w:rsidRPr="002D33CD">
              <w:rPr>
                <w:rFonts w:ascii="Times New Roman" w:hAnsi="Times New Roman" w:cs="Times New Roman"/>
                <w:sz w:val="24"/>
                <w:szCs w:val="24"/>
              </w:rPr>
              <w:t>.</w:t>
            </w:r>
          </w:p>
        </w:tc>
        <w:tc>
          <w:tcPr>
            <w:tcW w:w="8725" w:type="dxa"/>
          </w:tcPr>
          <w:p w14:paraId="6EC4B5ED" w14:textId="625EBD0D"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Oral presentation-Messer D, Adler B, Brink F,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 Agnew A</w:t>
            </w:r>
            <w:r w:rsidR="00631D18">
              <w:rPr>
                <w:rFonts w:ascii="Times New Roman" w:hAnsi="Times New Roman" w:cs="Times New Roman"/>
                <w:sz w:val="24"/>
                <w:szCs w:val="24"/>
              </w:rPr>
              <w:t>M</w:t>
            </w:r>
            <w:r w:rsidRPr="002D33CD">
              <w:rPr>
                <w:rFonts w:ascii="Times New Roman" w:hAnsi="Times New Roman" w:cs="Times New Roman"/>
                <w:sz w:val="24"/>
                <w:szCs w:val="24"/>
              </w:rPr>
              <w:t>. Fracture Healing in Accidental and Abuse-Related Fractures in Children: Considerations of Identity in the Context of Physical Abuse. American Association of Physical Anthropology 89th Annual Meeting, Los Angeles, CA, April 15-18, 2020. Due to Cocid-19 related conference cancellation, this peer-reviewed abstract and/or presentation was accepted but not presented.</w:t>
            </w:r>
          </w:p>
          <w:p w14:paraId="068F33D1" w14:textId="3AD4BDF3" w:rsidR="00631D18" w:rsidRPr="002D33CD" w:rsidRDefault="00631D18" w:rsidP="00A1240A">
            <w:pPr>
              <w:rPr>
                <w:rFonts w:ascii="Times New Roman" w:hAnsi="Times New Roman" w:cs="Times New Roman"/>
                <w:sz w:val="24"/>
                <w:szCs w:val="24"/>
              </w:rPr>
            </w:pPr>
          </w:p>
        </w:tc>
      </w:tr>
      <w:tr w:rsidR="00A1240A" w:rsidRPr="002D33CD" w14:paraId="4E2A587D" w14:textId="77777777" w:rsidTr="00D352CC">
        <w:tc>
          <w:tcPr>
            <w:tcW w:w="636" w:type="dxa"/>
          </w:tcPr>
          <w:p w14:paraId="6E6CC2E8" w14:textId="3B1944E8"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9</w:t>
            </w:r>
            <w:r w:rsidR="00036A3B">
              <w:rPr>
                <w:rFonts w:ascii="Times New Roman" w:hAnsi="Times New Roman" w:cs="Times New Roman"/>
                <w:sz w:val="24"/>
                <w:szCs w:val="24"/>
              </w:rPr>
              <w:t>2</w:t>
            </w:r>
            <w:r w:rsidRPr="002D33CD">
              <w:rPr>
                <w:rFonts w:ascii="Times New Roman" w:hAnsi="Times New Roman" w:cs="Times New Roman"/>
                <w:sz w:val="24"/>
                <w:szCs w:val="24"/>
              </w:rPr>
              <w:t>.</w:t>
            </w:r>
          </w:p>
        </w:tc>
        <w:tc>
          <w:tcPr>
            <w:tcW w:w="8725" w:type="dxa"/>
          </w:tcPr>
          <w:p w14:paraId="5DF8C380" w14:textId="31BC6985"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Poster presentation-Armstrong M, Wheeler K, Shi J, Thakkar R, Fabia R, Groner J, Noffsinger D, Giles S, </w:t>
            </w:r>
            <w:r w:rsidRPr="00631D18">
              <w:rPr>
                <w:rFonts w:ascii="Times New Roman" w:hAnsi="Times New Roman" w:cs="Times New Roman"/>
                <w:b/>
                <w:bCs/>
                <w:sz w:val="24"/>
                <w:szCs w:val="24"/>
              </w:rPr>
              <w:t>Xiang H</w:t>
            </w:r>
            <w:r w:rsidRPr="002D33CD">
              <w:rPr>
                <w:rFonts w:ascii="Times New Roman" w:hAnsi="Times New Roman" w:cs="Times New Roman"/>
                <w:sz w:val="24"/>
                <w:szCs w:val="24"/>
              </w:rPr>
              <w:t>. Trend and characteristics of US pediatric burn hospitalizations, 2003-2016. The 6th Pediatric Trauma Society Annual Conference, San Diego, CA, November 13-16, 2019.</w:t>
            </w:r>
          </w:p>
          <w:p w14:paraId="5D7E37AA" w14:textId="194DCADB" w:rsidR="00631D18" w:rsidRPr="002D33CD" w:rsidRDefault="00631D18" w:rsidP="00A1240A">
            <w:pPr>
              <w:rPr>
                <w:rFonts w:ascii="Times New Roman" w:hAnsi="Times New Roman" w:cs="Times New Roman"/>
                <w:sz w:val="24"/>
                <w:szCs w:val="24"/>
              </w:rPr>
            </w:pPr>
          </w:p>
        </w:tc>
      </w:tr>
      <w:tr w:rsidR="00A1240A" w:rsidRPr="002D33CD" w14:paraId="11DCA75B" w14:textId="77777777" w:rsidTr="00D352CC">
        <w:tc>
          <w:tcPr>
            <w:tcW w:w="636" w:type="dxa"/>
          </w:tcPr>
          <w:p w14:paraId="4991842F" w14:textId="5380C79A"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9</w:t>
            </w:r>
            <w:r w:rsidR="00036A3B">
              <w:rPr>
                <w:rFonts w:ascii="Times New Roman" w:hAnsi="Times New Roman" w:cs="Times New Roman"/>
                <w:sz w:val="24"/>
                <w:szCs w:val="24"/>
              </w:rPr>
              <w:t>3</w:t>
            </w:r>
            <w:r w:rsidRPr="002D33CD">
              <w:rPr>
                <w:rFonts w:ascii="Times New Roman" w:hAnsi="Times New Roman" w:cs="Times New Roman"/>
                <w:sz w:val="24"/>
                <w:szCs w:val="24"/>
              </w:rPr>
              <w:t>.</w:t>
            </w:r>
          </w:p>
        </w:tc>
        <w:tc>
          <w:tcPr>
            <w:tcW w:w="8725" w:type="dxa"/>
          </w:tcPr>
          <w:p w14:paraId="4CC39B62" w14:textId="77777777" w:rsidR="00A1240A"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 xml:space="preserve">Messer DL, Adler BH, Ruess L, Brink FW, </w:t>
            </w:r>
            <w:r w:rsidRPr="00631D18">
              <w:rPr>
                <w:rFonts w:ascii="Times New Roman" w:hAnsi="Times New Roman" w:cs="Times New Roman"/>
                <w:sz w:val="24"/>
                <w:szCs w:val="24"/>
              </w:rPr>
              <w:t>Xiang H</w:t>
            </w:r>
            <w:r w:rsidRPr="002D33CD">
              <w:rPr>
                <w:rFonts w:ascii="Times New Roman" w:hAnsi="Times New Roman" w:cs="Times New Roman"/>
                <w:sz w:val="24"/>
                <w:szCs w:val="24"/>
              </w:rPr>
              <w:t>, Agnew AM. Estimating Time Since Injury of Healing Upper and Lower Extremity Fractures in Young Children. Society for Pediatric Radiology Annual Meeting: Miami, FL: May 12–15, 2020. Due to Cocid-19 related conference cancellation, this peer-reviewed abstract and/or presentation was accepted but not presented.</w:t>
            </w:r>
          </w:p>
          <w:p w14:paraId="6E88D191" w14:textId="7A4A658B" w:rsidR="00631D18" w:rsidRPr="002D33CD" w:rsidRDefault="00631D18" w:rsidP="00A1240A">
            <w:pPr>
              <w:rPr>
                <w:rFonts w:ascii="Times New Roman" w:hAnsi="Times New Roman" w:cs="Times New Roman"/>
                <w:sz w:val="24"/>
                <w:szCs w:val="24"/>
              </w:rPr>
            </w:pPr>
          </w:p>
        </w:tc>
      </w:tr>
      <w:tr w:rsidR="00A1240A" w:rsidRPr="002D33CD" w14:paraId="66011993" w14:textId="77777777" w:rsidTr="00D352CC">
        <w:tc>
          <w:tcPr>
            <w:tcW w:w="636" w:type="dxa"/>
          </w:tcPr>
          <w:p w14:paraId="590D1550" w14:textId="690B6194"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9</w:t>
            </w:r>
            <w:r w:rsidR="00036A3B">
              <w:rPr>
                <w:rFonts w:ascii="Times New Roman" w:hAnsi="Times New Roman" w:cs="Times New Roman"/>
                <w:sz w:val="24"/>
                <w:szCs w:val="24"/>
              </w:rPr>
              <w:t>4</w:t>
            </w:r>
            <w:r w:rsidRPr="002D33CD">
              <w:rPr>
                <w:rFonts w:ascii="Times New Roman" w:hAnsi="Times New Roman" w:cs="Times New Roman"/>
                <w:sz w:val="24"/>
                <w:szCs w:val="24"/>
              </w:rPr>
              <w:t>.</w:t>
            </w:r>
          </w:p>
        </w:tc>
        <w:tc>
          <w:tcPr>
            <w:tcW w:w="8725" w:type="dxa"/>
          </w:tcPr>
          <w:p w14:paraId="5C8F8EB5" w14:textId="54F7ACFD"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Fabia R, Lutmer J, Giles S, Anderson M, Noffsinger D, Blocher K, Richards H, </w:t>
            </w:r>
            <w:r w:rsidR="00A1240A" w:rsidRPr="00631D18">
              <w:rPr>
                <w:rFonts w:ascii="Times New Roman" w:hAnsi="Times New Roman" w:cs="Times New Roman"/>
                <w:b/>
                <w:bCs/>
                <w:sz w:val="24"/>
                <w:szCs w:val="24"/>
              </w:rPr>
              <w:t>Xiang H</w:t>
            </w:r>
            <w:r w:rsidR="00A1240A" w:rsidRPr="002D33CD">
              <w:rPr>
                <w:rFonts w:ascii="Times New Roman" w:hAnsi="Times New Roman" w:cs="Times New Roman"/>
                <w:sz w:val="24"/>
                <w:szCs w:val="24"/>
              </w:rPr>
              <w:t>,Thakkar R. Approach to Pain Control in Pediatric Thermal Injury. NABS (North American Burn Society), 2021.</w:t>
            </w:r>
          </w:p>
          <w:p w14:paraId="65F7944C" w14:textId="145D803F" w:rsidR="00631D18" w:rsidRPr="002D33CD" w:rsidRDefault="00631D18" w:rsidP="00A1240A">
            <w:pPr>
              <w:rPr>
                <w:rFonts w:ascii="Times New Roman" w:hAnsi="Times New Roman" w:cs="Times New Roman"/>
                <w:sz w:val="24"/>
                <w:szCs w:val="24"/>
              </w:rPr>
            </w:pPr>
          </w:p>
        </w:tc>
      </w:tr>
      <w:tr w:rsidR="00A1240A" w:rsidRPr="002D33CD" w14:paraId="5919FC23" w14:textId="77777777" w:rsidTr="00D352CC">
        <w:tc>
          <w:tcPr>
            <w:tcW w:w="636" w:type="dxa"/>
          </w:tcPr>
          <w:p w14:paraId="533F00CE" w14:textId="69E99AAD"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9</w:t>
            </w:r>
            <w:r w:rsidR="00036A3B">
              <w:rPr>
                <w:rFonts w:ascii="Times New Roman" w:hAnsi="Times New Roman" w:cs="Times New Roman"/>
                <w:sz w:val="24"/>
                <w:szCs w:val="24"/>
              </w:rPr>
              <w:t>5</w:t>
            </w:r>
            <w:r w:rsidRPr="002D33CD">
              <w:rPr>
                <w:rFonts w:ascii="Times New Roman" w:hAnsi="Times New Roman" w:cs="Times New Roman"/>
                <w:sz w:val="24"/>
                <w:szCs w:val="24"/>
              </w:rPr>
              <w:t>.</w:t>
            </w:r>
          </w:p>
        </w:tc>
        <w:tc>
          <w:tcPr>
            <w:tcW w:w="8725" w:type="dxa"/>
          </w:tcPr>
          <w:p w14:paraId="0876A1DD" w14:textId="3CB44EF6"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Messer D, Campbell J, Brink F, Adler B, Ruess L, </w:t>
            </w:r>
            <w:r w:rsidR="00A1240A" w:rsidRPr="00631D18">
              <w:rPr>
                <w:rFonts w:ascii="Times New Roman" w:hAnsi="Times New Roman" w:cs="Times New Roman"/>
                <w:b/>
                <w:bCs/>
                <w:sz w:val="24"/>
                <w:szCs w:val="24"/>
              </w:rPr>
              <w:t>Xiang H</w:t>
            </w:r>
            <w:r w:rsidR="00A1240A" w:rsidRPr="002D33CD">
              <w:rPr>
                <w:rFonts w:ascii="Times New Roman" w:hAnsi="Times New Roman" w:cs="Times New Roman"/>
                <w:sz w:val="24"/>
                <w:szCs w:val="24"/>
              </w:rPr>
              <w:t xml:space="preserve">. Differences in Fracture Healing Between Unintentional and Abuse-Related Fractures in Young Children. American Academy of Forensic Sciences 73rd Annual Scientific Meeting: Virtual Online, February 15-19, 2021.  </w:t>
            </w:r>
          </w:p>
          <w:p w14:paraId="330EC7F6" w14:textId="1DBC86E7" w:rsidR="00631D18" w:rsidRPr="002D33CD" w:rsidRDefault="00631D18" w:rsidP="00A1240A">
            <w:pPr>
              <w:rPr>
                <w:rFonts w:ascii="Times New Roman" w:hAnsi="Times New Roman" w:cs="Times New Roman"/>
                <w:sz w:val="24"/>
                <w:szCs w:val="24"/>
              </w:rPr>
            </w:pPr>
          </w:p>
        </w:tc>
      </w:tr>
      <w:tr w:rsidR="00A1240A" w:rsidRPr="002D33CD" w14:paraId="27F24E37" w14:textId="77777777" w:rsidTr="00D352CC">
        <w:tc>
          <w:tcPr>
            <w:tcW w:w="636" w:type="dxa"/>
          </w:tcPr>
          <w:p w14:paraId="37FD2609" w14:textId="421B62D0"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9</w:t>
            </w:r>
            <w:r w:rsidR="00036A3B">
              <w:rPr>
                <w:rFonts w:ascii="Times New Roman" w:hAnsi="Times New Roman" w:cs="Times New Roman"/>
                <w:sz w:val="24"/>
                <w:szCs w:val="24"/>
              </w:rPr>
              <w:t>6</w:t>
            </w:r>
            <w:r w:rsidRPr="002D33CD">
              <w:rPr>
                <w:rFonts w:ascii="Times New Roman" w:hAnsi="Times New Roman" w:cs="Times New Roman"/>
                <w:sz w:val="24"/>
                <w:szCs w:val="24"/>
              </w:rPr>
              <w:t>.</w:t>
            </w:r>
          </w:p>
          <w:p w14:paraId="3BF06B22" w14:textId="77777777" w:rsidR="00A1240A" w:rsidRPr="002D33CD" w:rsidRDefault="00A1240A" w:rsidP="00A1240A">
            <w:pPr>
              <w:rPr>
                <w:rFonts w:ascii="Times New Roman" w:hAnsi="Times New Roman" w:cs="Times New Roman"/>
                <w:sz w:val="24"/>
                <w:szCs w:val="24"/>
              </w:rPr>
            </w:pPr>
          </w:p>
          <w:p w14:paraId="7EF1AED7" w14:textId="77777777" w:rsidR="00A1240A" w:rsidRPr="002D33CD" w:rsidRDefault="00A1240A" w:rsidP="00A1240A">
            <w:pPr>
              <w:rPr>
                <w:rFonts w:ascii="Times New Roman" w:hAnsi="Times New Roman" w:cs="Times New Roman"/>
                <w:sz w:val="24"/>
                <w:szCs w:val="24"/>
              </w:rPr>
            </w:pPr>
          </w:p>
          <w:p w14:paraId="217A3924" w14:textId="77777777" w:rsidR="00631D18" w:rsidRDefault="00631D18" w:rsidP="00A1240A">
            <w:pPr>
              <w:rPr>
                <w:rFonts w:ascii="Times New Roman" w:hAnsi="Times New Roman" w:cs="Times New Roman"/>
                <w:sz w:val="24"/>
                <w:szCs w:val="24"/>
              </w:rPr>
            </w:pPr>
          </w:p>
          <w:p w14:paraId="3149F8F8" w14:textId="77777777" w:rsidR="00631D18" w:rsidRDefault="00631D18" w:rsidP="00A1240A">
            <w:pPr>
              <w:rPr>
                <w:rFonts w:ascii="Times New Roman" w:hAnsi="Times New Roman" w:cs="Times New Roman"/>
                <w:sz w:val="24"/>
                <w:szCs w:val="24"/>
              </w:rPr>
            </w:pPr>
          </w:p>
          <w:p w14:paraId="652B541E" w14:textId="3E5353DE"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9</w:t>
            </w:r>
            <w:r w:rsidR="00036A3B">
              <w:rPr>
                <w:rFonts w:ascii="Times New Roman" w:hAnsi="Times New Roman" w:cs="Times New Roman"/>
                <w:sz w:val="24"/>
                <w:szCs w:val="24"/>
              </w:rPr>
              <w:t>7</w:t>
            </w:r>
            <w:r w:rsidRPr="002D33CD">
              <w:rPr>
                <w:rFonts w:ascii="Times New Roman" w:hAnsi="Times New Roman" w:cs="Times New Roman"/>
                <w:sz w:val="24"/>
                <w:szCs w:val="24"/>
              </w:rPr>
              <w:t xml:space="preserve">.  </w:t>
            </w:r>
          </w:p>
          <w:p w14:paraId="1F9CC1A6" w14:textId="77777777" w:rsidR="00A1240A" w:rsidRPr="002D33CD" w:rsidRDefault="00A1240A" w:rsidP="00A1240A">
            <w:pPr>
              <w:rPr>
                <w:rFonts w:ascii="Times New Roman" w:hAnsi="Times New Roman" w:cs="Times New Roman"/>
                <w:sz w:val="24"/>
                <w:szCs w:val="24"/>
              </w:rPr>
            </w:pPr>
          </w:p>
          <w:p w14:paraId="18674C7E" w14:textId="77777777" w:rsidR="00A1240A" w:rsidRPr="002D33CD" w:rsidRDefault="00A1240A" w:rsidP="00A1240A">
            <w:pPr>
              <w:rPr>
                <w:rFonts w:ascii="Times New Roman" w:hAnsi="Times New Roman" w:cs="Times New Roman"/>
                <w:sz w:val="24"/>
                <w:szCs w:val="24"/>
              </w:rPr>
            </w:pPr>
          </w:p>
          <w:p w14:paraId="48BB7534" w14:textId="77777777" w:rsidR="00A1240A" w:rsidRPr="002D33CD" w:rsidRDefault="00A1240A" w:rsidP="00A1240A">
            <w:pPr>
              <w:rPr>
                <w:rFonts w:ascii="Times New Roman" w:hAnsi="Times New Roman" w:cs="Times New Roman"/>
                <w:sz w:val="24"/>
                <w:szCs w:val="24"/>
              </w:rPr>
            </w:pPr>
          </w:p>
          <w:p w14:paraId="1666866B" w14:textId="77777777" w:rsidR="00631D18" w:rsidRDefault="00631D18" w:rsidP="00A1240A">
            <w:pPr>
              <w:rPr>
                <w:rFonts w:ascii="Times New Roman" w:hAnsi="Times New Roman" w:cs="Times New Roman"/>
                <w:sz w:val="24"/>
                <w:szCs w:val="24"/>
              </w:rPr>
            </w:pPr>
          </w:p>
          <w:p w14:paraId="1DCC5AF5" w14:textId="77777777" w:rsidR="005A3D66" w:rsidRDefault="005A3D66" w:rsidP="00A1240A">
            <w:pPr>
              <w:rPr>
                <w:rFonts w:ascii="Times New Roman" w:hAnsi="Times New Roman" w:cs="Times New Roman"/>
                <w:sz w:val="24"/>
                <w:szCs w:val="24"/>
              </w:rPr>
            </w:pPr>
          </w:p>
          <w:p w14:paraId="7A0FDF4C" w14:textId="5D72F275"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9</w:t>
            </w:r>
            <w:r w:rsidR="00036A3B">
              <w:rPr>
                <w:rFonts w:ascii="Times New Roman" w:hAnsi="Times New Roman" w:cs="Times New Roman"/>
                <w:sz w:val="24"/>
                <w:szCs w:val="24"/>
              </w:rPr>
              <w:t>8</w:t>
            </w:r>
            <w:r w:rsidRPr="002D33CD">
              <w:rPr>
                <w:rFonts w:ascii="Times New Roman" w:hAnsi="Times New Roman" w:cs="Times New Roman"/>
                <w:sz w:val="24"/>
                <w:szCs w:val="24"/>
              </w:rPr>
              <w:t xml:space="preserve">. </w:t>
            </w:r>
          </w:p>
          <w:p w14:paraId="01D5BFAD" w14:textId="77777777" w:rsidR="00A1240A" w:rsidRPr="002D33CD" w:rsidRDefault="00A1240A" w:rsidP="00A1240A">
            <w:pPr>
              <w:rPr>
                <w:rFonts w:ascii="Times New Roman" w:hAnsi="Times New Roman" w:cs="Times New Roman"/>
                <w:sz w:val="24"/>
                <w:szCs w:val="24"/>
              </w:rPr>
            </w:pPr>
          </w:p>
          <w:p w14:paraId="70DA59CD" w14:textId="77777777" w:rsidR="00A1240A" w:rsidRPr="002D33CD" w:rsidRDefault="00A1240A" w:rsidP="00A1240A">
            <w:pPr>
              <w:rPr>
                <w:rFonts w:ascii="Times New Roman" w:hAnsi="Times New Roman" w:cs="Times New Roman"/>
                <w:sz w:val="24"/>
                <w:szCs w:val="24"/>
              </w:rPr>
            </w:pPr>
          </w:p>
          <w:p w14:paraId="67F81434" w14:textId="77777777" w:rsidR="00631D18" w:rsidRDefault="00631D18" w:rsidP="00A1240A">
            <w:pPr>
              <w:rPr>
                <w:rFonts w:ascii="Times New Roman" w:hAnsi="Times New Roman" w:cs="Times New Roman"/>
                <w:sz w:val="24"/>
                <w:szCs w:val="24"/>
              </w:rPr>
            </w:pPr>
          </w:p>
          <w:p w14:paraId="3E8300A5" w14:textId="5727A13C"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9</w:t>
            </w:r>
            <w:r w:rsidR="00036A3B">
              <w:rPr>
                <w:rFonts w:ascii="Times New Roman" w:hAnsi="Times New Roman" w:cs="Times New Roman"/>
                <w:sz w:val="24"/>
                <w:szCs w:val="24"/>
              </w:rPr>
              <w:t>9</w:t>
            </w:r>
            <w:r w:rsidRPr="002D33CD">
              <w:rPr>
                <w:rFonts w:ascii="Times New Roman" w:hAnsi="Times New Roman" w:cs="Times New Roman"/>
                <w:sz w:val="24"/>
                <w:szCs w:val="24"/>
              </w:rPr>
              <w:t>.</w:t>
            </w:r>
          </w:p>
          <w:p w14:paraId="5602C266" w14:textId="77777777" w:rsidR="00A1240A" w:rsidRPr="002D33CD" w:rsidRDefault="00A1240A" w:rsidP="00A1240A">
            <w:pPr>
              <w:rPr>
                <w:rFonts w:ascii="Times New Roman" w:hAnsi="Times New Roman" w:cs="Times New Roman"/>
                <w:sz w:val="24"/>
                <w:szCs w:val="24"/>
              </w:rPr>
            </w:pPr>
          </w:p>
          <w:p w14:paraId="71CF03BD" w14:textId="77777777" w:rsidR="00A1240A" w:rsidRPr="002D33CD" w:rsidRDefault="00A1240A" w:rsidP="00A1240A">
            <w:pPr>
              <w:rPr>
                <w:rFonts w:ascii="Times New Roman" w:hAnsi="Times New Roman" w:cs="Times New Roman"/>
                <w:sz w:val="24"/>
                <w:szCs w:val="24"/>
              </w:rPr>
            </w:pPr>
          </w:p>
          <w:p w14:paraId="07AD2597" w14:textId="77777777" w:rsidR="00A1240A" w:rsidRPr="002D33CD" w:rsidRDefault="00A1240A" w:rsidP="00A1240A">
            <w:pPr>
              <w:rPr>
                <w:rFonts w:ascii="Times New Roman" w:hAnsi="Times New Roman" w:cs="Times New Roman"/>
                <w:sz w:val="24"/>
                <w:szCs w:val="24"/>
              </w:rPr>
            </w:pPr>
          </w:p>
          <w:p w14:paraId="585DDA7F" w14:textId="77777777" w:rsidR="00631D18" w:rsidRDefault="00631D18" w:rsidP="00A1240A">
            <w:pPr>
              <w:rPr>
                <w:rFonts w:ascii="Times New Roman" w:hAnsi="Times New Roman" w:cs="Times New Roman"/>
                <w:sz w:val="24"/>
                <w:szCs w:val="24"/>
              </w:rPr>
            </w:pPr>
          </w:p>
          <w:p w14:paraId="2517D081" w14:textId="4A5B397A" w:rsidR="00A1240A" w:rsidRPr="002D33CD" w:rsidRDefault="00036A3B" w:rsidP="00A1240A">
            <w:pPr>
              <w:rPr>
                <w:rFonts w:ascii="Times New Roman" w:hAnsi="Times New Roman" w:cs="Times New Roman"/>
                <w:sz w:val="24"/>
                <w:szCs w:val="24"/>
              </w:rPr>
            </w:pPr>
            <w:r>
              <w:rPr>
                <w:rFonts w:ascii="Times New Roman" w:hAnsi="Times New Roman" w:cs="Times New Roman"/>
                <w:sz w:val="24"/>
                <w:szCs w:val="24"/>
              </w:rPr>
              <w:t>100</w:t>
            </w:r>
            <w:r w:rsidR="00A1240A" w:rsidRPr="002D33CD">
              <w:rPr>
                <w:rFonts w:ascii="Times New Roman" w:hAnsi="Times New Roman" w:cs="Times New Roman"/>
                <w:sz w:val="24"/>
                <w:szCs w:val="24"/>
              </w:rPr>
              <w:t xml:space="preserve">.  </w:t>
            </w:r>
          </w:p>
          <w:p w14:paraId="1F53C38F" w14:textId="77777777" w:rsidR="00A1240A" w:rsidRPr="002D33CD" w:rsidRDefault="00A1240A" w:rsidP="00A1240A">
            <w:pPr>
              <w:rPr>
                <w:rFonts w:ascii="Times New Roman" w:hAnsi="Times New Roman" w:cs="Times New Roman"/>
                <w:sz w:val="24"/>
                <w:szCs w:val="24"/>
              </w:rPr>
            </w:pPr>
          </w:p>
          <w:p w14:paraId="7626C81E" w14:textId="77777777" w:rsidR="00A1240A" w:rsidRPr="002D33CD" w:rsidRDefault="00A1240A" w:rsidP="00A1240A">
            <w:pPr>
              <w:rPr>
                <w:rFonts w:ascii="Times New Roman" w:hAnsi="Times New Roman" w:cs="Times New Roman"/>
                <w:sz w:val="24"/>
                <w:szCs w:val="24"/>
              </w:rPr>
            </w:pPr>
          </w:p>
          <w:p w14:paraId="06DCE0CF" w14:textId="77777777" w:rsidR="00631D18" w:rsidRDefault="00631D18" w:rsidP="00A1240A">
            <w:pPr>
              <w:rPr>
                <w:rFonts w:ascii="Times New Roman" w:hAnsi="Times New Roman" w:cs="Times New Roman"/>
                <w:sz w:val="24"/>
                <w:szCs w:val="24"/>
              </w:rPr>
            </w:pPr>
          </w:p>
          <w:p w14:paraId="0D5808AF" w14:textId="77777777" w:rsidR="00631D18" w:rsidRDefault="00631D18" w:rsidP="00A1240A">
            <w:pPr>
              <w:rPr>
                <w:rFonts w:ascii="Times New Roman" w:hAnsi="Times New Roman" w:cs="Times New Roman"/>
                <w:sz w:val="24"/>
                <w:szCs w:val="24"/>
              </w:rPr>
            </w:pPr>
          </w:p>
          <w:p w14:paraId="1F35959E" w14:textId="5961D7A7"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10</w:t>
            </w:r>
            <w:r w:rsidR="00036A3B">
              <w:rPr>
                <w:rFonts w:ascii="Times New Roman" w:hAnsi="Times New Roman" w:cs="Times New Roman"/>
                <w:sz w:val="24"/>
                <w:szCs w:val="24"/>
              </w:rPr>
              <w:t>1</w:t>
            </w:r>
            <w:r w:rsidRPr="002D33CD">
              <w:rPr>
                <w:rFonts w:ascii="Times New Roman" w:hAnsi="Times New Roman" w:cs="Times New Roman"/>
                <w:sz w:val="24"/>
                <w:szCs w:val="24"/>
              </w:rPr>
              <w:t>.</w:t>
            </w:r>
          </w:p>
          <w:p w14:paraId="1DE2848F" w14:textId="77777777" w:rsidR="00A1240A" w:rsidRPr="002D33CD" w:rsidRDefault="00A1240A" w:rsidP="00A1240A">
            <w:pPr>
              <w:rPr>
                <w:rFonts w:ascii="Times New Roman" w:hAnsi="Times New Roman" w:cs="Times New Roman"/>
                <w:sz w:val="24"/>
                <w:szCs w:val="24"/>
              </w:rPr>
            </w:pPr>
          </w:p>
          <w:p w14:paraId="3903E240" w14:textId="77777777" w:rsidR="00A1240A" w:rsidRPr="002D33CD" w:rsidRDefault="00A1240A" w:rsidP="00A1240A">
            <w:pPr>
              <w:rPr>
                <w:rFonts w:ascii="Times New Roman" w:hAnsi="Times New Roman" w:cs="Times New Roman"/>
                <w:sz w:val="24"/>
                <w:szCs w:val="24"/>
              </w:rPr>
            </w:pPr>
          </w:p>
          <w:p w14:paraId="51D0627F" w14:textId="77777777" w:rsidR="00631D18" w:rsidRDefault="00631D18" w:rsidP="00A1240A">
            <w:pPr>
              <w:rPr>
                <w:rFonts w:ascii="Times New Roman" w:hAnsi="Times New Roman" w:cs="Times New Roman"/>
                <w:sz w:val="24"/>
                <w:szCs w:val="24"/>
              </w:rPr>
            </w:pPr>
          </w:p>
          <w:p w14:paraId="773D9270" w14:textId="77777777" w:rsidR="00631D18" w:rsidRDefault="00631D18" w:rsidP="00A1240A">
            <w:pPr>
              <w:rPr>
                <w:rFonts w:ascii="Times New Roman" w:hAnsi="Times New Roman" w:cs="Times New Roman"/>
                <w:sz w:val="24"/>
                <w:szCs w:val="24"/>
              </w:rPr>
            </w:pPr>
          </w:p>
          <w:p w14:paraId="34C2D808" w14:textId="6DE84B45"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10</w:t>
            </w:r>
            <w:r w:rsidR="00036A3B">
              <w:rPr>
                <w:rFonts w:ascii="Times New Roman" w:hAnsi="Times New Roman" w:cs="Times New Roman"/>
                <w:sz w:val="24"/>
                <w:szCs w:val="24"/>
              </w:rPr>
              <w:t>2</w:t>
            </w:r>
            <w:r w:rsidRPr="002D33CD">
              <w:rPr>
                <w:rFonts w:ascii="Times New Roman" w:hAnsi="Times New Roman" w:cs="Times New Roman"/>
                <w:sz w:val="24"/>
                <w:szCs w:val="24"/>
              </w:rPr>
              <w:t>.</w:t>
            </w:r>
          </w:p>
          <w:p w14:paraId="74AA579B" w14:textId="77777777" w:rsidR="00A1240A" w:rsidRPr="002D33CD" w:rsidRDefault="00A1240A" w:rsidP="00A1240A">
            <w:pPr>
              <w:rPr>
                <w:rFonts w:ascii="Times New Roman" w:hAnsi="Times New Roman" w:cs="Times New Roman"/>
                <w:sz w:val="24"/>
                <w:szCs w:val="24"/>
              </w:rPr>
            </w:pPr>
          </w:p>
          <w:p w14:paraId="1BD0A07F" w14:textId="77777777" w:rsidR="00A1240A" w:rsidRPr="002D33CD" w:rsidRDefault="00A1240A" w:rsidP="00A1240A">
            <w:pPr>
              <w:rPr>
                <w:rFonts w:ascii="Times New Roman" w:hAnsi="Times New Roman" w:cs="Times New Roman"/>
                <w:sz w:val="24"/>
                <w:szCs w:val="24"/>
              </w:rPr>
            </w:pPr>
          </w:p>
          <w:p w14:paraId="69E4B5FD" w14:textId="77777777" w:rsidR="00A1240A" w:rsidRPr="002D33CD" w:rsidRDefault="00A1240A" w:rsidP="00A1240A">
            <w:pPr>
              <w:rPr>
                <w:rFonts w:ascii="Times New Roman" w:hAnsi="Times New Roman" w:cs="Times New Roman"/>
                <w:sz w:val="24"/>
                <w:szCs w:val="24"/>
              </w:rPr>
            </w:pPr>
          </w:p>
          <w:p w14:paraId="50F9F67B" w14:textId="77777777" w:rsidR="00A1240A" w:rsidRPr="002D33CD" w:rsidRDefault="00A1240A" w:rsidP="00A1240A">
            <w:pPr>
              <w:rPr>
                <w:rFonts w:ascii="Times New Roman" w:hAnsi="Times New Roman" w:cs="Times New Roman"/>
                <w:sz w:val="24"/>
                <w:szCs w:val="24"/>
              </w:rPr>
            </w:pPr>
          </w:p>
          <w:p w14:paraId="44A661FD" w14:textId="77777777" w:rsidR="00A1240A" w:rsidRPr="002D33CD" w:rsidRDefault="00A1240A" w:rsidP="00A1240A">
            <w:pPr>
              <w:rPr>
                <w:rFonts w:ascii="Times New Roman" w:hAnsi="Times New Roman" w:cs="Times New Roman"/>
                <w:sz w:val="24"/>
                <w:szCs w:val="24"/>
              </w:rPr>
            </w:pPr>
          </w:p>
          <w:p w14:paraId="18B9C433" w14:textId="26ED8175"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10</w:t>
            </w:r>
            <w:r w:rsidR="00036A3B">
              <w:rPr>
                <w:rFonts w:ascii="Times New Roman" w:hAnsi="Times New Roman" w:cs="Times New Roman"/>
                <w:sz w:val="24"/>
                <w:szCs w:val="24"/>
              </w:rPr>
              <w:t>3</w:t>
            </w:r>
            <w:r w:rsidRPr="002D33CD">
              <w:rPr>
                <w:rFonts w:ascii="Times New Roman" w:hAnsi="Times New Roman" w:cs="Times New Roman"/>
                <w:sz w:val="24"/>
                <w:szCs w:val="24"/>
              </w:rPr>
              <w:t xml:space="preserve">. </w:t>
            </w:r>
          </w:p>
          <w:p w14:paraId="4204548D" w14:textId="77777777" w:rsidR="00A1240A" w:rsidRPr="002D33CD" w:rsidRDefault="00A1240A" w:rsidP="00A1240A">
            <w:pPr>
              <w:rPr>
                <w:rFonts w:ascii="Times New Roman" w:hAnsi="Times New Roman" w:cs="Times New Roman"/>
                <w:sz w:val="24"/>
                <w:szCs w:val="24"/>
              </w:rPr>
            </w:pPr>
          </w:p>
          <w:p w14:paraId="377A7ECF" w14:textId="77777777" w:rsidR="00A1240A" w:rsidRPr="002D33CD" w:rsidRDefault="00A1240A" w:rsidP="00A1240A">
            <w:pPr>
              <w:rPr>
                <w:rFonts w:ascii="Times New Roman" w:hAnsi="Times New Roman" w:cs="Times New Roman"/>
                <w:sz w:val="24"/>
                <w:szCs w:val="24"/>
              </w:rPr>
            </w:pPr>
          </w:p>
          <w:p w14:paraId="6B449E9B" w14:textId="77777777" w:rsidR="00631D18" w:rsidRDefault="00631D18" w:rsidP="00A1240A">
            <w:pPr>
              <w:rPr>
                <w:rFonts w:ascii="Times New Roman" w:hAnsi="Times New Roman" w:cs="Times New Roman"/>
                <w:sz w:val="24"/>
                <w:szCs w:val="24"/>
              </w:rPr>
            </w:pPr>
          </w:p>
          <w:p w14:paraId="18A2B36A" w14:textId="77777777" w:rsidR="00631D18" w:rsidRDefault="00631D18" w:rsidP="00A1240A">
            <w:pPr>
              <w:rPr>
                <w:rFonts w:ascii="Times New Roman" w:hAnsi="Times New Roman" w:cs="Times New Roman"/>
                <w:sz w:val="24"/>
                <w:szCs w:val="24"/>
              </w:rPr>
            </w:pPr>
          </w:p>
          <w:p w14:paraId="4A4F5CC7" w14:textId="1B5EF312"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10</w:t>
            </w:r>
            <w:r w:rsidR="00036A3B">
              <w:rPr>
                <w:rFonts w:ascii="Times New Roman" w:hAnsi="Times New Roman" w:cs="Times New Roman"/>
                <w:sz w:val="24"/>
                <w:szCs w:val="24"/>
              </w:rPr>
              <w:t>4</w:t>
            </w:r>
            <w:r w:rsidRPr="002D33CD">
              <w:rPr>
                <w:rFonts w:ascii="Times New Roman" w:hAnsi="Times New Roman" w:cs="Times New Roman"/>
                <w:sz w:val="24"/>
                <w:szCs w:val="24"/>
              </w:rPr>
              <w:t>.</w:t>
            </w:r>
          </w:p>
          <w:p w14:paraId="642A2CF1" w14:textId="77777777" w:rsidR="00A1240A" w:rsidRPr="002D33CD" w:rsidRDefault="00A1240A" w:rsidP="00A1240A">
            <w:pPr>
              <w:rPr>
                <w:rFonts w:ascii="Times New Roman" w:hAnsi="Times New Roman" w:cs="Times New Roman"/>
                <w:sz w:val="24"/>
                <w:szCs w:val="24"/>
              </w:rPr>
            </w:pPr>
          </w:p>
          <w:p w14:paraId="5EE85550" w14:textId="77777777" w:rsidR="00A1240A" w:rsidRPr="002D33CD" w:rsidRDefault="00A1240A" w:rsidP="00A1240A">
            <w:pPr>
              <w:rPr>
                <w:rFonts w:ascii="Times New Roman" w:hAnsi="Times New Roman" w:cs="Times New Roman"/>
                <w:sz w:val="24"/>
                <w:szCs w:val="24"/>
              </w:rPr>
            </w:pPr>
          </w:p>
          <w:p w14:paraId="1CFEDE3C" w14:textId="77777777" w:rsidR="00A1240A" w:rsidRPr="002D33CD" w:rsidRDefault="00A1240A" w:rsidP="00A1240A">
            <w:pPr>
              <w:rPr>
                <w:rFonts w:ascii="Times New Roman" w:hAnsi="Times New Roman" w:cs="Times New Roman"/>
                <w:sz w:val="24"/>
                <w:szCs w:val="24"/>
              </w:rPr>
            </w:pPr>
          </w:p>
          <w:p w14:paraId="0F56A911" w14:textId="77777777" w:rsidR="00631D18" w:rsidRDefault="00631D18" w:rsidP="00A1240A">
            <w:pPr>
              <w:rPr>
                <w:rFonts w:ascii="Times New Roman" w:hAnsi="Times New Roman" w:cs="Times New Roman"/>
                <w:sz w:val="24"/>
                <w:szCs w:val="24"/>
              </w:rPr>
            </w:pPr>
          </w:p>
          <w:p w14:paraId="3C8A59D4" w14:textId="1FEACB08"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10</w:t>
            </w:r>
            <w:r w:rsidR="00036A3B">
              <w:rPr>
                <w:rFonts w:ascii="Times New Roman" w:hAnsi="Times New Roman" w:cs="Times New Roman"/>
                <w:sz w:val="24"/>
                <w:szCs w:val="24"/>
              </w:rPr>
              <w:t>5</w:t>
            </w:r>
            <w:r w:rsidRPr="002D33CD">
              <w:rPr>
                <w:rFonts w:ascii="Times New Roman" w:hAnsi="Times New Roman" w:cs="Times New Roman"/>
                <w:sz w:val="24"/>
                <w:szCs w:val="24"/>
              </w:rPr>
              <w:t>.</w:t>
            </w:r>
          </w:p>
          <w:p w14:paraId="77095175" w14:textId="77777777" w:rsidR="00A1240A" w:rsidRPr="002D33CD" w:rsidRDefault="00A1240A" w:rsidP="00A1240A">
            <w:pPr>
              <w:rPr>
                <w:rFonts w:ascii="Times New Roman" w:hAnsi="Times New Roman" w:cs="Times New Roman"/>
                <w:sz w:val="24"/>
                <w:szCs w:val="24"/>
              </w:rPr>
            </w:pPr>
          </w:p>
          <w:p w14:paraId="423F8181" w14:textId="77777777" w:rsidR="00A1240A" w:rsidRPr="002D33CD" w:rsidRDefault="00A1240A" w:rsidP="00A1240A">
            <w:pPr>
              <w:rPr>
                <w:rFonts w:ascii="Times New Roman" w:hAnsi="Times New Roman" w:cs="Times New Roman"/>
                <w:sz w:val="24"/>
                <w:szCs w:val="24"/>
              </w:rPr>
            </w:pPr>
          </w:p>
          <w:p w14:paraId="394143AC" w14:textId="77777777" w:rsidR="00631D18" w:rsidRDefault="00631D18" w:rsidP="00A1240A">
            <w:pPr>
              <w:rPr>
                <w:rFonts w:ascii="Times New Roman" w:hAnsi="Times New Roman" w:cs="Times New Roman"/>
                <w:sz w:val="24"/>
                <w:szCs w:val="24"/>
              </w:rPr>
            </w:pPr>
          </w:p>
          <w:p w14:paraId="5FA68281" w14:textId="5B57E447"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10</w:t>
            </w:r>
            <w:r w:rsidR="00036A3B">
              <w:rPr>
                <w:rFonts w:ascii="Times New Roman" w:hAnsi="Times New Roman" w:cs="Times New Roman"/>
                <w:sz w:val="24"/>
                <w:szCs w:val="24"/>
              </w:rPr>
              <w:t>6</w:t>
            </w:r>
            <w:r w:rsidRPr="002D33CD">
              <w:rPr>
                <w:rFonts w:ascii="Times New Roman" w:hAnsi="Times New Roman" w:cs="Times New Roman"/>
                <w:sz w:val="24"/>
                <w:szCs w:val="24"/>
              </w:rPr>
              <w:t>.</w:t>
            </w:r>
          </w:p>
          <w:p w14:paraId="3BD5A4A2" w14:textId="77777777" w:rsidR="00A1240A" w:rsidRPr="002D33CD" w:rsidRDefault="00A1240A" w:rsidP="00A1240A">
            <w:pPr>
              <w:rPr>
                <w:rFonts w:ascii="Times New Roman" w:hAnsi="Times New Roman" w:cs="Times New Roman"/>
                <w:sz w:val="24"/>
                <w:szCs w:val="24"/>
              </w:rPr>
            </w:pPr>
          </w:p>
          <w:p w14:paraId="2A7CE924" w14:textId="77777777" w:rsidR="00A1240A" w:rsidRPr="002D33CD" w:rsidRDefault="00A1240A" w:rsidP="00A1240A">
            <w:pPr>
              <w:rPr>
                <w:rFonts w:ascii="Times New Roman" w:hAnsi="Times New Roman" w:cs="Times New Roman"/>
                <w:sz w:val="24"/>
                <w:szCs w:val="24"/>
              </w:rPr>
            </w:pPr>
          </w:p>
          <w:p w14:paraId="2F5DC489" w14:textId="77777777" w:rsidR="00631D18" w:rsidRDefault="00631D18" w:rsidP="00A1240A">
            <w:pPr>
              <w:rPr>
                <w:rFonts w:ascii="Times New Roman" w:hAnsi="Times New Roman" w:cs="Times New Roman"/>
                <w:sz w:val="24"/>
                <w:szCs w:val="24"/>
              </w:rPr>
            </w:pPr>
          </w:p>
          <w:p w14:paraId="4B37ADF8" w14:textId="27732B56"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10</w:t>
            </w:r>
            <w:r w:rsidR="00036A3B">
              <w:rPr>
                <w:rFonts w:ascii="Times New Roman" w:hAnsi="Times New Roman" w:cs="Times New Roman"/>
                <w:sz w:val="24"/>
                <w:szCs w:val="24"/>
              </w:rPr>
              <w:t>7</w:t>
            </w:r>
            <w:r w:rsidRPr="002D33CD">
              <w:rPr>
                <w:rFonts w:ascii="Times New Roman" w:hAnsi="Times New Roman" w:cs="Times New Roman"/>
                <w:sz w:val="24"/>
                <w:szCs w:val="24"/>
              </w:rPr>
              <w:t>.</w:t>
            </w:r>
          </w:p>
          <w:p w14:paraId="23D07EEC" w14:textId="77777777" w:rsidR="00A1240A" w:rsidRPr="002D33CD" w:rsidRDefault="00A1240A" w:rsidP="00A1240A">
            <w:pPr>
              <w:rPr>
                <w:rFonts w:ascii="Times New Roman" w:hAnsi="Times New Roman" w:cs="Times New Roman"/>
                <w:sz w:val="24"/>
                <w:szCs w:val="24"/>
              </w:rPr>
            </w:pPr>
          </w:p>
          <w:p w14:paraId="2F6A7A85" w14:textId="77777777" w:rsidR="00A1240A" w:rsidRPr="002D33CD" w:rsidRDefault="00A1240A" w:rsidP="00A1240A">
            <w:pPr>
              <w:rPr>
                <w:rFonts w:ascii="Times New Roman" w:hAnsi="Times New Roman" w:cs="Times New Roman"/>
                <w:sz w:val="24"/>
                <w:szCs w:val="24"/>
              </w:rPr>
            </w:pPr>
          </w:p>
          <w:p w14:paraId="54B309DD" w14:textId="77777777" w:rsidR="00631D18" w:rsidRDefault="00631D18" w:rsidP="00A1240A">
            <w:pPr>
              <w:rPr>
                <w:rFonts w:ascii="Times New Roman" w:hAnsi="Times New Roman" w:cs="Times New Roman"/>
                <w:sz w:val="24"/>
                <w:szCs w:val="24"/>
              </w:rPr>
            </w:pPr>
          </w:p>
          <w:p w14:paraId="0F6EA9AB" w14:textId="77777777" w:rsidR="00631D18" w:rsidRDefault="00631D18" w:rsidP="00A1240A">
            <w:pPr>
              <w:rPr>
                <w:rFonts w:ascii="Times New Roman" w:hAnsi="Times New Roman" w:cs="Times New Roman"/>
                <w:sz w:val="24"/>
                <w:szCs w:val="24"/>
              </w:rPr>
            </w:pPr>
          </w:p>
          <w:p w14:paraId="6805913E" w14:textId="578FC6BC"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10</w:t>
            </w:r>
            <w:r w:rsidR="00036A3B">
              <w:rPr>
                <w:rFonts w:ascii="Times New Roman" w:hAnsi="Times New Roman" w:cs="Times New Roman"/>
                <w:sz w:val="24"/>
                <w:szCs w:val="24"/>
              </w:rPr>
              <w:t>8</w:t>
            </w:r>
            <w:r w:rsidRPr="002D33CD">
              <w:rPr>
                <w:rFonts w:ascii="Times New Roman" w:hAnsi="Times New Roman" w:cs="Times New Roman"/>
                <w:sz w:val="24"/>
                <w:szCs w:val="24"/>
              </w:rPr>
              <w:t>.</w:t>
            </w:r>
          </w:p>
          <w:p w14:paraId="35EC0BCC" w14:textId="77777777" w:rsidR="00A1240A" w:rsidRPr="002D33CD" w:rsidRDefault="00A1240A" w:rsidP="00A1240A">
            <w:pPr>
              <w:rPr>
                <w:rFonts w:ascii="Times New Roman" w:hAnsi="Times New Roman" w:cs="Times New Roman"/>
                <w:sz w:val="24"/>
                <w:szCs w:val="24"/>
              </w:rPr>
            </w:pPr>
          </w:p>
          <w:p w14:paraId="3C71F0C2" w14:textId="77777777" w:rsidR="00A1240A" w:rsidRPr="002D33CD" w:rsidRDefault="00A1240A" w:rsidP="00A1240A">
            <w:pPr>
              <w:rPr>
                <w:rFonts w:ascii="Times New Roman" w:hAnsi="Times New Roman" w:cs="Times New Roman"/>
                <w:sz w:val="24"/>
                <w:szCs w:val="24"/>
              </w:rPr>
            </w:pPr>
          </w:p>
          <w:p w14:paraId="11570841" w14:textId="77777777" w:rsidR="00631D18" w:rsidRDefault="00631D18" w:rsidP="00A1240A">
            <w:pPr>
              <w:rPr>
                <w:rFonts w:ascii="Times New Roman" w:hAnsi="Times New Roman" w:cs="Times New Roman"/>
                <w:sz w:val="24"/>
                <w:szCs w:val="24"/>
              </w:rPr>
            </w:pPr>
          </w:p>
          <w:p w14:paraId="009C711C" w14:textId="77777777" w:rsidR="00631D18" w:rsidRDefault="00631D18" w:rsidP="00A1240A">
            <w:pPr>
              <w:rPr>
                <w:rFonts w:ascii="Times New Roman" w:hAnsi="Times New Roman" w:cs="Times New Roman"/>
                <w:sz w:val="24"/>
                <w:szCs w:val="24"/>
              </w:rPr>
            </w:pPr>
          </w:p>
          <w:p w14:paraId="562F1F07" w14:textId="315A9874"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10</w:t>
            </w:r>
            <w:r w:rsidR="00036A3B">
              <w:rPr>
                <w:rFonts w:ascii="Times New Roman" w:hAnsi="Times New Roman" w:cs="Times New Roman"/>
                <w:sz w:val="24"/>
                <w:szCs w:val="24"/>
              </w:rPr>
              <w:t>9</w:t>
            </w:r>
            <w:r w:rsidRPr="002D33CD">
              <w:rPr>
                <w:rFonts w:ascii="Times New Roman" w:hAnsi="Times New Roman" w:cs="Times New Roman"/>
                <w:sz w:val="24"/>
                <w:szCs w:val="24"/>
              </w:rPr>
              <w:t>.</w:t>
            </w:r>
          </w:p>
          <w:p w14:paraId="73DA91EF" w14:textId="77777777" w:rsidR="00A1240A" w:rsidRPr="002D33CD" w:rsidRDefault="00A1240A" w:rsidP="00A1240A">
            <w:pPr>
              <w:rPr>
                <w:rFonts w:ascii="Times New Roman" w:hAnsi="Times New Roman" w:cs="Times New Roman"/>
                <w:sz w:val="24"/>
                <w:szCs w:val="24"/>
              </w:rPr>
            </w:pPr>
          </w:p>
          <w:p w14:paraId="3E2EA013" w14:textId="77777777" w:rsidR="00A1240A" w:rsidRPr="002D33CD" w:rsidRDefault="00A1240A" w:rsidP="00A1240A">
            <w:pPr>
              <w:rPr>
                <w:rFonts w:ascii="Times New Roman" w:hAnsi="Times New Roman" w:cs="Times New Roman"/>
                <w:sz w:val="24"/>
                <w:szCs w:val="24"/>
              </w:rPr>
            </w:pPr>
          </w:p>
          <w:p w14:paraId="547025C6" w14:textId="77777777" w:rsidR="00631D18" w:rsidRDefault="00631D18" w:rsidP="00A1240A">
            <w:pPr>
              <w:rPr>
                <w:rFonts w:ascii="Times New Roman" w:hAnsi="Times New Roman" w:cs="Times New Roman"/>
                <w:sz w:val="24"/>
                <w:szCs w:val="24"/>
              </w:rPr>
            </w:pPr>
          </w:p>
          <w:p w14:paraId="5B3D05B8" w14:textId="77777777" w:rsidR="00556428" w:rsidRDefault="00556428" w:rsidP="00A1240A">
            <w:pPr>
              <w:rPr>
                <w:rFonts w:ascii="Times New Roman" w:hAnsi="Times New Roman" w:cs="Times New Roman"/>
                <w:sz w:val="24"/>
                <w:szCs w:val="24"/>
              </w:rPr>
            </w:pPr>
          </w:p>
          <w:p w14:paraId="3928D5F4" w14:textId="0DE08C1D"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w:t>
            </w:r>
            <w:r w:rsidR="00AD31A1">
              <w:rPr>
                <w:rFonts w:ascii="Times New Roman" w:hAnsi="Times New Roman" w:cs="Times New Roman"/>
                <w:sz w:val="24"/>
                <w:szCs w:val="24"/>
              </w:rPr>
              <w:t>10</w:t>
            </w:r>
            <w:r w:rsidRPr="002D33CD">
              <w:rPr>
                <w:rFonts w:ascii="Times New Roman" w:hAnsi="Times New Roman" w:cs="Times New Roman"/>
                <w:sz w:val="24"/>
                <w:szCs w:val="24"/>
              </w:rPr>
              <w:t>.</w:t>
            </w:r>
          </w:p>
          <w:p w14:paraId="3FC945C4" w14:textId="77777777" w:rsidR="00A1240A" w:rsidRPr="002D33CD" w:rsidRDefault="00A1240A" w:rsidP="00A1240A">
            <w:pPr>
              <w:rPr>
                <w:rFonts w:ascii="Times New Roman" w:hAnsi="Times New Roman" w:cs="Times New Roman"/>
                <w:sz w:val="24"/>
                <w:szCs w:val="24"/>
              </w:rPr>
            </w:pPr>
          </w:p>
          <w:p w14:paraId="66217598" w14:textId="77777777" w:rsidR="00556428" w:rsidRDefault="00556428" w:rsidP="00A1240A">
            <w:pPr>
              <w:rPr>
                <w:rFonts w:ascii="Times New Roman" w:hAnsi="Times New Roman" w:cs="Times New Roman"/>
                <w:sz w:val="24"/>
                <w:szCs w:val="24"/>
              </w:rPr>
            </w:pPr>
          </w:p>
          <w:p w14:paraId="1C3C84D8" w14:textId="77777777" w:rsidR="00556428" w:rsidRDefault="00556428" w:rsidP="00A1240A">
            <w:pPr>
              <w:rPr>
                <w:rFonts w:ascii="Times New Roman" w:hAnsi="Times New Roman" w:cs="Times New Roman"/>
                <w:sz w:val="24"/>
                <w:szCs w:val="24"/>
              </w:rPr>
            </w:pPr>
          </w:p>
          <w:p w14:paraId="7BFF2B88" w14:textId="16F300CF"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11</w:t>
            </w:r>
            <w:r w:rsidR="00AD31A1">
              <w:rPr>
                <w:rFonts w:ascii="Times New Roman" w:hAnsi="Times New Roman" w:cs="Times New Roman"/>
                <w:sz w:val="24"/>
                <w:szCs w:val="24"/>
              </w:rPr>
              <w:t>1</w:t>
            </w:r>
            <w:r w:rsidRPr="002D33CD">
              <w:rPr>
                <w:rFonts w:ascii="Times New Roman" w:hAnsi="Times New Roman" w:cs="Times New Roman"/>
                <w:sz w:val="24"/>
                <w:szCs w:val="24"/>
              </w:rPr>
              <w:t>.</w:t>
            </w:r>
          </w:p>
          <w:p w14:paraId="3C106402" w14:textId="77777777" w:rsidR="00A1240A" w:rsidRPr="002D33CD" w:rsidRDefault="00A1240A" w:rsidP="00A1240A">
            <w:pPr>
              <w:rPr>
                <w:rFonts w:ascii="Times New Roman" w:hAnsi="Times New Roman" w:cs="Times New Roman"/>
                <w:sz w:val="24"/>
                <w:szCs w:val="24"/>
              </w:rPr>
            </w:pPr>
          </w:p>
          <w:p w14:paraId="405428F4" w14:textId="77777777" w:rsidR="00A1240A" w:rsidRPr="002D33CD" w:rsidRDefault="00A1240A" w:rsidP="00A1240A">
            <w:pPr>
              <w:rPr>
                <w:rFonts w:ascii="Times New Roman" w:hAnsi="Times New Roman" w:cs="Times New Roman"/>
                <w:sz w:val="24"/>
                <w:szCs w:val="24"/>
              </w:rPr>
            </w:pPr>
          </w:p>
          <w:p w14:paraId="445378C6" w14:textId="77777777" w:rsidR="00A1240A" w:rsidRPr="002D33CD" w:rsidRDefault="00A1240A" w:rsidP="00A1240A">
            <w:pPr>
              <w:rPr>
                <w:rFonts w:ascii="Times New Roman" w:hAnsi="Times New Roman" w:cs="Times New Roman"/>
                <w:sz w:val="24"/>
                <w:szCs w:val="24"/>
              </w:rPr>
            </w:pPr>
          </w:p>
          <w:p w14:paraId="07A9331D" w14:textId="77777777" w:rsidR="00556428" w:rsidRDefault="00556428" w:rsidP="00A1240A">
            <w:pPr>
              <w:rPr>
                <w:rFonts w:ascii="Times New Roman" w:hAnsi="Times New Roman" w:cs="Times New Roman"/>
                <w:sz w:val="24"/>
                <w:szCs w:val="24"/>
              </w:rPr>
            </w:pPr>
          </w:p>
          <w:p w14:paraId="7CAD3702" w14:textId="66D26C19"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11</w:t>
            </w:r>
            <w:r w:rsidR="00AD31A1">
              <w:rPr>
                <w:rFonts w:ascii="Times New Roman" w:hAnsi="Times New Roman" w:cs="Times New Roman"/>
                <w:sz w:val="24"/>
                <w:szCs w:val="24"/>
              </w:rPr>
              <w:t>2</w:t>
            </w:r>
            <w:r w:rsidRPr="002D33CD">
              <w:rPr>
                <w:rFonts w:ascii="Times New Roman" w:hAnsi="Times New Roman" w:cs="Times New Roman"/>
                <w:sz w:val="24"/>
                <w:szCs w:val="24"/>
              </w:rPr>
              <w:t>.</w:t>
            </w:r>
          </w:p>
          <w:p w14:paraId="64243EB9" w14:textId="77777777" w:rsidR="00A1240A" w:rsidRPr="002D33CD" w:rsidRDefault="00A1240A" w:rsidP="00A1240A">
            <w:pPr>
              <w:rPr>
                <w:rFonts w:ascii="Times New Roman" w:hAnsi="Times New Roman" w:cs="Times New Roman"/>
                <w:sz w:val="24"/>
                <w:szCs w:val="24"/>
              </w:rPr>
            </w:pPr>
          </w:p>
          <w:p w14:paraId="2739C099" w14:textId="77777777" w:rsidR="00A1240A" w:rsidRPr="002D33CD" w:rsidRDefault="00A1240A" w:rsidP="00A1240A">
            <w:pPr>
              <w:rPr>
                <w:rFonts w:ascii="Times New Roman" w:hAnsi="Times New Roman" w:cs="Times New Roman"/>
                <w:sz w:val="24"/>
                <w:szCs w:val="24"/>
              </w:rPr>
            </w:pPr>
          </w:p>
          <w:p w14:paraId="5488A9A0" w14:textId="77777777" w:rsidR="00556428" w:rsidRDefault="00556428" w:rsidP="00A1240A">
            <w:pPr>
              <w:rPr>
                <w:rFonts w:ascii="Times New Roman" w:hAnsi="Times New Roman" w:cs="Times New Roman"/>
                <w:sz w:val="24"/>
                <w:szCs w:val="24"/>
              </w:rPr>
            </w:pPr>
          </w:p>
          <w:p w14:paraId="39A748FC" w14:textId="77777777" w:rsidR="00556428" w:rsidRDefault="00556428" w:rsidP="00A1240A">
            <w:pPr>
              <w:rPr>
                <w:rFonts w:ascii="Times New Roman" w:hAnsi="Times New Roman" w:cs="Times New Roman"/>
                <w:sz w:val="24"/>
                <w:szCs w:val="24"/>
              </w:rPr>
            </w:pPr>
          </w:p>
          <w:p w14:paraId="07CAA272" w14:textId="140FC17D"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11</w:t>
            </w:r>
            <w:r w:rsidR="00AD31A1">
              <w:rPr>
                <w:rFonts w:ascii="Times New Roman" w:hAnsi="Times New Roman" w:cs="Times New Roman"/>
                <w:sz w:val="24"/>
                <w:szCs w:val="24"/>
              </w:rPr>
              <w:t>3</w:t>
            </w:r>
            <w:r w:rsidRPr="002D33CD">
              <w:rPr>
                <w:rFonts w:ascii="Times New Roman" w:hAnsi="Times New Roman" w:cs="Times New Roman"/>
                <w:sz w:val="24"/>
                <w:szCs w:val="24"/>
              </w:rPr>
              <w:t>.</w:t>
            </w:r>
          </w:p>
          <w:p w14:paraId="491F1A2F" w14:textId="77777777" w:rsidR="00A1240A" w:rsidRPr="002D33CD" w:rsidRDefault="00A1240A" w:rsidP="00A1240A">
            <w:pPr>
              <w:rPr>
                <w:rFonts w:ascii="Times New Roman" w:hAnsi="Times New Roman" w:cs="Times New Roman"/>
                <w:sz w:val="24"/>
                <w:szCs w:val="24"/>
              </w:rPr>
            </w:pPr>
          </w:p>
          <w:p w14:paraId="2ABF821B" w14:textId="77777777" w:rsidR="00A1240A" w:rsidRPr="002D33CD" w:rsidRDefault="00A1240A" w:rsidP="00A1240A">
            <w:pPr>
              <w:rPr>
                <w:rFonts w:ascii="Times New Roman" w:hAnsi="Times New Roman" w:cs="Times New Roman"/>
                <w:sz w:val="24"/>
                <w:szCs w:val="24"/>
              </w:rPr>
            </w:pPr>
          </w:p>
          <w:p w14:paraId="50228152" w14:textId="77777777" w:rsidR="00556428" w:rsidRDefault="00556428" w:rsidP="00A1240A">
            <w:pPr>
              <w:rPr>
                <w:rFonts w:ascii="Times New Roman" w:hAnsi="Times New Roman" w:cs="Times New Roman"/>
                <w:sz w:val="24"/>
                <w:szCs w:val="24"/>
              </w:rPr>
            </w:pPr>
          </w:p>
          <w:p w14:paraId="5ED84BF0" w14:textId="03CBB27B"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11</w:t>
            </w:r>
            <w:r w:rsidR="00AD31A1">
              <w:rPr>
                <w:rFonts w:ascii="Times New Roman" w:hAnsi="Times New Roman" w:cs="Times New Roman"/>
                <w:sz w:val="24"/>
                <w:szCs w:val="24"/>
              </w:rPr>
              <w:t>4</w:t>
            </w:r>
            <w:r w:rsidRPr="002D33CD">
              <w:rPr>
                <w:rFonts w:ascii="Times New Roman" w:hAnsi="Times New Roman" w:cs="Times New Roman"/>
                <w:sz w:val="24"/>
                <w:szCs w:val="24"/>
              </w:rPr>
              <w:t>.</w:t>
            </w:r>
          </w:p>
          <w:p w14:paraId="35C81796" w14:textId="77777777" w:rsidR="00A1240A" w:rsidRPr="002D33CD" w:rsidRDefault="00A1240A" w:rsidP="00A1240A">
            <w:pPr>
              <w:rPr>
                <w:rFonts w:ascii="Times New Roman" w:hAnsi="Times New Roman" w:cs="Times New Roman"/>
                <w:sz w:val="24"/>
                <w:szCs w:val="24"/>
              </w:rPr>
            </w:pPr>
          </w:p>
          <w:p w14:paraId="4DC1CC7D" w14:textId="77777777" w:rsidR="00A1240A" w:rsidRPr="002D33CD" w:rsidRDefault="00A1240A" w:rsidP="00A1240A">
            <w:pPr>
              <w:rPr>
                <w:rFonts w:ascii="Times New Roman" w:hAnsi="Times New Roman" w:cs="Times New Roman"/>
                <w:sz w:val="24"/>
                <w:szCs w:val="24"/>
              </w:rPr>
            </w:pPr>
          </w:p>
          <w:p w14:paraId="1DD8A675" w14:textId="77777777" w:rsidR="00556428" w:rsidRDefault="00556428" w:rsidP="00A1240A">
            <w:pPr>
              <w:rPr>
                <w:rFonts w:ascii="Times New Roman" w:hAnsi="Times New Roman" w:cs="Times New Roman"/>
                <w:sz w:val="24"/>
                <w:szCs w:val="24"/>
              </w:rPr>
            </w:pPr>
          </w:p>
          <w:p w14:paraId="160E66C2" w14:textId="77777777" w:rsidR="00556428" w:rsidRDefault="00556428" w:rsidP="00A1240A">
            <w:pPr>
              <w:rPr>
                <w:rFonts w:ascii="Times New Roman" w:hAnsi="Times New Roman" w:cs="Times New Roman"/>
                <w:sz w:val="24"/>
                <w:szCs w:val="24"/>
              </w:rPr>
            </w:pPr>
          </w:p>
          <w:p w14:paraId="78730CF0" w14:textId="40EC4560"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11</w:t>
            </w:r>
            <w:r w:rsidR="00AD31A1">
              <w:rPr>
                <w:rFonts w:ascii="Times New Roman" w:hAnsi="Times New Roman" w:cs="Times New Roman"/>
                <w:sz w:val="24"/>
                <w:szCs w:val="24"/>
              </w:rPr>
              <w:t>5</w:t>
            </w:r>
            <w:r w:rsidRPr="002D33CD">
              <w:rPr>
                <w:rFonts w:ascii="Times New Roman" w:hAnsi="Times New Roman" w:cs="Times New Roman"/>
                <w:sz w:val="24"/>
                <w:szCs w:val="24"/>
              </w:rPr>
              <w:t>.</w:t>
            </w:r>
          </w:p>
          <w:p w14:paraId="741A10F0" w14:textId="77777777" w:rsidR="00A1240A" w:rsidRPr="002D33CD" w:rsidRDefault="00A1240A" w:rsidP="00A1240A">
            <w:pPr>
              <w:rPr>
                <w:rFonts w:ascii="Times New Roman" w:hAnsi="Times New Roman" w:cs="Times New Roman"/>
                <w:sz w:val="24"/>
                <w:szCs w:val="24"/>
              </w:rPr>
            </w:pPr>
          </w:p>
          <w:p w14:paraId="13FBF9ED" w14:textId="77777777" w:rsidR="00A1240A" w:rsidRPr="002D33CD" w:rsidRDefault="00A1240A" w:rsidP="00A1240A">
            <w:pPr>
              <w:rPr>
                <w:rFonts w:ascii="Times New Roman" w:hAnsi="Times New Roman" w:cs="Times New Roman"/>
                <w:sz w:val="24"/>
                <w:szCs w:val="24"/>
              </w:rPr>
            </w:pPr>
          </w:p>
          <w:p w14:paraId="0277F53E" w14:textId="77777777" w:rsidR="00556428" w:rsidRDefault="00556428" w:rsidP="00A1240A">
            <w:pPr>
              <w:rPr>
                <w:rFonts w:ascii="Times New Roman" w:hAnsi="Times New Roman" w:cs="Times New Roman"/>
                <w:sz w:val="24"/>
                <w:szCs w:val="24"/>
              </w:rPr>
            </w:pPr>
          </w:p>
          <w:p w14:paraId="4A515E65" w14:textId="77777777" w:rsidR="005A3D66" w:rsidRDefault="005A3D66" w:rsidP="00A1240A">
            <w:pPr>
              <w:rPr>
                <w:rFonts w:ascii="Times New Roman" w:hAnsi="Times New Roman" w:cs="Times New Roman"/>
                <w:sz w:val="24"/>
                <w:szCs w:val="24"/>
              </w:rPr>
            </w:pPr>
          </w:p>
          <w:p w14:paraId="251A16F1" w14:textId="62963515"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11</w:t>
            </w:r>
            <w:r w:rsidR="00AD31A1">
              <w:rPr>
                <w:rFonts w:ascii="Times New Roman" w:hAnsi="Times New Roman" w:cs="Times New Roman"/>
                <w:sz w:val="24"/>
                <w:szCs w:val="24"/>
              </w:rPr>
              <w:t>6</w:t>
            </w:r>
            <w:r w:rsidRPr="002D33CD">
              <w:rPr>
                <w:rFonts w:ascii="Times New Roman" w:hAnsi="Times New Roman" w:cs="Times New Roman"/>
                <w:sz w:val="24"/>
                <w:szCs w:val="24"/>
              </w:rPr>
              <w:t>.</w:t>
            </w:r>
          </w:p>
          <w:p w14:paraId="48930223" w14:textId="77777777" w:rsidR="00A1240A" w:rsidRPr="002D33CD" w:rsidRDefault="00A1240A" w:rsidP="00A1240A">
            <w:pPr>
              <w:rPr>
                <w:rFonts w:ascii="Times New Roman" w:hAnsi="Times New Roman" w:cs="Times New Roman"/>
                <w:sz w:val="24"/>
                <w:szCs w:val="24"/>
              </w:rPr>
            </w:pPr>
          </w:p>
          <w:p w14:paraId="21D52724" w14:textId="77777777" w:rsidR="00A1240A" w:rsidRPr="002D33CD" w:rsidRDefault="00A1240A" w:rsidP="00A1240A">
            <w:pPr>
              <w:rPr>
                <w:rFonts w:ascii="Times New Roman" w:hAnsi="Times New Roman" w:cs="Times New Roman"/>
                <w:sz w:val="24"/>
                <w:szCs w:val="24"/>
              </w:rPr>
            </w:pPr>
          </w:p>
          <w:p w14:paraId="28A1E24B" w14:textId="77777777" w:rsidR="00A1240A" w:rsidRPr="002D33CD" w:rsidRDefault="00A1240A" w:rsidP="00A1240A">
            <w:pPr>
              <w:rPr>
                <w:rFonts w:ascii="Times New Roman" w:hAnsi="Times New Roman" w:cs="Times New Roman"/>
                <w:sz w:val="24"/>
                <w:szCs w:val="24"/>
              </w:rPr>
            </w:pPr>
          </w:p>
          <w:p w14:paraId="51652E45" w14:textId="77777777" w:rsidR="00556428" w:rsidRDefault="00556428" w:rsidP="00A1240A">
            <w:pPr>
              <w:rPr>
                <w:rFonts w:ascii="Times New Roman" w:hAnsi="Times New Roman" w:cs="Times New Roman"/>
                <w:sz w:val="24"/>
                <w:szCs w:val="24"/>
              </w:rPr>
            </w:pPr>
          </w:p>
          <w:p w14:paraId="0BA85347" w14:textId="2965BB6C"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11</w:t>
            </w:r>
            <w:r w:rsidR="00AD31A1">
              <w:rPr>
                <w:rFonts w:ascii="Times New Roman" w:hAnsi="Times New Roman" w:cs="Times New Roman"/>
                <w:sz w:val="24"/>
                <w:szCs w:val="24"/>
              </w:rPr>
              <w:t>7</w:t>
            </w:r>
            <w:r w:rsidRPr="002D33CD">
              <w:rPr>
                <w:rFonts w:ascii="Times New Roman" w:hAnsi="Times New Roman" w:cs="Times New Roman"/>
                <w:sz w:val="24"/>
                <w:szCs w:val="24"/>
              </w:rPr>
              <w:t>.</w:t>
            </w:r>
          </w:p>
          <w:p w14:paraId="29ED0E8A" w14:textId="77777777" w:rsidR="00A1240A" w:rsidRPr="002D33CD" w:rsidRDefault="00A1240A" w:rsidP="00A1240A">
            <w:pPr>
              <w:rPr>
                <w:rFonts w:ascii="Times New Roman" w:hAnsi="Times New Roman" w:cs="Times New Roman"/>
                <w:sz w:val="24"/>
                <w:szCs w:val="24"/>
              </w:rPr>
            </w:pPr>
          </w:p>
          <w:p w14:paraId="4E032C1B" w14:textId="77777777" w:rsidR="00A1240A" w:rsidRPr="002D33CD" w:rsidRDefault="00A1240A" w:rsidP="00A1240A">
            <w:pPr>
              <w:rPr>
                <w:rFonts w:ascii="Times New Roman" w:hAnsi="Times New Roman" w:cs="Times New Roman"/>
                <w:sz w:val="24"/>
                <w:szCs w:val="24"/>
              </w:rPr>
            </w:pPr>
          </w:p>
          <w:p w14:paraId="50FDC5A2" w14:textId="77777777" w:rsidR="00556428" w:rsidRDefault="00556428" w:rsidP="00A1240A">
            <w:pPr>
              <w:rPr>
                <w:rFonts w:ascii="Times New Roman" w:hAnsi="Times New Roman" w:cs="Times New Roman"/>
                <w:sz w:val="24"/>
                <w:szCs w:val="24"/>
              </w:rPr>
            </w:pPr>
          </w:p>
          <w:p w14:paraId="2A7C835E" w14:textId="77777777" w:rsidR="00556428" w:rsidRDefault="00556428" w:rsidP="00A1240A">
            <w:pPr>
              <w:rPr>
                <w:rFonts w:ascii="Times New Roman" w:hAnsi="Times New Roman" w:cs="Times New Roman"/>
                <w:sz w:val="24"/>
                <w:szCs w:val="24"/>
              </w:rPr>
            </w:pPr>
          </w:p>
          <w:p w14:paraId="6070F5C2" w14:textId="601279ED"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11</w:t>
            </w:r>
            <w:r w:rsidR="00AD31A1">
              <w:rPr>
                <w:rFonts w:ascii="Times New Roman" w:hAnsi="Times New Roman" w:cs="Times New Roman"/>
                <w:sz w:val="24"/>
                <w:szCs w:val="24"/>
              </w:rPr>
              <w:t>8</w:t>
            </w:r>
            <w:r w:rsidRPr="002D33CD">
              <w:rPr>
                <w:rFonts w:ascii="Times New Roman" w:hAnsi="Times New Roman" w:cs="Times New Roman"/>
                <w:sz w:val="24"/>
                <w:szCs w:val="24"/>
              </w:rPr>
              <w:t>.</w:t>
            </w:r>
          </w:p>
          <w:p w14:paraId="04DE679D" w14:textId="77777777" w:rsidR="00A1240A" w:rsidRPr="002D33CD" w:rsidRDefault="00A1240A" w:rsidP="00A1240A">
            <w:pPr>
              <w:rPr>
                <w:rFonts w:ascii="Times New Roman" w:hAnsi="Times New Roman" w:cs="Times New Roman"/>
                <w:sz w:val="24"/>
                <w:szCs w:val="24"/>
              </w:rPr>
            </w:pPr>
          </w:p>
          <w:p w14:paraId="36589B36" w14:textId="77777777" w:rsidR="00A1240A" w:rsidRPr="002D33CD" w:rsidRDefault="00A1240A" w:rsidP="00A1240A">
            <w:pPr>
              <w:rPr>
                <w:rFonts w:ascii="Times New Roman" w:hAnsi="Times New Roman" w:cs="Times New Roman"/>
                <w:sz w:val="24"/>
                <w:szCs w:val="24"/>
              </w:rPr>
            </w:pPr>
          </w:p>
          <w:p w14:paraId="4572BD5A" w14:textId="77777777" w:rsidR="00A1240A" w:rsidRPr="002D33CD" w:rsidRDefault="00A1240A" w:rsidP="00A1240A">
            <w:pPr>
              <w:rPr>
                <w:rFonts w:ascii="Times New Roman" w:hAnsi="Times New Roman" w:cs="Times New Roman"/>
                <w:sz w:val="24"/>
                <w:szCs w:val="24"/>
              </w:rPr>
            </w:pPr>
          </w:p>
          <w:p w14:paraId="44473967" w14:textId="77777777" w:rsidR="00DB5A21" w:rsidRDefault="00DB5A21" w:rsidP="00A1240A">
            <w:pPr>
              <w:rPr>
                <w:rFonts w:ascii="Times New Roman" w:hAnsi="Times New Roman" w:cs="Times New Roman"/>
                <w:sz w:val="24"/>
                <w:szCs w:val="24"/>
              </w:rPr>
            </w:pPr>
          </w:p>
          <w:p w14:paraId="1D46BD1F" w14:textId="56EC5A0B" w:rsidR="00A1240A" w:rsidRPr="002D33CD" w:rsidRDefault="00A1240A" w:rsidP="00A1240A">
            <w:pPr>
              <w:rPr>
                <w:rFonts w:ascii="Times New Roman" w:hAnsi="Times New Roman" w:cs="Times New Roman"/>
                <w:sz w:val="24"/>
                <w:szCs w:val="24"/>
              </w:rPr>
            </w:pPr>
            <w:r w:rsidRPr="002D33CD">
              <w:rPr>
                <w:rFonts w:ascii="Times New Roman" w:hAnsi="Times New Roman" w:cs="Times New Roman"/>
                <w:sz w:val="24"/>
                <w:szCs w:val="24"/>
              </w:rPr>
              <w:t>11</w:t>
            </w:r>
            <w:r w:rsidR="00AD31A1">
              <w:rPr>
                <w:rFonts w:ascii="Times New Roman" w:hAnsi="Times New Roman" w:cs="Times New Roman"/>
                <w:sz w:val="24"/>
                <w:szCs w:val="24"/>
              </w:rPr>
              <w:t>9</w:t>
            </w:r>
            <w:r w:rsidRPr="002D33CD">
              <w:rPr>
                <w:rFonts w:ascii="Times New Roman" w:hAnsi="Times New Roman" w:cs="Times New Roman"/>
                <w:sz w:val="24"/>
                <w:szCs w:val="24"/>
              </w:rPr>
              <w:t>.</w:t>
            </w:r>
          </w:p>
          <w:p w14:paraId="14F1466E" w14:textId="77777777" w:rsidR="00A1240A" w:rsidRPr="002D33CD" w:rsidRDefault="00A1240A" w:rsidP="00A1240A">
            <w:pPr>
              <w:rPr>
                <w:rFonts w:ascii="Times New Roman" w:hAnsi="Times New Roman" w:cs="Times New Roman"/>
                <w:sz w:val="24"/>
                <w:szCs w:val="24"/>
              </w:rPr>
            </w:pPr>
          </w:p>
          <w:p w14:paraId="34B9F27A" w14:textId="77777777" w:rsidR="00A1240A" w:rsidRPr="002D33CD" w:rsidRDefault="00A1240A" w:rsidP="00A1240A">
            <w:pPr>
              <w:rPr>
                <w:rFonts w:ascii="Times New Roman" w:hAnsi="Times New Roman" w:cs="Times New Roman"/>
                <w:sz w:val="24"/>
                <w:szCs w:val="24"/>
              </w:rPr>
            </w:pPr>
          </w:p>
          <w:p w14:paraId="4D14F53A" w14:textId="77777777" w:rsidR="00A1240A" w:rsidRPr="002D33CD" w:rsidRDefault="00A1240A" w:rsidP="00A1240A">
            <w:pPr>
              <w:rPr>
                <w:rFonts w:ascii="Times New Roman" w:hAnsi="Times New Roman" w:cs="Times New Roman"/>
                <w:sz w:val="24"/>
                <w:szCs w:val="24"/>
              </w:rPr>
            </w:pPr>
          </w:p>
          <w:p w14:paraId="54EAA766" w14:textId="37B9F436" w:rsidR="00A1240A" w:rsidRPr="002D33CD" w:rsidRDefault="00A1240A" w:rsidP="00A1240A">
            <w:pPr>
              <w:rPr>
                <w:rFonts w:ascii="Times New Roman" w:hAnsi="Times New Roman" w:cs="Times New Roman"/>
                <w:sz w:val="24"/>
                <w:szCs w:val="24"/>
              </w:rPr>
            </w:pPr>
          </w:p>
        </w:tc>
        <w:tc>
          <w:tcPr>
            <w:tcW w:w="8725" w:type="dxa"/>
          </w:tcPr>
          <w:p w14:paraId="105AE275" w14:textId="6C46002B"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lastRenderedPageBreak/>
              <w:t>Oral presentation-</w:t>
            </w:r>
            <w:r w:rsidR="00A1240A" w:rsidRPr="002D33CD">
              <w:rPr>
                <w:rFonts w:ascii="Times New Roman" w:hAnsi="Times New Roman" w:cs="Times New Roman"/>
                <w:sz w:val="24"/>
                <w:szCs w:val="24"/>
              </w:rPr>
              <w:t xml:space="preserve">Lun J, Armstrong M, Thakkar R, Fabia R, Groner J, Noffsinger D, Ni A, Rohali R, </w:t>
            </w:r>
            <w:r w:rsidR="00A1240A" w:rsidRPr="00631D18">
              <w:rPr>
                <w:rFonts w:ascii="Times New Roman" w:hAnsi="Times New Roman" w:cs="Times New Roman"/>
                <w:b/>
                <w:bCs/>
                <w:sz w:val="24"/>
                <w:szCs w:val="24"/>
              </w:rPr>
              <w:t>Xiang H</w:t>
            </w:r>
            <w:r w:rsidR="00A1240A" w:rsidRPr="002D33CD">
              <w:rPr>
                <w:rFonts w:ascii="Times New Roman" w:hAnsi="Times New Roman" w:cs="Times New Roman"/>
                <w:sz w:val="24"/>
                <w:szCs w:val="24"/>
              </w:rPr>
              <w:t>. Virtual Reality for Pain Management During Home Burn Care: Protocol and Preliminary Findings. SAVIR Annual Conference: Washington DC, March 30-April 1, 2022.</w:t>
            </w:r>
          </w:p>
          <w:p w14:paraId="3C86F933" w14:textId="77777777" w:rsidR="00631D18" w:rsidRPr="002D33CD" w:rsidRDefault="00631D18" w:rsidP="00A1240A">
            <w:pPr>
              <w:rPr>
                <w:rFonts w:ascii="Times New Roman" w:hAnsi="Times New Roman" w:cs="Times New Roman"/>
                <w:sz w:val="24"/>
                <w:szCs w:val="24"/>
              </w:rPr>
            </w:pPr>
          </w:p>
          <w:p w14:paraId="31C3B5A5" w14:textId="5481526D"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Noffsinger D, Gorham T, Armstrong M, Wurster L, Groner JI, Schwartz D, Thakkar R, Samora J, Cassill H, Wallace A, </w:t>
            </w:r>
            <w:r w:rsidR="00A1240A" w:rsidRPr="00631D18">
              <w:rPr>
                <w:rFonts w:ascii="Times New Roman" w:hAnsi="Times New Roman" w:cs="Times New Roman"/>
                <w:b/>
                <w:bCs/>
                <w:sz w:val="24"/>
                <w:szCs w:val="24"/>
              </w:rPr>
              <w:t>Xiang H</w:t>
            </w:r>
            <w:r w:rsidR="00A1240A" w:rsidRPr="002D33CD">
              <w:rPr>
                <w:rFonts w:ascii="Times New Roman" w:hAnsi="Times New Roman" w:cs="Times New Roman"/>
                <w:sz w:val="24"/>
                <w:szCs w:val="24"/>
              </w:rPr>
              <w:t>. What Caused the Increase in Pediatric Firearm Injuries During the COVID-19 Pandemic?  An Analysis of Pediatric Firearm Admissions at a Pediatric Trauma Center. PTS 8</w:t>
            </w:r>
            <w:r w:rsidR="00A1240A" w:rsidRPr="002D33CD">
              <w:rPr>
                <w:rFonts w:ascii="Times New Roman" w:hAnsi="Times New Roman" w:cs="Times New Roman"/>
                <w:sz w:val="24"/>
                <w:szCs w:val="24"/>
                <w:vertAlign w:val="superscript"/>
              </w:rPr>
              <w:t>th</w:t>
            </w:r>
            <w:r w:rsidR="00A1240A" w:rsidRPr="002D33CD">
              <w:rPr>
                <w:rFonts w:ascii="Times New Roman" w:hAnsi="Times New Roman" w:cs="Times New Roman"/>
                <w:sz w:val="24"/>
                <w:szCs w:val="24"/>
              </w:rPr>
              <w:t xml:space="preserve"> Annual Meeting: Portland, OR, Nov 2-3,2022.</w:t>
            </w:r>
          </w:p>
          <w:p w14:paraId="4DA210FF" w14:textId="77777777" w:rsidR="005A3D66" w:rsidRPr="002D33CD" w:rsidRDefault="005A3D66" w:rsidP="00A1240A">
            <w:pPr>
              <w:rPr>
                <w:rFonts w:ascii="Times New Roman" w:hAnsi="Times New Roman" w:cs="Times New Roman"/>
                <w:sz w:val="24"/>
                <w:szCs w:val="24"/>
              </w:rPr>
            </w:pPr>
          </w:p>
          <w:p w14:paraId="1C6E6252" w14:textId="036DCBAF" w:rsidR="00A1240A" w:rsidRDefault="00631D18" w:rsidP="00A1240A">
            <w:pPr>
              <w:rPr>
                <w:rStyle w:val="Strong"/>
                <w:rFonts w:ascii="Times New Roman" w:hAnsi="Times New Roman" w:cs="Times New Roman"/>
                <w:b w:val="0"/>
                <w:bCs w:val="0"/>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Noffsinger D, </w:t>
            </w:r>
            <w:r w:rsidR="00A1240A" w:rsidRPr="00631D18">
              <w:rPr>
                <w:rFonts w:ascii="Times New Roman" w:hAnsi="Times New Roman" w:cs="Times New Roman"/>
                <w:b/>
                <w:bCs/>
                <w:sz w:val="24"/>
                <w:szCs w:val="24"/>
              </w:rPr>
              <w:t>Xiang H,</w:t>
            </w:r>
            <w:r w:rsidR="00A1240A" w:rsidRPr="00631D18">
              <w:rPr>
                <w:rFonts w:ascii="Times New Roman" w:hAnsi="Times New Roman" w:cs="Times New Roman"/>
                <w:b/>
                <w:bCs/>
                <w:color w:val="000000"/>
                <w:sz w:val="24"/>
                <w:szCs w:val="24"/>
              </w:rPr>
              <w:t xml:space="preserve"> </w:t>
            </w:r>
            <w:r w:rsidR="00A1240A" w:rsidRPr="002D33CD">
              <w:rPr>
                <w:rFonts w:ascii="Times New Roman" w:hAnsi="Times New Roman" w:cs="Times New Roman"/>
                <w:sz w:val="24"/>
                <w:szCs w:val="24"/>
              </w:rPr>
              <w:t xml:space="preserve">Armstrong M, Schwartz D, Thakkar R, Fabia R. Harnessing Technology in Pediatric Burn Care. </w:t>
            </w:r>
            <w:r w:rsidR="00A1240A" w:rsidRPr="002D33CD">
              <w:rPr>
                <w:rStyle w:val="Strong"/>
                <w:rFonts w:ascii="Times New Roman" w:hAnsi="Times New Roman" w:cs="Times New Roman"/>
                <w:b w:val="0"/>
                <w:bCs w:val="0"/>
                <w:sz w:val="24"/>
                <w:szCs w:val="24"/>
              </w:rPr>
              <w:t>NABS 41st Annual Conference Mammoth Mountain, CA, March 18-23, 2023.</w:t>
            </w:r>
          </w:p>
          <w:p w14:paraId="7593B375" w14:textId="77777777" w:rsidR="00631D18" w:rsidRPr="002D33CD" w:rsidRDefault="00631D18" w:rsidP="00A1240A">
            <w:pPr>
              <w:rPr>
                <w:rStyle w:val="Strong"/>
                <w:rFonts w:ascii="Times New Roman" w:hAnsi="Times New Roman" w:cs="Times New Roman"/>
                <w:sz w:val="24"/>
                <w:szCs w:val="24"/>
              </w:rPr>
            </w:pPr>
          </w:p>
          <w:p w14:paraId="632209BC" w14:textId="755DE6B1" w:rsidR="00A1240A" w:rsidRDefault="00631D18" w:rsidP="00A1240A">
            <w:pPr>
              <w:rPr>
                <w:rFonts w:ascii="Times New Roman" w:hAnsi="Times New Roman" w:cs="Times New Roman"/>
                <w:sz w:val="24"/>
                <w:szCs w:val="24"/>
                <w:shd w:val="clear" w:color="auto" w:fill="FFFFFF"/>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shd w:val="clear" w:color="auto" w:fill="FFFFFF"/>
              </w:rPr>
              <w:t xml:space="preserve">Zhao Z, Liu R, Groner JI, </w:t>
            </w:r>
            <w:r w:rsidR="00A1240A" w:rsidRPr="00631D18">
              <w:rPr>
                <w:rFonts w:ascii="Times New Roman" w:hAnsi="Times New Roman" w:cs="Times New Roman"/>
                <w:b/>
                <w:bCs/>
                <w:sz w:val="24"/>
                <w:szCs w:val="24"/>
                <w:shd w:val="clear" w:color="auto" w:fill="FFFFFF"/>
              </w:rPr>
              <w:t>Xiang H</w:t>
            </w:r>
            <w:r w:rsidR="00A1240A" w:rsidRPr="002D33CD">
              <w:rPr>
                <w:rFonts w:ascii="Times New Roman" w:hAnsi="Times New Roman" w:cs="Times New Roman"/>
                <w:sz w:val="24"/>
                <w:szCs w:val="24"/>
                <w:shd w:val="clear" w:color="auto" w:fill="FFFFFF"/>
              </w:rPr>
              <w:t>, Zhang P. Data Imputation for Clinical Trial Emulation: A Case Study on Impact of Intracranial Pressure Monitoring for Traumatic Brain Injury. American Medical Informatics Association (AMIA) 2023 Informatics Summit, Seattle, WA, March 13-16, 2023</w:t>
            </w:r>
            <w:r>
              <w:rPr>
                <w:rFonts w:ascii="Times New Roman" w:hAnsi="Times New Roman" w:cs="Times New Roman"/>
                <w:sz w:val="24"/>
                <w:szCs w:val="24"/>
                <w:shd w:val="clear" w:color="auto" w:fill="FFFFFF"/>
              </w:rPr>
              <w:t>.</w:t>
            </w:r>
          </w:p>
          <w:p w14:paraId="6A436678" w14:textId="77777777" w:rsidR="00631D18" w:rsidRPr="002D33CD" w:rsidRDefault="00631D18" w:rsidP="00A1240A">
            <w:pPr>
              <w:rPr>
                <w:rFonts w:ascii="Times New Roman" w:hAnsi="Times New Roman" w:cs="Times New Roman"/>
                <w:sz w:val="24"/>
                <w:szCs w:val="24"/>
                <w:shd w:val="clear" w:color="auto" w:fill="FFFFFF"/>
              </w:rPr>
            </w:pPr>
          </w:p>
          <w:p w14:paraId="3DC03502" w14:textId="241B284E"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631D18">
              <w:rPr>
                <w:rFonts w:ascii="Times New Roman" w:hAnsi="Times New Roman" w:cs="Times New Roman"/>
                <w:b/>
                <w:bCs/>
                <w:sz w:val="24"/>
                <w:szCs w:val="24"/>
                <w:shd w:val="clear" w:color="auto" w:fill="FFFFFF"/>
              </w:rPr>
              <w:t>Xiang H</w:t>
            </w:r>
            <w:r w:rsidR="00A1240A" w:rsidRPr="002D33CD">
              <w:rPr>
                <w:rFonts w:ascii="Times New Roman" w:hAnsi="Times New Roman" w:cs="Times New Roman"/>
                <w:sz w:val="24"/>
                <w:szCs w:val="24"/>
                <w:shd w:val="clear" w:color="auto" w:fill="FFFFFF"/>
              </w:rPr>
              <w:t xml:space="preserve">, Armstrong M, Thakkar R, Fabia R, Noffsinger D, Ni A, and Groner  JI. Key features of virtual reality impact on effectiveness of pain reduction in pediatric burn patients. </w:t>
            </w:r>
            <w:r w:rsidR="00A1240A" w:rsidRPr="002D33CD">
              <w:rPr>
                <w:rFonts w:ascii="Times New Roman" w:hAnsi="Times New Roman" w:cs="Times New Roman"/>
                <w:sz w:val="24"/>
                <w:szCs w:val="24"/>
              </w:rPr>
              <w:t>2023 American Burn Association Annual Meeting, Dallas, TX, May 16-19, 2023.</w:t>
            </w:r>
          </w:p>
          <w:p w14:paraId="323E64AD" w14:textId="77777777" w:rsidR="00631D18" w:rsidRPr="002D33CD" w:rsidRDefault="00631D18" w:rsidP="00A1240A">
            <w:pPr>
              <w:rPr>
                <w:rFonts w:ascii="Times New Roman" w:hAnsi="Times New Roman" w:cs="Times New Roman"/>
                <w:sz w:val="24"/>
                <w:szCs w:val="24"/>
              </w:rPr>
            </w:pPr>
          </w:p>
          <w:p w14:paraId="08463461" w14:textId="012E24E9" w:rsidR="00A1240A" w:rsidRDefault="00631D18" w:rsidP="00A1240A">
            <w:pPr>
              <w:rPr>
                <w:rFonts w:ascii="Times New Roman" w:hAnsi="Times New Roman" w:cs="Times New Roman"/>
                <w:sz w:val="24"/>
                <w:szCs w:val="24"/>
              </w:rPr>
            </w:pPr>
            <w:r>
              <w:rPr>
                <w:rFonts w:ascii="Times New Roman" w:hAnsi="Times New Roman" w:cs="Times New Roman"/>
                <w:sz w:val="24"/>
                <w:szCs w:val="24"/>
              </w:rPr>
              <w:t xml:space="preserve">Poster </w:t>
            </w:r>
            <w:r w:rsidRPr="002D33CD">
              <w:rPr>
                <w:rFonts w:ascii="Times New Roman" w:hAnsi="Times New Roman" w:cs="Times New Roman"/>
                <w:sz w:val="24"/>
                <w:szCs w:val="24"/>
              </w:rPr>
              <w:t>presentation-</w:t>
            </w:r>
            <w:r w:rsidR="00A1240A" w:rsidRPr="002D33CD">
              <w:rPr>
                <w:rFonts w:ascii="Times New Roman" w:hAnsi="Times New Roman" w:cs="Times New Roman"/>
                <w:sz w:val="24"/>
                <w:szCs w:val="24"/>
              </w:rPr>
              <w:t xml:space="preserve">Lu A, Armstrong M, Alexander R, Vest E, Zhu M, Chang J, </w:t>
            </w:r>
            <w:r w:rsidR="00A1240A" w:rsidRPr="00631D18">
              <w:rPr>
                <w:rFonts w:ascii="Times New Roman" w:hAnsi="Times New Roman" w:cs="Times New Roman"/>
                <w:b/>
                <w:bCs/>
                <w:sz w:val="24"/>
                <w:szCs w:val="24"/>
              </w:rPr>
              <w:t>Xiang H</w:t>
            </w:r>
            <w:r w:rsidR="00A1240A" w:rsidRPr="002D33CD">
              <w:rPr>
                <w:rFonts w:ascii="Times New Roman" w:hAnsi="Times New Roman" w:cs="Times New Roman"/>
                <w:sz w:val="24"/>
                <w:szCs w:val="24"/>
              </w:rPr>
              <w:t>. Trend of Pediatric Prescription Opioid Overdose Patients Treated in US Emergency Departments, 2008-2020. SAVIR 2023 Annual Conference, Denver, Colorado, April 17-19, 2023</w:t>
            </w:r>
            <w:r>
              <w:rPr>
                <w:rFonts w:ascii="Times New Roman" w:hAnsi="Times New Roman" w:cs="Times New Roman"/>
                <w:sz w:val="24"/>
                <w:szCs w:val="24"/>
              </w:rPr>
              <w:t>.</w:t>
            </w:r>
            <w:r w:rsidR="00A1240A" w:rsidRPr="002D33CD">
              <w:rPr>
                <w:rFonts w:ascii="Times New Roman" w:hAnsi="Times New Roman" w:cs="Times New Roman"/>
                <w:sz w:val="24"/>
                <w:szCs w:val="24"/>
              </w:rPr>
              <w:t xml:space="preserve"> </w:t>
            </w:r>
          </w:p>
          <w:p w14:paraId="5353D7DA" w14:textId="77777777" w:rsidR="00631D18" w:rsidRPr="002D33CD" w:rsidRDefault="00631D18" w:rsidP="00A1240A">
            <w:pPr>
              <w:rPr>
                <w:rFonts w:ascii="Times New Roman" w:hAnsi="Times New Roman" w:cs="Times New Roman"/>
                <w:sz w:val="24"/>
                <w:szCs w:val="24"/>
              </w:rPr>
            </w:pPr>
          </w:p>
          <w:p w14:paraId="3446EC6F" w14:textId="26DD4F6F"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Armstrong M, Groner JI, Samora J, Olbretcht VA, Tram NK, Noffsinger D, Boyer EW, </w:t>
            </w:r>
            <w:r w:rsidR="00A1240A" w:rsidRPr="00631D18">
              <w:rPr>
                <w:rFonts w:ascii="Times New Roman" w:hAnsi="Times New Roman" w:cs="Times New Roman"/>
                <w:b/>
                <w:bCs/>
                <w:sz w:val="24"/>
                <w:szCs w:val="24"/>
              </w:rPr>
              <w:t>Xiang H</w:t>
            </w:r>
            <w:r w:rsidR="00A1240A" w:rsidRPr="002D33CD">
              <w:rPr>
                <w:rFonts w:ascii="Times New Roman" w:hAnsi="Times New Roman" w:cs="Times New Roman"/>
                <w:sz w:val="24"/>
                <w:szCs w:val="24"/>
              </w:rPr>
              <w:t>. Inpatient Opioid Use and Prescribed Pain Medications at Discharge Before and After State Opioid Prescribing Law and Pediatric Trauma Patients’ Satisfaction Post-Law: An Observational Study. SAVIR 2023 Annual Conference, Denver, Colorado, April 17-19, 2023.</w:t>
            </w:r>
          </w:p>
          <w:p w14:paraId="64143817" w14:textId="77777777" w:rsidR="00631D18" w:rsidRPr="002D33CD" w:rsidRDefault="00631D18" w:rsidP="00A1240A">
            <w:pPr>
              <w:rPr>
                <w:rFonts w:ascii="Times New Roman" w:hAnsi="Times New Roman" w:cs="Times New Roman"/>
                <w:sz w:val="24"/>
                <w:szCs w:val="24"/>
              </w:rPr>
            </w:pPr>
          </w:p>
          <w:p w14:paraId="53280366" w14:textId="19B40C86"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b/>
                <w:bCs/>
                <w:color w:val="000000"/>
                <w:sz w:val="24"/>
                <w:szCs w:val="24"/>
              </w:rPr>
              <w:t>Xiang H</w:t>
            </w:r>
            <w:r w:rsidR="00A1240A" w:rsidRPr="002D33CD">
              <w:rPr>
                <w:rFonts w:ascii="Times New Roman" w:hAnsi="Times New Roman" w:cs="Times New Roman"/>
                <w:color w:val="000000"/>
                <w:sz w:val="24"/>
                <w:szCs w:val="24"/>
              </w:rPr>
              <w:t>, Stallones L, Juillard C, Yount KM, and Staton C. Promote Training and Research of Science, Policy and Practice to Prevent Injury and Violence Around the World.</w:t>
            </w:r>
            <w:r w:rsidR="00A1240A" w:rsidRPr="002D33CD">
              <w:rPr>
                <w:rFonts w:ascii="Times New Roman" w:hAnsi="Times New Roman" w:cs="Times New Roman"/>
                <w:sz w:val="24"/>
                <w:szCs w:val="24"/>
              </w:rPr>
              <w:t xml:space="preserve"> SAVIR 2023 Annual Conference, Denver, Colorado, April 17-19, 2023.</w:t>
            </w:r>
          </w:p>
          <w:p w14:paraId="34816DC4" w14:textId="77777777" w:rsidR="00631D18" w:rsidRPr="002D33CD" w:rsidRDefault="00631D18" w:rsidP="00A1240A">
            <w:pPr>
              <w:rPr>
                <w:rFonts w:ascii="Times New Roman" w:hAnsi="Times New Roman" w:cs="Times New Roman"/>
                <w:sz w:val="24"/>
                <w:szCs w:val="24"/>
              </w:rPr>
            </w:pPr>
          </w:p>
          <w:p w14:paraId="79810F2F" w14:textId="4F3F6A9B"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eastAsia="Times New Roman" w:hAnsi="Times New Roman" w:cs="Times New Roman"/>
                <w:iCs/>
                <w:sz w:val="24"/>
                <w:szCs w:val="24"/>
              </w:rPr>
              <w:t xml:space="preserve">Dring P, Armstrong M, Alexander R, and </w:t>
            </w:r>
            <w:r w:rsidR="00A1240A" w:rsidRPr="002D33CD">
              <w:rPr>
                <w:rFonts w:ascii="Times New Roman" w:eastAsia="Times New Roman" w:hAnsi="Times New Roman" w:cs="Times New Roman"/>
                <w:b/>
                <w:bCs/>
                <w:iCs/>
                <w:sz w:val="24"/>
                <w:szCs w:val="24"/>
              </w:rPr>
              <w:t>Xiang H</w:t>
            </w:r>
            <w:r w:rsidR="00A1240A" w:rsidRPr="002D33CD">
              <w:rPr>
                <w:rFonts w:ascii="Times New Roman" w:eastAsia="Times New Roman" w:hAnsi="Times New Roman" w:cs="Times New Roman"/>
                <w:iCs/>
                <w:sz w:val="24"/>
                <w:szCs w:val="24"/>
              </w:rPr>
              <w:t xml:space="preserve">. </w:t>
            </w:r>
            <w:r w:rsidR="00A1240A" w:rsidRPr="002D33CD">
              <w:rPr>
                <w:rFonts w:ascii="Times New Roman" w:hAnsi="Times New Roman" w:cs="Times New Roman"/>
                <w:sz w:val="24"/>
                <w:szCs w:val="24"/>
              </w:rPr>
              <w:t>Significant increase of emergency department visits for heat-related emergency conditions in the United States from 2008 – 2019: a comprehensive nationwide study. SAVIR 2023 Annual Conference, Denver, Colorado, April 17-19, 2023.</w:t>
            </w:r>
          </w:p>
          <w:p w14:paraId="2B502690" w14:textId="77777777" w:rsidR="00631D18" w:rsidRPr="002D33CD" w:rsidRDefault="00631D18" w:rsidP="00A1240A">
            <w:pPr>
              <w:rPr>
                <w:rFonts w:ascii="Times New Roman" w:hAnsi="Times New Roman" w:cs="Times New Roman"/>
                <w:sz w:val="24"/>
                <w:szCs w:val="24"/>
              </w:rPr>
            </w:pPr>
          </w:p>
          <w:p w14:paraId="26DAEEB7" w14:textId="4EE9AE20"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Luna J, Armstrong M, and </w:t>
            </w:r>
            <w:r w:rsidR="00A1240A" w:rsidRPr="002D33CD">
              <w:rPr>
                <w:rFonts w:ascii="Times New Roman" w:hAnsi="Times New Roman" w:cs="Times New Roman"/>
                <w:b/>
                <w:bCs/>
                <w:sz w:val="24"/>
                <w:szCs w:val="24"/>
              </w:rPr>
              <w:t>Xiang H</w:t>
            </w:r>
            <w:r w:rsidR="00A1240A" w:rsidRPr="002D33CD">
              <w:rPr>
                <w:rFonts w:ascii="Times New Roman" w:hAnsi="Times New Roman" w:cs="Times New Roman"/>
                <w:sz w:val="24"/>
                <w:szCs w:val="24"/>
              </w:rPr>
              <w:t>. Designing Virtual Reality for Pain Management: Key Features Matters. 3</w:t>
            </w:r>
            <w:r w:rsidR="00A1240A" w:rsidRPr="002D33CD">
              <w:rPr>
                <w:rFonts w:ascii="Times New Roman" w:hAnsi="Times New Roman" w:cs="Times New Roman"/>
                <w:sz w:val="24"/>
                <w:szCs w:val="24"/>
                <w:vertAlign w:val="superscript"/>
              </w:rPr>
              <w:t>rd</w:t>
            </w:r>
            <w:r w:rsidR="00A1240A" w:rsidRPr="002D33CD">
              <w:rPr>
                <w:rFonts w:ascii="Times New Roman" w:hAnsi="Times New Roman" w:cs="Times New Roman"/>
                <w:sz w:val="24"/>
                <w:szCs w:val="24"/>
              </w:rPr>
              <w:t xml:space="preserve"> Annual Pediatric Gaming and Technology Symposium. September 27-28, 2023 (Virtual Meeting Oral Presentation)</w:t>
            </w:r>
          </w:p>
          <w:p w14:paraId="5B73DBB8" w14:textId="77777777" w:rsidR="00631D18" w:rsidRPr="002D33CD" w:rsidRDefault="00631D18" w:rsidP="00A1240A">
            <w:pPr>
              <w:rPr>
                <w:rFonts w:ascii="Times New Roman" w:hAnsi="Times New Roman" w:cs="Times New Roman"/>
                <w:sz w:val="24"/>
                <w:szCs w:val="24"/>
              </w:rPr>
            </w:pPr>
          </w:p>
          <w:p w14:paraId="4198CAA4" w14:textId="7497BF79" w:rsidR="00A1240A" w:rsidRDefault="00631D18" w:rsidP="00A1240A">
            <w:pPr>
              <w:rPr>
                <w:rFonts w:ascii="Times New Roman" w:hAnsi="Times New Roman" w:cs="Times New Roman"/>
                <w:color w:val="000000" w:themeColor="text1"/>
                <w:sz w:val="24"/>
                <w:szCs w:val="24"/>
              </w:rPr>
            </w:pPr>
            <w:r>
              <w:rPr>
                <w:rFonts w:ascii="Times New Roman" w:hAnsi="Times New Roman" w:cs="Times New Roman"/>
                <w:sz w:val="24"/>
                <w:szCs w:val="24"/>
              </w:rPr>
              <w:t xml:space="preserve">Poster </w:t>
            </w:r>
            <w:r w:rsidRPr="002D33CD">
              <w:rPr>
                <w:rFonts w:ascii="Times New Roman" w:hAnsi="Times New Roman" w:cs="Times New Roman"/>
                <w:sz w:val="24"/>
                <w:szCs w:val="24"/>
              </w:rPr>
              <w:t>presentation</w:t>
            </w:r>
            <w:r w:rsidR="00556428">
              <w:rPr>
                <w:rFonts w:ascii="Times New Roman" w:hAnsi="Times New Roman" w:cs="Times New Roman"/>
                <w:sz w:val="24"/>
                <w:szCs w:val="24"/>
              </w:rPr>
              <w:t>-</w:t>
            </w:r>
            <w:r w:rsidR="00A1240A" w:rsidRPr="002D33CD">
              <w:rPr>
                <w:rFonts w:ascii="Times New Roman" w:hAnsi="Times New Roman" w:cs="Times New Roman"/>
                <w:b/>
                <w:bCs/>
                <w:sz w:val="24"/>
                <w:szCs w:val="24"/>
              </w:rPr>
              <w:t>Xiang H</w:t>
            </w:r>
            <w:r w:rsidR="00A1240A" w:rsidRPr="002D33CD">
              <w:rPr>
                <w:rFonts w:ascii="Times New Roman" w:hAnsi="Times New Roman" w:cs="Times New Roman"/>
                <w:sz w:val="24"/>
                <w:szCs w:val="24"/>
              </w:rPr>
              <w:t xml:space="preserve">. Virtual Reality (VR) and the Kid’s Brain: Emerging Evidence for Brain Cognitive Function Rehab and Neuro Pain Mechanism of VR. </w:t>
            </w:r>
            <w:r w:rsidR="00A1240A" w:rsidRPr="002D33CD">
              <w:rPr>
                <w:rFonts w:ascii="Times New Roman" w:hAnsi="Times New Roman" w:cs="Times New Roman"/>
                <w:color w:val="000000" w:themeColor="text1"/>
                <w:sz w:val="24"/>
                <w:szCs w:val="24"/>
              </w:rPr>
              <w:t>11th World Congress of Neuroscience (IBRO 2023). Granada, Spain, September 9-13, 2023.</w:t>
            </w:r>
          </w:p>
          <w:p w14:paraId="519C1396" w14:textId="77777777" w:rsidR="00631D18" w:rsidRPr="002D33CD" w:rsidRDefault="00631D18" w:rsidP="00A1240A">
            <w:pPr>
              <w:rPr>
                <w:rFonts w:ascii="Times New Roman" w:hAnsi="Times New Roman" w:cs="Times New Roman"/>
                <w:color w:val="000000" w:themeColor="text1"/>
                <w:sz w:val="24"/>
                <w:szCs w:val="24"/>
              </w:rPr>
            </w:pPr>
          </w:p>
          <w:p w14:paraId="420C3D97" w14:textId="53F69B69"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b/>
                <w:bCs/>
                <w:sz w:val="24"/>
                <w:szCs w:val="24"/>
              </w:rPr>
              <w:t xml:space="preserve">Xiang H. </w:t>
            </w:r>
            <w:r w:rsidR="00A1240A" w:rsidRPr="002D33CD">
              <w:rPr>
                <w:rFonts w:ascii="Times New Roman" w:hAnsi="Times New Roman" w:cs="Times New Roman"/>
                <w:sz w:val="24"/>
                <w:szCs w:val="24"/>
              </w:rPr>
              <w:t>Escalated Firearm Injuries and Resilience of US Regional Trauma System During the First 2 Years of COVID-19 Pandemic. APHA Injury Control and Emergency Health Services section of APHA Mid-year Virtual Meeting, June 13, 2023.</w:t>
            </w:r>
          </w:p>
          <w:p w14:paraId="104893A5" w14:textId="77777777" w:rsidR="00631D18" w:rsidRPr="002D33CD" w:rsidRDefault="00631D18" w:rsidP="00A1240A">
            <w:pPr>
              <w:rPr>
                <w:rFonts w:ascii="Times New Roman" w:hAnsi="Times New Roman" w:cs="Times New Roman"/>
                <w:sz w:val="24"/>
                <w:szCs w:val="24"/>
              </w:rPr>
            </w:pPr>
          </w:p>
          <w:p w14:paraId="6F7388C8" w14:textId="3084CD6A"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color w:val="000000"/>
                <w:sz w:val="24"/>
                <w:szCs w:val="24"/>
              </w:rPr>
              <w:t>Lu A, Armstrong M,</w:t>
            </w:r>
            <w:r w:rsidR="00A1240A" w:rsidRPr="002D33CD">
              <w:rPr>
                <w:rStyle w:val="xxxgmail-apple-converted-space"/>
                <w:rFonts w:ascii="Times New Roman" w:hAnsi="Times New Roman" w:cs="Times New Roman"/>
                <w:color w:val="000000"/>
                <w:sz w:val="24"/>
                <w:szCs w:val="24"/>
              </w:rPr>
              <w:t> </w:t>
            </w:r>
            <w:r w:rsidR="00A1240A" w:rsidRPr="002D33CD">
              <w:rPr>
                <w:rFonts w:ascii="Times New Roman" w:hAnsi="Times New Roman" w:cs="Times New Roman"/>
                <w:color w:val="000000"/>
                <w:sz w:val="24"/>
                <w:szCs w:val="24"/>
              </w:rPr>
              <w:t>Osong B,</w:t>
            </w:r>
            <w:r w:rsidR="00A1240A" w:rsidRPr="002D33CD">
              <w:rPr>
                <w:rStyle w:val="xxxgmail-apple-converted-space"/>
                <w:rFonts w:ascii="Times New Roman" w:hAnsi="Times New Roman" w:cs="Times New Roman"/>
                <w:color w:val="000000"/>
                <w:sz w:val="24"/>
                <w:szCs w:val="24"/>
              </w:rPr>
              <w:t> </w:t>
            </w:r>
            <w:r w:rsidR="00A1240A" w:rsidRPr="002D33CD">
              <w:rPr>
                <w:rFonts w:ascii="Times New Roman" w:hAnsi="Times New Roman" w:cs="Times New Roman"/>
                <w:color w:val="000000"/>
                <w:sz w:val="24"/>
                <w:szCs w:val="24"/>
              </w:rPr>
              <w:t xml:space="preserve">Thakkar R, Smith G, </w:t>
            </w:r>
            <w:r w:rsidR="00A1240A" w:rsidRPr="002D33CD">
              <w:rPr>
                <w:rFonts w:ascii="Times New Roman" w:hAnsi="Times New Roman" w:cs="Times New Roman"/>
                <w:b/>
                <w:bCs/>
                <w:color w:val="000000"/>
                <w:sz w:val="24"/>
                <w:szCs w:val="24"/>
              </w:rPr>
              <w:t>Xiang H</w:t>
            </w:r>
            <w:r w:rsidR="00A1240A" w:rsidRPr="002D33CD">
              <w:rPr>
                <w:rFonts w:ascii="Times New Roman" w:hAnsi="Times New Roman" w:cs="Times New Roman"/>
                <w:color w:val="000000"/>
                <w:sz w:val="24"/>
                <w:szCs w:val="24"/>
              </w:rPr>
              <w:t>. Investigation of Machine-Learning Methods in Predicting</w:t>
            </w:r>
            <w:r w:rsidR="00A1240A" w:rsidRPr="002D33CD">
              <w:rPr>
                <w:rStyle w:val="xxxgmail-apple-converted-space"/>
                <w:rFonts w:ascii="Times New Roman" w:hAnsi="Times New Roman" w:cs="Times New Roman"/>
                <w:color w:val="000000"/>
                <w:sz w:val="24"/>
                <w:szCs w:val="24"/>
              </w:rPr>
              <w:t> </w:t>
            </w:r>
            <w:r w:rsidR="00A1240A" w:rsidRPr="002D33CD">
              <w:rPr>
                <w:rFonts w:ascii="Times New Roman" w:hAnsi="Times New Roman" w:cs="Times New Roman"/>
                <w:color w:val="000000"/>
                <w:sz w:val="24"/>
                <w:szCs w:val="24"/>
              </w:rPr>
              <w:t>US Hospital Adult</w:t>
            </w:r>
            <w:r w:rsidR="00A1240A" w:rsidRPr="002D33CD">
              <w:rPr>
                <w:rStyle w:val="xxxgmail-apple-converted-space"/>
                <w:rFonts w:ascii="Times New Roman" w:hAnsi="Times New Roman" w:cs="Times New Roman"/>
                <w:color w:val="000000"/>
                <w:sz w:val="24"/>
                <w:szCs w:val="24"/>
              </w:rPr>
              <w:t> </w:t>
            </w:r>
            <w:r w:rsidR="00A1240A" w:rsidRPr="002D33CD">
              <w:rPr>
                <w:rFonts w:ascii="Times New Roman" w:hAnsi="Times New Roman" w:cs="Times New Roman"/>
                <w:color w:val="000000"/>
                <w:sz w:val="24"/>
                <w:szCs w:val="24"/>
              </w:rPr>
              <w:t>Burn</w:t>
            </w:r>
            <w:r w:rsidR="00A1240A" w:rsidRPr="002D33CD">
              <w:rPr>
                <w:rStyle w:val="xxxgmail-apple-converted-space"/>
                <w:rFonts w:ascii="Times New Roman" w:hAnsi="Times New Roman" w:cs="Times New Roman"/>
                <w:color w:val="000000"/>
                <w:sz w:val="24"/>
                <w:szCs w:val="24"/>
              </w:rPr>
              <w:t> </w:t>
            </w:r>
            <w:r w:rsidR="00A1240A" w:rsidRPr="002D33CD">
              <w:rPr>
                <w:rFonts w:ascii="Times New Roman" w:hAnsi="Times New Roman" w:cs="Times New Roman"/>
                <w:color w:val="000000"/>
                <w:sz w:val="24"/>
                <w:szCs w:val="24"/>
              </w:rPr>
              <w:t xml:space="preserve">Readmission. </w:t>
            </w:r>
            <w:r w:rsidR="00A1240A" w:rsidRPr="002D33CD">
              <w:rPr>
                <w:rFonts w:ascii="Times New Roman" w:hAnsi="Times New Roman" w:cs="Times New Roman"/>
                <w:sz w:val="24"/>
                <w:szCs w:val="24"/>
              </w:rPr>
              <w:t xml:space="preserve">SAVIR 2024 Annual </w:t>
            </w:r>
            <w:bookmarkStart w:id="27" w:name="_Hlk161997512"/>
            <w:r w:rsidR="00A1240A" w:rsidRPr="002D33CD">
              <w:rPr>
                <w:rFonts w:ascii="Times New Roman" w:hAnsi="Times New Roman" w:cs="Times New Roman"/>
                <w:sz w:val="24"/>
                <w:szCs w:val="24"/>
              </w:rPr>
              <w:t>Conference, Chapel Hill, North Carolina, April 15-17, 2024 (Oral).</w:t>
            </w:r>
          </w:p>
          <w:p w14:paraId="2042B61D" w14:textId="77777777" w:rsidR="00631D18" w:rsidRPr="002D33CD" w:rsidRDefault="00631D18" w:rsidP="00A1240A">
            <w:pPr>
              <w:rPr>
                <w:rFonts w:ascii="Times New Roman" w:hAnsi="Times New Roman" w:cs="Times New Roman"/>
                <w:sz w:val="24"/>
                <w:szCs w:val="24"/>
              </w:rPr>
            </w:pPr>
          </w:p>
          <w:p w14:paraId="32FAE7C2" w14:textId="6D6612A4" w:rsidR="00A1240A" w:rsidRDefault="00631D18" w:rsidP="00A1240A">
            <w:pPr>
              <w:rPr>
                <w:rFonts w:ascii="Times New Roman" w:hAnsi="Times New Roman" w:cs="Times New Roman"/>
                <w:sz w:val="24"/>
                <w:szCs w:val="24"/>
              </w:rPr>
            </w:pPr>
            <w:r w:rsidRPr="002D33CD">
              <w:rPr>
                <w:rFonts w:ascii="Times New Roman" w:hAnsi="Times New Roman" w:cs="Times New Roman"/>
                <w:sz w:val="24"/>
                <w:szCs w:val="24"/>
              </w:rPr>
              <w:lastRenderedPageBreak/>
              <w:t>Oral presentation-</w:t>
            </w:r>
            <w:r w:rsidR="00A1240A" w:rsidRPr="00631D18">
              <w:rPr>
                <w:rFonts w:ascii="Times New Roman" w:hAnsi="Times New Roman" w:cs="Times New Roman"/>
                <w:b/>
                <w:bCs/>
                <w:sz w:val="24"/>
                <w:szCs w:val="24"/>
              </w:rPr>
              <w:t>Xiang H</w:t>
            </w:r>
            <w:r w:rsidR="00A1240A" w:rsidRPr="002D33CD">
              <w:rPr>
                <w:rFonts w:ascii="Times New Roman" w:hAnsi="Times New Roman" w:cs="Times New Roman"/>
                <w:sz w:val="24"/>
                <w:szCs w:val="24"/>
              </w:rPr>
              <w:t>. Study design and evaluation methodologies for assessing regional trauma system patient outcomes. The 7</w:t>
            </w:r>
            <w:r w:rsidR="00A1240A" w:rsidRPr="002D33CD">
              <w:rPr>
                <w:rFonts w:ascii="Times New Roman" w:hAnsi="Times New Roman" w:cs="Times New Roman"/>
                <w:sz w:val="24"/>
                <w:szCs w:val="24"/>
                <w:vertAlign w:val="superscript"/>
              </w:rPr>
              <w:t>th</w:t>
            </w:r>
            <w:r w:rsidR="00A1240A" w:rsidRPr="002D33CD">
              <w:rPr>
                <w:rFonts w:ascii="Times New Roman" w:hAnsi="Times New Roman" w:cs="Times New Roman"/>
                <w:sz w:val="24"/>
                <w:szCs w:val="24"/>
              </w:rPr>
              <w:t xml:space="preserve"> Peninsula International Forum on Women and Children’s Medicine, Qingdao, Shandong, P.R.China, June 30</w:t>
            </w:r>
            <w:r w:rsidR="00A1240A" w:rsidRPr="002D33CD">
              <w:rPr>
                <w:rFonts w:ascii="Times New Roman" w:hAnsi="Times New Roman" w:cs="Times New Roman"/>
                <w:sz w:val="24"/>
                <w:szCs w:val="24"/>
                <w:vertAlign w:val="superscript"/>
              </w:rPr>
              <w:t>th</w:t>
            </w:r>
            <w:r w:rsidR="00A1240A" w:rsidRPr="002D33CD">
              <w:rPr>
                <w:rFonts w:ascii="Times New Roman" w:hAnsi="Times New Roman" w:cs="Times New Roman"/>
                <w:sz w:val="24"/>
                <w:szCs w:val="24"/>
              </w:rPr>
              <w:t xml:space="preserve">, 2023 (virtual). </w:t>
            </w:r>
          </w:p>
          <w:p w14:paraId="4ECB831C" w14:textId="77777777" w:rsidR="00631D18" w:rsidRPr="002D33CD" w:rsidRDefault="00631D18" w:rsidP="00A1240A">
            <w:pPr>
              <w:rPr>
                <w:rFonts w:ascii="Times New Roman" w:hAnsi="Times New Roman" w:cs="Times New Roman"/>
                <w:sz w:val="24"/>
                <w:szCs w:val="24"/>
              </w:rPr>
            </w:pPr>
          </w:p>
          <w:p w14:paraId="7BA38E31" w14:textId="664DC17F" w:rsidR="00A1240A" w:rsidRDefault="0055642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556428">
              <w:rPr>
                <w:rFonts w:ascii="Times New Roman" w:hAnsi="Times New Roman" w:cs="Times New Roman"/>
                <w:b/>
                <w:bCs/>
                <w:sz w:val="24"/>
                <w:szCs w:val="24"/>
              </w:rPr>
              <w:t>Xiang H</w:t>
            </w:r>
            <w:r w:rsidR="00A1240A" w:rsidRPr="002D33CD">
              <w:rPr>
                <w:rFonts w:ascii="Times New Roman" w:hAnsi="Times New Roman" w:cs="Times New Roman"/>
                <w:sz w:val="24"/>
                <w:szCs w:val="24"/>
              </w:rPr>
              <w:t>. Key VR features for pediatric pain alleviation therapeutics: age and sex difference and potential underlying neuromechanism. vMED 24 Annual Conference, Los Angels, California, March 28-29, 2024.</w:t>
            </w:r>
          </w:p>
          <w:p w14:paraId="72976812" w14:textId="77777777" w:rsidR="00556428" w:rsidRPr="002D33CD" w:rsidRDefault="00556428" w:rsidP="00A1240A">
            <w:pPr>
              <w:rPr>
                <w:rFonts w:ascii="Times New Roman" w:hAnsi="Times New Roman" w:cs="Times New Roman"/>
                <w:sz w:val="24"/>
                <w:szCs w:val="24"/>
              </w:rPr>
            </w:pPr>
          </w:p>
          <w:p w14:paraId="6AAB248D" w14:textId="2CDAB062" w:rsidR="00A1240A" w:rsidRDefault="00556428" w:rsidP="00A1240A">
            <w:pPr>
              <w:rPr>
                <w:rFonts w:ascii="Times New Roman" w:hAnsi="Times New Roman" w:cs="Times New Roman"/>
                <w:sz w:val="24"/>
                <w:szCs w:val="24"/>
              </w:rPr>
            </w:pPr>
            <w:r>
              <w:rPr>
                <w:rFonts w:ascii="Times New Roman" w:hAnsi="Times New Roman" w:cs="Times New Roman"/>
                <w:sz w:val="24"/>
                <w:szCs w:val="24"/>
              </w:rPr>
              <w:t xml:space="preserve">Poster </w:t>
            </w:r>
            <w:r w:rsidRPr="002D33CD">
              <w:rPr>
                <w:rFonts w:ascii="Times New Roman" w:hAnsi="Times New Roman" w:cs="Times New Roman"/>
                <w:sz w:val="24"/>
                <w:szCs w:val="24"/>
              </w:rPr>
              <w:t>presentation</w:t>
            </w:r>
            <w:r>
              <w:rPr>
                <w:rFonts w:ascii="Times New Roman" w:hAnsi="Times New Roman" w:cs="Times New Roman"/>
                <w:sz w:val="24"/>
                <w:szCs w:val="24"/>
              </w:rPr>
              <w:t>-</w:t>
            </w:r>
            <w:r w:rsidR="00A1240A" w:rsidRPr="002D33CD">
              <w:rPr>
                <w:rFonts w:ascii="Times New Roman" w:hAnsi="Times New Roman" w:cs="Times New Roman"/>
                <w:noProof/>
                <w:sz w:val="24"/>
                <w:szCs w:val="24"/>
              </w:rPr>
              <w:t>Jones K, Armstrong M, Luna J, Thakkar RK, Fabia R, Groner J, Noffsinger D, Ni A, Groffin B,</w:t>
            </w:r>
            <w:r w:rsidR="00A1240A" w:rsidRPr="002D33CD">
              <w:rPr>
                <w:rFonts w:ascii="Times New Roman" w:hAnsi="Times New Roman" w:cs="Times New Roman"/>
                <w:b/>
                <w:bCs/>
                <w:noProof/>
                <w:sz w:val="24"/>
                <w:szCs w:val="24"/>
              </w:rPr>
              <w:t>Xiang H</w:t>
            </w:r>
            <w:r w:rsidR="00A1240A" w:rsidRPr="002D33CD">
              <w:rPr>
                <w:rFonts w:ascii="Times New Roman" w:hAnsi="Times New Roman" w:cs="Times New Roman"/>
                <w:noProof/>
                <w:sz w:val="24"/>
                <w:szCs w:val="24"/>
              </w:rPr>
              <w:t xml:space="preserve">. Age and Sex Differences of Virtual Reality Pain Alleviation Therapeutic During Pediatric Burn Care: A Randomized Clinical Trial. </w:t>
            </w:r>
            <w:r w:rsidR="00A1240A" w:rsidRPr="002D33CD">
              <w:rPr>
                <w:rFonts w:ascii="Times New Roman" w:hAnsi="Times New Roman" w:cs="Times New Roman"/>
                <w:sz w:val="24"/>
                <w:szCs w:val="24"/>
              </w:rPr>
              <w:t>vMED 24 Annual Conference, Los Angels, California, March 28-29, 2024 (Poster).</w:t>
            </w:r>
          </w:p>
          <w:p w14:paraId="6E1207D2" w14:textId="77777777" w:rsidR="00556428" w:rsidRPr="002D33CD" w:rsidRDefault="00556428" w:rsidP="00A1240A">
            <w:pPr>
              <w:rPr>
                <w:rFonts w:ascii="Times New Roman" w:hAnsi="Times New Roman" w:cs="Times New Roman"/>
                <w:sz w:val="24"/>
                <w:szCs w:val="24"/>
              </w:rPr>
            </w:pPr>
          </w:p>
          <w:p w14:paraId="5F2C25EF" w14:textId="42DAAFDF" w:rsidR="00A1240A" w:rsidRDefault="0055642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Gilkey S, Armstrong M, Alexander R, Groner JI, Sribnick ER, Stanley R, Cook L, Lu B, </w:t>
            </w:r>
            <w:r w:rsidR="00A1240A" w:rsidRPr="002D33CD">
              <w:rPr>
                <w:rFonts w:ascii="Times New Roman" w:hAnsi="Times New Roman" w:cs="Times New Roman"/>
                <w:b/>
                <w:bCs/>
                <w:sz w:val="24"/>
                <w:szCs w:val="24"/>
              </w:rPr>
              <w:t>Xiang H</w:t>
            </w:r>
            <w:r w:rsidR="00A1240A" w:rsidRPr="002D33CD">
              <w:rPr>
                <w:rFonts w:ascii="Times New Roman" w:hAnsi="Times New Roman" w:cs="Times New Roman"/>
                <w:sz w:val="24"/>
                <w:szCs w:val="24"/>
              </w:rPr>
              <w:t>. The Impact of the COVID-19 Pandemic on Traumatic Brain Injury Patterns in the United States. SAVIR Annual Conference, Chape Hill, North Carolina, April 15-17, 2024.</w:t>
            </w:r>
          </w:p>
          <w:p w14:paraId="4A01ACE2" w14:textId="77777777" w:rsidR="00556428" w:rsidRPr="002D33CD" w:rsidRDefault="00556428" w:rsidP="00A1240A">
            <w:pPr>
              <w:rPr>
                <w:rFonts w:ascii="Times New Roman" w:hAnsi="Times New Roman" w:cs="Times New Roman"/>
                <w:sz w:val="24"/>
                <w:szCs w:val="24"/>
              </w:rPr>
            </w:pPr>
          </w:p>
          <w:bookmarkEnd w:id="27"/>
          <w:p w14:paraId="322E02B0" w14:textId="5A99CD49" w:rsidR="00A1240A" w:rsidRDefault="00556428" w:rsidP="00A1240A">
            <w:pPr>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Lu B, </w:t>
            </w:r>
            <w:r w:rsidR="00A1240A" w:rsidRPr="002D33CD">
              <w:rPr>
                <w:rFonts w:ascii="Times New Roman" w:hAnsi="Times New Roman" w:cs="Times New Roman"/>
                <w:b/>
                <w:bCs/>
                <w:sz w:val="24"/>
                <w:szCs w:val="24"/>
              </w:rPr>
              <w:t>Xiang H</w:t>
            </w:r>
            <w:r w:rsidR="00A1240A" w:rsidRPr="002D33CD">
              <w:rPr>
                <w:rFonts w:ascii="Times New Roman" w:hAnsi="Times New Roman" w:cs="Times New Roman"/>
                <w:sz w:val="24"/>
                <w:szCs w:val="24"/>
              </w:rPr>
              <w:t xml:space="preserve">. </w:t>
            </w:r>
            <w:r w:rsidR="00A1240A" w:rsidRPr="002D33CD">
              <w:rPr>
                <w:rFonts w:ascii="Times New Roman" w:eastAsiaTheme="minorEastAsia" w:hAnsi="Times New Roman" w:cs="Times New Roman"/>
                <w:sz w:val="24"/>
                <w:szCs w:val="24"/>
              </w:rPr>
              <w:t xml:space="preserve">Evidence-based Violence and Injury Research via Causal Inference Framework. </w:t>
            </w:r>
            <w:r w:rsidR="00A1240A" w:rsidRPr="002D33CD">
              <w:rPr>
                <w:rFonts w:ascii="Times New Roman" w:hAnsi="Times New Roman" w:cs="Times New Roman"/>
                <w:sz w:val="24"/>
                <w:szCs w:val="24"/>
              </w:rPr>
              <w:t xml:space="preserve">SAVIR 2024 Annual Conference, Chapel Hill, North Carolina, April 15-17, 2024 (Special technical workshop). </w:t>
            </w:r>
          </w:p>
          <w:p w14:paraId="50AA9F39" w14:textId="77777777" w:rsidR="00556428" w:rsidRPr="002D33CD" w:rsidRDefault="00556428" w:rsidP="00A1240A">
            <w:pPr>
              <w:rPr>
                <w:rFonts w:ascii="Times New Roman" w:hAnsi="Times New Roman" w:cs="Times New Roman"/>
                <w:sz w:val="24"/>
                <w:szCs w:val="24"/>
              </w:rPr>
            </w:pPr>
          </w:p>
          <w:p w14:paraId="02F62142" w14:textId="1C2B08AB" w:rsidR="00A1240A" w:rsidRDefault="00556428" w:rsidP="00A124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Poster </w:t>
            </w:r>
            <w:r w:rsidRPr="002D33CD">
              <w:rPr>
                <w:rFonts w:ascii="Times New Roman" w:hAnsi="Times New Roman" w:cs="Times New Roman"/>
                <w:sz w:val="24"/>
                <w:szCs w:val="24"/>
              </w:rPr>
              <w:t>presentation</w:t>
            </w:r>
            <w:r>
              <w:rPr>
                <w:rFonts w:ascii="Times New Roman" w:hAnsi="Times New Roman" w:cs="Times New Roman"/>
                <w:sz w:val="24"/>
                <w:szCs w:val="24"/>
              </w:rPr>
              <w:t>-</w:t>
            </w:r>
            <w:r w:rsidR="00A1240A" w:rsidRPr="002D33CD">
              <w:rPr>
                <w:rFonts w:ascii="Times New Roman" w:hAnsi="Times New Roman" w:cs="Times New Roman"/>
                <w:sz w:val="24"/>
                <w:szCs w:val="24"/>
              </w:rPr>
              <w:t xml:space="preserve">Osong B, Sribnick E, Groner J, Armstrong M, </w:t>
            </w:r>
            <w:r w:rsidR="00A1240A" w:rsidRPr="002D33CD">
              <w:rPr>
                <w:rFonts w:ascii="Times New Roman" w:hAnsi="Times New Roman" w:cs="Times New Roman"/>
                <w:b/>
                <w:bCs/>
                <w:sz w:val="24"/>
                <w:szCs w:val="24"/>
              </w:rPr>
              <w:t>Xiang H</w:t>
            </w:r>
            <w:r w:rsidR="00A1240A" w:rsidRPr="002D33CD">
              <w:rPr>
                <w:rFonts w:ascii="Times New Roman" w:hAnsi="Times New Roman" w:cs="Times New Roman"/>
                <w:sz w:val="24"/>
                <w:szCs w:val="24"/>
              </w:rPr>
              <w:t>. In-hospitality and cost-acute care predication for elderly patients after a fall-related trauma brain injury. 14</w:t>
            </w:r>
            <w:r w:rsidR="00A1240A" w:rsidRPr="002D33CD">
              <w:rPr>
                <w:rFonts w:ascii="Times New Roman" w:hAnsi="Times New Roman" w:cs="Times New Roman"/>
                <w:sz w:val="24"/>
                <w:szCs w:val="24"/>
                <w:vertAlign w:val="superscript"/>
              </w:rPr>
              <w:t>th</w:t>
            </w:r>
            <w:r w:rsidR="00A1240A" w:rsidRPr="002D33CD">
              <w:rPr>
                <w:rFonts w:ascii="Times New Roman" w:hAnsi="Times New Roman" w:cs="Times New Roman"/>
                <w:sz w:val="24"/>
                <w:szCs w:val="24"/>
              </w:rPr>
              <w:t xml:space="preserve"> Annual Traumatic Brain Injury Conference. Washington, DC, May 2-3, 2024 (Poster presentation).</w:t>
            </w:r>
          </w:p>
          <w:p w14:paraId="2F6F9EA6" w14:textId="77777777" w:rsidR="00556428" w:rsidRPr="002D33CD" w:rsidRDefault="00556428" w:rsidP="00A1240A">
            <w:pPr>
              <w:autoSpaceDE w:val="0"/>
              <w:autoSpaceDN w:val="0"/>
              <w:adjustRightInd w:val="0"/>
              <w:rPr>
                <w:rFonts w:ascii="Times New Roman" w:hAnsi="Times New Roman" w:cs="Times New Roman"/>
                <w:sz w:val="24"/>
                <w:szCs w:val="24"/>
              </w:rPr>
            </w:pPr>
          </w:p>
          <w:p w14:paraId="7E70B812" w14:textId="328DADDB" w:rsidR="00556428" w:rsidRDefault="00556428" w:rsidP="00A1240A">
            <w:pPr>
              <w:autoSpaceDE w:val="0"/>
              <w:autoSpaceDN w:val="0"/>
              <w:adjustRightInd w:val="0"/>
              <w:rPr>
                <w:rFonts w:ascii="Times New Roman" w:hAnsi="Times New Roman" w:cs="Times New Roman"/>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Osong B, Sribnick E, Schulz L, Armstrong M, </w:t>
            </w:r>
            <w:r w:rsidR="00A1240A" w:rsidRPr="002D33CD">
              <w:rPr>
                <w:rFonts w:ascii="Times New Roman" w:hAnsi="Times New Roman" w:cs="Times New Roman"/>
                <w:b/>
                <w:bCs/>
                <w:sz w:val="24"/>
                <w:szCs w:val="24"/>
              </w:rPr>
              <w:t xml:space="preserve">Xiang H. </w:t>
            </w:r>
            <w:r w:rsidR="00A1240A" w:rsidRPr="002D33CD">
              <w:rPr>
                <w:rFonts w:ascii="Times New Roman" w:hAnsi="Times New Roman" w:cs="Times New Roman"/>
                <w:sz w:val="24"/>
                <w:szCs w:val="24"/>
              </w:rPr>
              <w:t>Nomogram to Support Pediatric Intensive Care Unit Admission for Moderate Traumatic Brain Injury Patients. Pediatric Trauma Society Annual Meeting, Charlotte, NC, November 6-9, 2024</w:t>
            </w:r>
            <w:r>
              <w:rPr>
                <w:rFonts w:ascii="Times New Roman" w:hAnsi="Times New Roman" w:cs="Times New Roman"/>
                <w:sz w:val="24"/>
                <w:szCs w:val="24"/>
              </w:rPr>
              <w:t>.</w:t>
            </w:r>
          </w:p>
          <w:p w14:paraId="5BAB65D3" w14:textId="1237B6E9" w:rsidR="00A1240A" w:rsidRPr="002D33CD" w:rsidRDefault="00A1240A" w:rsidP="00A1240A">
            <w:pPr>
              <w:autoSpaceDE w:val="0"/>
              <w:autoSpaceDN w:val="0"/>
              <w:adjustRightInd w:val="0"/>
              <w:rPr>
                <w:rFonts w:ascii="Times New Roman" w:hAnsi="Times New Roman" w:cs="Times New Roman"/>
                <w:sz w:val="24"/>
                <w:szCs w:val="24"/>
              </w:rPr>
            </w:pPr>
            <w:r w:rsidRPr="002D33CD">
              <w:rPr>
                <w:rFonts w:ascii="Times New Roman" w:hAnsi="Times New Roman" w:cs="Times New Roman"/>
                <w:sz w:val="24"/>
                <w:szCs w:val="24"/>
              </w:rPr>
              <w:t xml:space="preserve">  </w:t>
            </w:r>
          </w:p>
          <w:p w14:paraId="2A9FDC53" w14:textId="77777777" w:rsidR="00556428" w:rsidRDefault="00556428" w:rsidP="00556428">
            <w:pPr>
              <w:autoSpaceDE w:val="0"/>
              <w:autoSpaceDN w:val="0"/>
              <w:adjustRightInd w:val="0"/>
              <w:rPr>
                <w:rStyle w:val="Strong"/>
                <w:rFonts w:ascii="Times New Roman" w:hAnsi="Times New Roman" w:cs="Times New Roman"/>
                <w:b w:val="0"/>
                <w:bCs w:val="0"/>
                <w:color w:val="000000" w:themeColor="text1"/>
                <w:sz w:val="24"/>
                <w:szCs w:val="24"/>
              </w:rPr>
            </w:pPr>
            <w:r>
              <w:rPr>
                <w:rFonts w:ascii="Times New Roman" w:hAnsi="Times New Roman" w:cs="Times New Roman"/>
                <w:sz w:val="24"/>
                <w:szCs w:val="24"/>
              </w:rPr>
              <w:t xml:space="preserve">Poster </w:t>
            </w:r>
            <w:r w:rsidRPr="002D33CD">
              <w:rPr>
                <w:rFonts w:ascii="Times New Roman" w:hAnsi="Times New Roman" w:cs="Times New Roman"/>
                <w:sz w:val="24"/>
                <w:szCs w:val="24"/>
              </w:rPr>
              <w:t>presentation</w:t>
            </w:r>
            <w:r>
              <w:rPr>
                <w:rFonts w:ascii="Times New Roman" w:hAnsi="Times New Roman" w:cs="Times New Roman"/>
                <w:sz w:val="24"/>
                <w:szCs w:val="24"/>
              </w:rPr>
              <w:t>-</w:t>
            </w:r>
            <w:r w:rsidR="00A1240A" w:rsidRPr="002D33CD">
              <w:rPr>
                <w:rFonts w:ascii="Times New Roman" w:hAnsi="Times New Roman" w:cs="Times New Roman"/>
                <w:color w:val="000000" w:themeColor="text1"/>
                <w:sz w:val="24"/>
                <w:szCs w:val="24"/>
              </w:rPr>
              <w:t xml:space="preserve">Timothy R.Thompson, Hannah L. Hays, Sandhya Kistamgari, Natalie I. Rine, Motao Zhu, </w:t>
            </w:r>
            <w:r w:rsidR="00A1240A" w:rsidRPr="002D33CD">
              <w:rPr>
                <w:rFonts w:ascii="Times New Roman" w:hAnsi="Times New Roman" w:cs="Times New Roman"/>
                <w:b/>
                <w:bCs/>
                <w:color w:val="000000" w:themeColor="text1"/>
                <w:sz w:val="24"/>
                <w:szCs w:val="24"/>
              </w:rPr>
              <w:t>Xiang H</w:t>
            </w:r>
            <w:r w:rsidR="00A1240A" w:rsidRPr="002D33CD">
              <w:rPr>
                <w:rFonts w:ascii="Times New Roman" w:hAnsi="Times New Roman" w:cs="Times New Roman"/>
                <w:color w:val="000000" w:themeColor="text1"/>
                <w:sz w:val="24"/>
                <w:szCs w:val="24"/>
              </w:rPr>
              <w:t xml:space="preserve">, Gary A. Smith. Pediatric Exposures Associated with Caffeine Energy Products Reported to United States Poison Centers, 2011-2023. </w:t>
            </w:r>
            <w:r w:rsidR="00A1240A" w:rsidRPr="002D33CD">
              <w:rPr>
                <w:rStyle w:val="Strong"/>
                <w:rFonts w:ascii="Times New Roman" w:hAnsi="Times New Roman" w:cs="Times New Roman"/>
                <w:b w:val="0"/>
                <w:bCs w:val="0"/>
                <w:color w:val="000000" w:themeColor="text1"/>
                <w:sz w:val="24"/>
                <w:szCs w:val="24"/>
              </w:rPr>
              <w:t>2025 ACMT Annual Scientific Meeting, April 4-6, 2025, Vancouver, Canada</w:t>
            </w:r>
            <w:r>
              <w:rPr>
                <w:rStyle w:val="Strong"/>
                <w:rFonts w:ascii="Times New Roman" w:hAnsi="Times New Roman" w:cs="Times New Roman"/>
                <w:b w:val="0"/>
                <w:bCs w:val="0"/>
                <w:color w:val="000000" w:themeColor="text1"/>
                <w:sz w:val="24"/>
                <w:szCs w:val="24"/>
              </w:rPr>
              <w:t>.</w:t>
            </w:r>
          </w:p>
          <w:p w14:paraId="293A85C6" w14:textId="77777777" w:rsidR="005A3D66" w:rsidRDefault="005A3D66" w:rsidP="00556428">
            <w:pPr>
              <w:autoSpaceDE w:val="0"/>
              <w:autoSpaceDN w:val="0"/>
              <w:adjustRightInd w:val="0"/>
              <w:rPr>
                <w:rStyle w:val="Strong"/>
                <w:rFonts w:ascii="Times New Roman" w:hAnsi="Times New Roman" w:cs="Times New Roman"/>
                <w:b w:val="0"/>
                <w:bCs w:val="0"/>
                <w:color w:val="000000" w:themeColor="text1"/>
                <w:sz w:val="24"/>
                <w:szCs w:val="24"/>
              </w:rPr>
            </w:pPr>
          </w:p>
          <w:p w14:paraId="6F2BBC6B" w14:textId="77777777" w:rsidR="00344F0C" w:rsidRDefault="00556428" w:rsidP="00556428">
            <w:pPr>
              <w:autoSpaceDE w:val="0"/>
              <w:autoSpaceDN w:val="0"/>
              <w:adjustRightInd w:val="0"/>
              <w:rPr>
                <w:rFonts w:ascii="Times New Roman" w:hAnsi="Times New Roman" w:cs="Times New Roman"/>
                <w:color w:val="000000" w:themeColor="text1"/>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color w:val="000000" w:themeColor="text1"/>
                <w:sz w:val="24"/>
                <w:szCs w:val="24"/>
              </w:rPr>
              <w:t xml:space="preserve">Osong B, Armstrong M, Williams H, </w:t>
            </w:r>
            <w:r w:rsidR="00A1240A" w:rsidRPr="002D33CD">
              <w:rPr>
                <w:rFonts w:ascii="Times New Roman" w:hAnsi="Times New Roman" w:cs="Times New Roman"/>
                <w:b/>
                <w:bCs/>
                <w:color w:val="000000" w:themeColor="text1"/>
                <w:sz w:val="24"/>
                <w:szCs w:val="24"/>
              </w:rPr>
              <w:t>Xiang H</w:t>
            </w:r>
            <w:r w:rsidR="00A1240A" w:rsidRPr="002D33CD">
              <w:rPr>
                <w:rFonts w:ascii="Times New Roman" w:hAnsi="Times New Roman" w:cs="Times New Roman"/>
                <w:color w:val="000000" w:themeColor="text1"/>
                <w:sz w:val="24"/>
                <w:szCs w:val="24"/>
              </w:rPr>
              <w:t xml:space="preserve">. Hospital mortality </w:t>
            </w:r>
          </w:p>
          <w:p w14:paraId="692E3899" w14:textId="7BE84423" w:rsidR="00A1240A" w:rsidRDefault="00A1240A" w:rsidP="00556428">
            <w:pPr>
              <w:autoSpaceDE w:val="0"/>
              <w:autoSpaceDN w:val="0"/>
              <w:adjustRightInd w:val="0"/>
              <w:rPr>
                <w:rFonts w:ascii="Times New Roman" w:hAnsi="Times New Roman" w:cs="Times New Roman"/>
                <w:color w:val="000000" w:themeColor="text1"/>
                <w:sz w:val="24"/>
                <w:szCs w:val="24"/>
              </w:rPr>
            </w:pPr>
            <w:r w:rsidRPr="002D33CD">
              <w:rPr>
                <w:rFonts w:ascii="Times New Roman" w:hAnsi="Times New Roman" w:cs="Times New Roman"/>
                <w:color w:val="000000" w:themeColor="text1"/>
                <w:sz w:val="24"/>
                <w:szCs w:val="24"/>
              </w:rPr>
              <w:t>and discharge destination prediction for elderly patients after a fall-induced traumatic brain injury. SAVIR 2025 Annual Conference, April 6-9, 2025, New York City, New York</w:t>
            </w:r>
            <w:r w:rsidR="00556428">
              <w:rPr>
                <w:rFonts w:ascii="Times New Roman" w:hAnsi="Times New Roman" w:cs="Times New Roman"/>
                <w:color w:val="000000" w:themeColor="text1"/>
                <w:sz w:val="24"/>
                <w:szCs w:val="24"/>
              </w:rPr>
              <w:t>.</w:t>
            </w:r>
          </w:p>
          <w:p w14:paraId="420D9EC3" w14:textId="40D90BDE" w:rsidR="00556428" w:rsidRPr="002D33CD" w:rsidRDefault="00556428" w:rsidP="00556428">
            <w:pPr>
              <w:autoSpaceDE w:val="0"/>
              <w:autoSpaceDN w:val="0"/>
              <w:adjustRightInd w:val="0"/>
              <w:rPr>
                <w:rFonts w:ascii="Times New Roman" w:hAnsi="Times New Roman" w:cs="Times New Roman"/>
                <w:color w:val="000000" w:themeColor="text1"/>
                <w:sz w:val="24"/>
                <w:szCs w:val="24"/>
              </w:rPr>
            </w:pPr>
          </w:p>
          <w:p w14:paraId="7EFC3924" w14:textId="46121B50" w:rsidR="00A1240A" w:rsidRDefault="00556428" w:rsidP="00A1240A">
            <w:pPr>
              <w:autoSpaceDE w:val="0"/>
              <w:autoSpaceDN w:val="0"/>
              <w:adjustRightInd w:val="0"/>
              <w:rPr>
                <w:rFonts w:ascii="Times New Roman" w:hAnsi="Times New Roman" w:cs="Times New Roman"/>
                <w:color w:val="000000" w:themeColor="text1"/>
                <w:sz w:val="24"/>
                <w:szCs w:val="24"/>
              </w:rPr>
            </w:pPr>
            <w:r w:rsidRPr="002D33CD">
              <w:rPr>
                <w:rFonts w:ascii="Times New Roman" w:hAnsi="Times New Roman" w:cs="Times New Roman"/>
                <w:sz w:val="24"/>
                <w:szCs w:val="24"/>
              </w:rPr>
              <w:t>Oral presentation-</w:t>
            </w:r>
            <w:r w:rsidR="00A1240A" w:rsidRPr="002D33CD">
              <w:rPr>
                <w:rFonts w:ascii="Times New Roman" w:hAnsi="Times New Roman" w:cs="Times New Roman"/>
                <w:sz w:val="24"/>
                <w:szCs w:val="24"/>
              </w:rPr>
              <w:t xml:space="preserve">Paik A, Osong B, Armstrong, Sribnick E, Stanley R, Groner J, Cook L, Lu B, </w:t>
            </w:r>
            <w:r w:rsidR="00A1240A" w:rsidRPr="002D33CD">
              <w:rPr>
                <w:rFonts w:ascii="Times New Roman" w:hAnsi="Times New Roman" w:cs="Times New Roman"/>
                <w:b/>
                <w:bCs/>
                <w:sz w:val="24"/>
                <w:szCs w:val="24"/>
              </w:rPr>
              <w:t>Xiang H</w:t>
            </w:r>
            <w:r w:rsidR="00A1240A" w:rsidRPr="002D33CD">
              <w:rPr>
                <w:rFonts w:ascii="Times New Roman" w:hAnsi="Times New Roman" w:cs="Times New Roman"/>
                <w:sz w:val="24"/>
                <w:szCs w:val="24"/>
              </w:rPr>
              <w:t xml:space="preserve">. Pediatric Concussion CT Scan Rates 2017-2021: A Cross-Sectional </w:t>
            </w:r>
            <w:r w:rsidR="00A1240A" w:rsidRPr="002D33CD">
              <w:rPr>
                <w:rFonts w:ascii="Times New Roman" w:hAnsi="Times New Roman" w:cs="Times New Roman"/>
                <w:sz w:val="24"/>
                <w:szCs w:val="24"/>
              </w:rPr>
              <w:lastRenderedPageBreak/>
              <w:t xml:space="preserve">Study Based on National Trauma Data. </w:t>
            </w:r>
            <w:r w:rsidR="00A1240A" w:rsidRPr="002D33CD">
              <w:rPr>
                <w:rFonts w:ascii="Times New Roman" w:hAnsi="Times New Roman" w:cs="Times New Roman"/>
                <w:color w:val="000000" w:themeColor="text1"/>
                <w:sz w:val="24"/>
                <w:szCs w:val="24"/>
              </w:rPr>
              <w:t>SAVIR 2025 Annual Conference, April 6-9, 2025, New York City, New York</w:t>
            </w:r>
            <w:r>
              <w:rPr>
                <w:rFonts w:ascii="Times New Roman" w:hAnsi="Times New Roman" w:cs="Times New Roman"/>
                <w:color w:val="000000" w:themeColor="text1"/>
                <w:sz w:val="24"/>
                <w:szCs w:val="24"/>
              </w:rPr>
              <w:t>.</w:t>
            </w:r>
          </w:p>
          <w:p w14:paraId="64A86437" w14:textId="77777777" w:rsidR="00A1240A" w:rsidRPr="002D33CD" w:rsidRDefault="00A1240A" w:rsidP="00A1240A">
            <w:pPr>
              <w:autoSpaceDE w:val="0"/>
              <w:autoSpaceDN w:val="0"/>
              <w:adjustRightInd w:val="0"/>
              <w:rPr>
                <w:rFonts w:ascii="Times New Roman" w:hAnsi="Times New Roman" w:cs="Times New Roman"/>
                <w:color w:val="000000" w:themeColor="text1"/>
                <w:sz w:val="24"/>
                <w:szCs w:val="24"/>
              </w:rPr>
            </w:pPr>
          </w:p>
          <w:p w14:paraId="4BC138E8" w14:textId="77777777" w:rsidR="005A3D66" w:rsidRDefault="00556428" w:rsidP="005A3D66">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sz w:val="24"/>
                <w:szCs w:val="24"/>
              </w:rPr>
              <w:t xml:space="preserve">Poster </w:t>
            </w:r>
            <w:r w:rsidRPr="002D33CD">
              <w:rPr>
                <w:rFonts w:ascii="Times New Roman" w:hAnsi="Times New Roman" w:cs="Times New Roman"/>
                <w:sz w:val="24"/>
                <w:szCs w:val="24"/>
              </w:rPr>
              <w:t>presentation</w:t>
            </w:r>
            <w:r>
              <w:rPr>
                <w:rFonts w:ascii="Times New Roman" w:hAnsi="Times New Roman" w:cs="Times New Roman"/>
                <w:sz w:val="24"/>
                <w:szCs w:val="24"/>
              </w:rPr>
              <w:t>-</w:t>
            </w:r>
            <w:r w:rsidR="00A1240A" w:rsidRPr="002D33CD">
              <w:rPr>
                <w:rFonts w:ascii="Times New Roman" w:hAnsi="Times New Roman" w:cs="Times New Roman"/>
                <w:color w:val="000000" w:themeColor="text1"/>
                <w:sz w:val="24"/>
                <w:szCs w:val="24"/>
              </w:rPr>
              <w:t xml:space="preserve">Williams H, Armstrong M, Alexander R, Groner J, Lu B, Kovach S, Giambri R, </w:t>
            </w:r>
            <w:r w:rsidR="00A1240A" w:rsidRPr="002D33CD">
              <w:rPr>
                <w:rFonts w:ascii="Times New Roman" w:hAnsi="Times New Roman" w:cs="Times New Roman"/>
                <w:b/>
                <w:bCs/>
                <w:color w:val="000000" w:themeColor="text1"/>
                <w:sz w:val="24"/>
                <w:szCs w:val="24"/>
              </w:rPr>
              <w:t>Xiang H</w:t>
            </w:r>
            <w:r w:rsidR="00A1240A" w:rsidRPr="002D33CD">
              <w:rPr>
                <w:rFonts w:ascii="Times New Roman" w:hAnsi="Times New Roman" w:cs="Times New Roman"/>
                <w:color w:val="000000" w:themeColor="text1"/>
                <w:sz w:val="24"/>
                <w:szCs w:val="24"/>
              </w:rPr>
              <w:t>. A regional trauma system’s response to escalated firearm injury during the COVID-19 pandemic. SAVIR 2025 Annual Conference, April 6-9, 2025, New York City, New York</w:t>
            </w:r>
            <w:r>
              <w:rPr>
                <w:rFonts w:ascii="Times New Roman" w:hAnsi="Times New Roman" w:cs="Times New Roman"/>
                <w:color w:val="000000" w:themeColor="text1"/>
                <w:sz w:val="24"/>
                <w:szCs w:val="24"/>
              </w:rPr>
              <w:t>.</w:t>
            </w:r>
          </w:p>
          <w:p w14:paraId="4924E858" w14:textId="72233576" w:rsidR="00344F0C" w:rsidRPr="002D33CD" w:rsidRDefault="00344F0C" w:rsidP="005A3D66">
            <w:pPr>
              <w:autoSpaceDE w:val="0"/>
              <w:autoSpaceDN w:val="0"/>
              <w:adjustRightInd w:val="0"/>
              <w:rPr>
                <w:rFonts w:ascii="Times New Roman" w:hAnsi="Times New Roman" w:cs="Times New Roman"/>
                <w:sz w:val="24"/>
                <w:szCs w:val="24"/>
              </w:rPr>
            </w:pPr>
          </w:p>
        </w:tc>
      </w:tr>
    </w:tbl>
    <w:p w14:paraId="2963E569" w14:textId="59CE7B47" w:rsidR="00CD5CB2" w:rsidRDefault="00CD5CB2" w:rsidP="00CD5CB2">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MAJOR PRESS COVERAGE OF RESEARCH PUBLICATIONS</w:t>
      </w:r>
    </w:p>
    <w:p w14:paraId="6D498E52" w14:textId="77777777" w:rsidR="00CD5CB2" w:rsidRDefault="00CD5CB2" w:rsidP="00CD5CB2">
      <w:pPr>
        <w:spacing w:after="0" w:line="240" w:lineRule="auto"/>
        <w:rPr>
          <w:rFonts w:ascii="Times New Roman" w:hAnsi="Times New Roman" w:cs="Times New Roman"/>
          <w:b/>
          <w:bCs/>
          <w:sz w:val="24"/>
          <w:szCs w:val="24"/>
          <w:u w:val="single"/>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8725"/>
      </w:tblGrid>
      <w:tr w:rsidR="005A3D66" w:rsidRPr="002D33CD" w14:paraId="13E29984" w14:textId="77777777" w:rsidTr="00756613">
        <w:tc>
          <w:tcPr>
            <w:tcW w:w="636" w:type="dxa"/>
          </w:tcPr>
          <w:p w14:paraId="602D2BC2" w14:textId="0E681442" w:rsidR="005A3D66" w:rsidRPr="00DB5A21" w:rsidRDefault="005A3D66" w:rsidP="00756613">
            <w:pPr>
              <w:rPr>
                <w:rFonts w:ascii="Times New Roman" w:hAnsi="Times New Roman" w:cs="Times New Roman"/>
                <w:sz w:val="24"/>
                <w:szCs w:val="24"/>
              </w:rPr>
            </w:pPr>
            <w:r w:rsidRPr="00DB5A21">
              <w:rPr>
                <w:rFonts w:ascii="Times New Roman" w:hAnsi="Times New Roman" w:cs="Times New Roman"/>
                <w:sz w:val="24"/>
                <w:szCs w:val="24"/>
              </w:rPr>
              <w:t>1.</w:t>
            </w:r>
          </w:p>
        </w:tc>
        <w:tc>
          <w:tcPr>
            <w:tcW w:w="8725" w:type="dxa"/>
          </w:tcPr>
          <w:p w14:paraId="253197B4" w14:textId="1B55F7AD" w:rsidR="005A3D66" w:rsidRPr="00DB5A21" w:rsidRDefault="005A3D66" w:rsidP="005A3D66">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Hockey-related Injuries. </w:t>
            </w:r>
            <w:r w:rsidRPr="00DB5A21">
              <w:rPr>
                <w:rFonts w:ascii="Times New Roman" w:hAnsi="Times New Roman" w:cs="Times New Roman"/>
                <w:i/>
                <w:iCs/>
                <w:color w:val="000000"/>
                <w:sz w:val="24"/>
                <w:szCs w:val="24"/>
              </w:rPr>
              <w:t>Columbus Parent</w:t>
            </w:r>
            <w:r w:rsidR="009A6C33" w:rsidRPr="00DB5A21">
              <w:rPr>
                <w:rFonts w:ascii="Times New Roman" w:hAnsi="Times New Roman" w:cs="Times New Roman"/>
                <w:i/>
                <w:iCs/>
                <w:color w:val="000000"/>
                <w:sz w:val="24"/>
                <w:szCs w:val="24"/>
              </w:rPr>
              <w:t>,</w:t>
            </w:r>
            <w:r w:rsidRPr="00DB5A21">
              <w:rPr>
                <w:rFonts w:ascii="Times New Roman" w:hAnsi="Times New Roman" w:cs="Times New Roman"/>
                <w:color w:val="000000"/>
                <w:sz w:val="24"/>
                <w:szCs w:val="24"/>
              </w:rPr>
              <w:t xml:space="preserve"> January 24, 2025.</w:t>
            </w:r>
          </w:p>
          <w:p w14:paraId="25ED18F1" w14:textId="77777777" w:rsidR="005A3D66" w:rsidRPr="00DB5A21" w:rsidRDefault="005A3D66" w:rsidP="00756613">
            <w:pPr>
              <w:rPr>
                <w:rFonts w:ascii="Times New Roman" w:hAnsi="Times New Roman" w:cs="Times New Roman"/>
                <w:sz w:val="24"/>
                <w:szCs w:val="24"/>
              </w:rPr>
            </w:pPr>
          </w:p>
        </w:tc>
      </w:tr>
      <w:tr w:rsidR="005A3D66" w:rsidRPr="002D33CD" w14:paraId="0003F377" w14:textId="77777777" w:rsidTr="00756613">
        <w:tc>
          <w:tcPr>
            <w:tcW w:w="636" w:type="dxa"/>
          </w:tcPr>
          <w:p w14:paraId="4369B7A7" w14:textId="77777777" w:rsidR="005A3D66" w:rsidRPr="00DB5A21" w:rsidRDefault="005A3D66" w:rsidP="00756613">
            <w:pPr>
              <w:rPr>
                <w:rFonts w:ascii="Times New Roman" w:hAnsi="Times New Roman" w:cs="Times New Roman"/>
                <w:sz w:val="24"/>
                <w:szCs w:val="24"/>
              </w:rPr>
            </w:pPr>
            <w:r w:rsidRPr="00DB5A21">
              <w:rPr>
                <w:rFonts w:ascii="Times New Roman" w:hAnsi="Times New Roman" w:cs="Times New Roman"/>
                <w:sz w:val="24"/>
                <w:szCs w:val="24"/>
              </w:rPr>
              <w:t>2.</w:t>
            </w:r>
          </w:p>
          <w:p w14:paraId="18A90E23" w14:textId="77777777" w:rsidR="005A3D66" w:rsidRPr="00DB5A21" w:rsidRDefault="005A3D66" w:rsidP="00756613">
            <w:pPr>
              <w:rPr>
                <w:rFonts w:ascii="Times New Roman" w:hAnsi="Times New Roman" w:cs="Times New Roman"/>
                <w:sz w:val="24"/>
                <w:szCs w:val="24"/>
              </w:rPr>
            </w:pPr>
          </w:p>
          <w:p w14:paraId="059A4A4A" w14:textId="77777777" w:rsidR="005A3D66" w:rsidRPr="00DB5A21" w:rsidRDefault="005A3D66" w:rsidP="00756613">
            <w:pPr>
              <w:rPr>
                <w:rFonts w:ascii="Times New Roman" w:hAnsi="Times New Roman" w:cs="Times New Roman"/>
                <w:sz w:val="24"/>
                <w:szCs w:val="24"/>
              </w:rPr>
            </w:pPr>
            <w:r w:rsidRPr="00DB5A21">
              <w:rPr>
                <w:rFonts w:ascii="Times New Roman" w:hAnsi="Times New Roman" w:cs="Times New Roman"/>
                <w:sz w:val="24"/>
                <w:szCs w:val="24"/>
              </w:rPr>
              <w:t>3.</w:t>
            </w:r>
          </w:p>
          <w:p w14:paraId="609B3A7C" w14:textId="77777777" w:rsidR="00EB6077" w:rsidRPr="00DB5A21" w:rsidRDefault="00EB6077" w:rsidP="00756613">
            <w:pPr>
              <w:rPr>
                <w:rFonts w:ascii="Times New Roman" w:hAnsi="Times New Roman" w:cs="Times New Roman"/>
                <w:sz w:val="24"/>
                <w:szCs w:val="24"/>
              </w:rPr>
            </w:pPr>
          </w:p>
          <w:p w14:paraId="798EA071" w14:textId="77777777" w:rsidR="005A3D66" w:rsidRPr="00DB5A21" w:rsidRDefault="005A3D66" w:rsidP="00756613">
            <w:pPr>
              <w:rPr>
                <w:rFonts w:ascii="Times New Roman" w:hAnsi="Times New Roman" w:cs="Times New Roman"/>
                <w:sz w:val="24"/>
                <w:szCs w:val="24"/>
              </w:rPr>
            </w:pPr>
            <w:r w:rsidRPr="00DB5A21">
              <w:rPr>
                <w:rFonts w:ascii="Times New Roman" w:hAnsi="Times New Roman" w:cs="Times New Roman"/>
                <w:sz w:val="24"/>
                <w:szCs w:val="24"/>
              </w:rPr>
              <w:t>4.</w:t>
            </w:r>
          </w:p>
          <w:p w14:paraId="012D7D94" w14:textId="77777777" w:rsidR="00EB6077" w:rsidRPr="00DB5A21" w:rsidRDefault="00EB6077" w:rsidP="00756613">
            <w:pPr>
              <w:rPr>
                <w:rFonts w:ascii="Times New Roman" w:hAnsi="Times New Roman" w:cs="Times New Roman"/>
                <w:sz w:val="24"/>
                <w:szCs w:val="24"/>
              </w:rPr>
            </w:pPr>
          </w:p>
          <w:p w14:paraId="1263B1D2" w14:textId="77777777" w:rsidR="00EB6077" w:rsidRPr="00DB5A21" w:rsidRDefault="00EB6077" w:rsidP="00756613">
            <w:pPr>
              <w:rPr>
                <w:rFonts w:ascii="Times New Roman" w:hAnsi="Times New Roman" w:cs="Times New Roman"/>
                <w:sz w:val="24"/>
                <w:szCs w:val="24"/>
              </w:rPr>
            </w:pPr>
            <w:r w:rsidRPr="00DB5A21">
              <w:rPr>
                <w:rFonts w:ascii="Times New Roman" w:hAnsi="Times New Roman" w:cs="Times New Roman"/>
                <w:sz w:val="24"/>
                <w:szCs w:val="24"/>
              </w:rPr>
              <w:t>5.</w:t>
            </w:r>
          </w:p>
          <w:p w14:paraId="201AD96E" w14:textId="77777777" w:rsidR="00EB6077" w:rsidRPr="00DB5A21" w:rsidRDefault="00EB6077" w:rsidP="00756613">
            <w:pPr>
              <w:rPr>
                <w:rFonts w:ascii="Times New Roman" w:hAnsi="Times New Roman" w:cs="Times New Roman"/>
                <w:sz w:val="24"/>
                <w:szCs w:val="24"/>
              </w:rPr>
            </w:pPr>
          </w:p>
          <w:p w14:paraId="4265EA5B" w14:textId="77777777" w:rsidR="00EB6077" w:rsidRPr="00DB5A21" w:rsidRDefault="00EB6077" w:rsidP="00756613">
            <w:pPr>
              <w:rPr>
                <w:rFonts w:ascii="Times New Roman" w:hAnsi="Times New Roman" w:cs="Times New Roman"/>
                <w:sz w:val="24"/>
                <w:szCs w:val="24"/>
              </w:rPr>
            </w:pPr>
            <w:r w:rsidRPr="00DB5A21">
              <w:rPr>
                <w:rFonts w:ascii="Times New Roman" w:hAnsi="Times New Roman" w:cs="Times New Roman"/>
                <w:sz w:val="24"/>
                <w:szCs w:val="24"/>
              </w:rPr>
              <w:t>6.</w:t>
            </w:r>
          </w:p>
          <w:p w14:paraId="583C4C61" w14:textId="77777777" w:rsidR="00EB6077" w:rsidRPr="00DB5A21" w:rsidRDefault="00EB6077" w:rsidP="00756613">
            <w:pPr>
              <w:rPr>
                <w:rFonts w:ascii="Times New Roman" w:hAnsi="Times New Roman" w:cs="Times New Roman"/>
                <w:sz w:val="24"/>
                <w:szCs w:val="24"/>
              </w:rPr>
            </w:pPr>
          </w:p>
          <w:p w14:paraId="23717417" w14:textId="77777777" w:rsidR="00EB6077" w:rsidRPr="00DB5A21" w:rsidRDefault="00EB6077" w:rsidP="00756613">
            <w:pPr>
              <w:rPr>
                <w:rFonts w:ascii="Times New Roman" w:hAnsi="Times New Roman" w:cs="Times New Roman"/>
                <w:sz w:val="24"/>
                <w:szCs w:val="24"/>
              </w:rPr>
            </w:pPr>
            <w:r w:rsidRPr="00DB5A21">
              <w:rPr>
                <w:rFonts w:ascii="Times New Roman" w:hAnsi="Times New Roman" w:cs="Times New Roman"/>
                <w:sz w:val="24"/>
                <w:szCs w:val="24"/>
              </w:rPr>
              <w:t>7.</w:t>
            </w:r>
          </w:p>
          <w:p w14:paraId="7A346B8B" w14:textId="77777777" w:rsidR="005D15E7" w:rsidRPr="00DB5A21" w:rsidRDefault="005D15E7" w:rsidP="00756613">
            <w:pPr>
              <w:rPr>
                <w:rFonts w:ascii="Times New Roman" w:hAnsi="Times New Roman" w:cs="Times New Roman"/>
                <w:sz w:val="24"/>
                <w:szCs w:val="24"/>
              </w:rPr>
            </w:pPr>
          </w:p>
          <w:p w14:paraId="48CCD3B8" w14:textId="77777777" w:rsidR="005D15E7" w:rsidRPr="00DB5A21" w:rsidRDefault="005D15E7" w:rsidP="00756613">
            <w:pPr>
              <w:rPr>
                <w:rFonts w:ascii="Times New Roman" w:hAnsi="Times New Roman" w:cs="Times New Roman"/>
                <w:sz w:val="24"/>
                <w:szCs w:val="24"/>
              </w:rPr>
            </w:pPr>
            <w:r w:rsidRPr="00DB5A21">
              <w:rPr>
                <w:rFonts w:ascii="Times New Roman" w:hAnsi="Times New Roman" w:cs="Times New Roman"/>
                <w:sz w:val="24"/>
                <w:szCs w:val="24"/>
              </w:rPr>
              <w:t>8.</w:t>
            </w:r>
          </w:p>
          <w:p w14:paraId="497F0F54" w14:textId="77777777" w:rsidR="00945C3E" w:rsidRPr="00DB5A21" w:rsidRDefault="00945C3E" w:rsidP="00756613">
            <w:pPr>
              <w:rPr>
                <w:rFonts w:ascii="Times New Roman" w:hAnsi="Times New Roman" w:cs="Times New Roman"/>
                <w:sz w:val="24"/>
                <w:szCs w:val="24"/>
              </w:rPr>
            </w:pPr>
          </w:p>
          <w:p w14:paraId="75A5FEB3" w14:textId="77777777" w:rsidR="0097612F" w:rsidRPr="00DB5A21" w:rsidRDefault="0097612F" w:rsidP="00756613">
            <w:pPr>
              <w:rPr>
                <w:rFonts w:ascii="Times New Roman" w:hAnsi="Times New Roman" w:cs="Times New Roman"/>
                <w:sz w:val="24"/>
                <w:szCs w:val="24"/>
              </w:rPr>
            </w:pPr>
          </w:p>
          <w:p w14:paraId="63BDF694" w14:textId="0BDE9926" w:rsidR="00945C3E" w:rsidRPr="00DB5A21" w:rsidRDefault="00945C3E" w:rsidP="00756613">
            <w:pPr>
              <w:rPr>
                <w:rFonts w:ascii="Times New Roman" w:hAnsi="Times New Roman" w:cs="Times New Roman"/>
                <w:sz w:val="24"/>
                <w:szCs w:val="24"/>
              </w:rPr>
            </w:pPr>
            <w:r w:rsidRPr="00DB5A21">
              <w:rPr>
                <w:rFonts w:ascii="Times New Roman" w:hAnsi="Times New Roman" w:cs="Times New Roman"/>
                <w:sz w:val="24"/>
                <w:szCs w:val="24"/>
              </w:rPr>
              <w:t>9.</w:t>
            </w:r>
          </w:p>
          <w:p w14:paraId="47B0A32C" w14:textId="77777777" w:rsidR="009A6C33" w:rsidRPr="00DB5A21" w:rsidRDefault="009A6C33" w:rsidP="00756613">
            <w:pPr>
              <w:rPr>
                <w:rFonts w:ascii="Times New Roman" w:hAnsi="Times New Roman" w:cs="Times New Roman"/>
                <w:sz w:val="24"/>
                <w:szCs w:val="24"/>
              </w:rPr>
            </w:pPr>
          </w:p>
          <w:p w14:paraId="6BA9E616" w14:textId="77777777" w:rsidR="009A6C33" w:rsidRPr="00DB5A21" w:rsidRDefault="009A6C33" w:rsidP="00756613">
            <w:pPr>
              <w:rPr>
                <w:rFonts w:ascii="Times New Roman" w:hAnsi="Times New Roman" w:cs="Times New Roman"/>
                <w:sz w:val="24"/>
                <w:szCs w:val="24"/>
              </w:rPr>
            </w:pPr>
            <w:r w:rsidRPr="00DB5A21">
              <w:rPr>
                <w:rFonts w:ascii="Times New Roman" w:hAnsi="Times New Roman" w:cs="Times New Roman"/>
                <w:sz w:val="24"/>
                <w:szCs w:val="24"/>
              </w:rPr>
              <w:t xml:space="preserve">10. </w:t>
            </w:r>
          </w:p>
          <w:p w14:paraId="6CE5DD0C" w14:textId="77777777" w:rsidR="009A6C33" w:rsidRPr="00DB5A21" w:rsidRDefault="009A6C33" w:rsidP="00756613">
            <w:pPr>
              <w:rPr>
                <w:rFonts w:ascii="Times New Roman" w:hAnsi="Times New Roman" w:cs="Times New Roman"/>
                <w:sz w:val="24"/>
                <w:szCs w:val="24"/>
              </w:rPr>
            </w:pPr>
          </w:p>
          <w:p w14:paraId="39850606" w14:textId="77777777" w:rsidR="009A6C33" w:rsidRPr="00DB5A21" w:rsidRDefault="009A6C33" w:rsidP="00756613">
            <w:pPr>
              <w:rPr>
                <w:rFonts w:ascii="Times New Roman" w:hAnsi="Times New Roman" w:cs="Times New Roman"/>
                <w:sz w:val="24"/>
                <w:szCs w:val="24"/>
              </w:rPr>
            </w:pPr>
          </w:p>
          <w:p w14:paraId="1988E536" w14:textId="77777777" w:rsidR="009A6C33" w:rsidRPr="00DB5A21" w:rsidRDefault="009A6C33" w:rsidP="00756613">
            <w:pPr>
              <w:rPr>
                <w:rFonts w:ascii="Times New Roman" w:hAnsi="Times New Roman" w:cs="Times New Roman"/>
                <w:sz w:val="24"/>
                <w:szCs w:val="24"/>
              </w:rPr>
            </w:pPr>
            <w:r w:rsidRPr="00DB5A21">
              <w:rPr>
                <w:rFonts w:ascii="Times New Roman" w:hAnsi="Times New Roman" w:cs="Times New Roman"/>
                <w:sz w:val="24"/>
                <w:szCs w:val="24"/>
              </w:rPr>
              <w:t>11.</w:t>
            </w:r>
          </w:p>
          <w:p w14:paraId="014CCAE2" w14:textId="77777777" w:rsidR="001748AB" w:rsidRPr="00DB5A21" w:rsidRDefault="001748AB" w:rsidP="00756613">
            <w:pPr>
              <w:rPr>
                <w:rFonts w:ascii="Times New Roman" w:hAnsi="Times New Roman" w:cs="Times New Roman"/>
                <w:sz w:val="24"/>
                <w:szCs w:val="24"/>
              </w:rPr>
            </w:pPr>
          </w:p>
          <w:p w14:paraId="45446084" w14:textId="77777777" w:rsidR="001748AB" w:rsidRPr="00DB5A21" w:rsidRDefault="001748AB" w:rsidP="00756613">
            <w:pPr>
              <w:rPr>
                <w:rFonts w:ascii="Times New Roman" w:hAnsi="Times New Roman" w:cs="Times New Roman"/>
                <w:sz w:val="24"/>
                <w:szCs w:val="24"/>
              </w:rPr>
            </w:pPr>
            <w:r w:rsidRPr="00DB5A21">
              <w:rPr>
                <w:rFonts w:ascii="Times New Roman" w:hAnsi="Times New Roman" w:cs="Times New Roman"/>
                <w:sz w:val="24"/>
                <w:szCs w:val="24"/>
              </w:rPr>
              <w:t>12.</w:t>
            </w:r>
          </w:p>
          <w:p w14:paraId="4A0E0AD8" w14:textId="77777777" w:rsidR="001748AB" w:rsidRPr="00DB5A21" w:rsidRDefault="001748AB" w:rsidP="00756613">
            <w:pPr>
              <w:rPr>
                <w:rFonts w:ascii="Times New Roman" w:hAnsi="Times New Roman" w:cs="Times New Roman"/>
                <w:sz w:val="24"/>
                <w:szCs w:val="24"/>
              </w:rPr>
            </w:pPr>
          </w:p>
          <w:p w14:paraId="272172B0" w14:textId="77777777" w:rsidR="001748AB" w:rsidRPr="00DB5A21" w:rsidRDefault="001748AB" w:rsidP="00756613">
            <w:pPr>
              <w:rPr>
                <w:rFonts w:ascii="Times New Roman" w:hAnsi="Times New Roman" w:cs="Times New Roman"/>
                <w:sz w:val="24"/>
                <w:szCs w:val="24"/>
              </w:rPr>
            </w:pPr>
          </w:p>
          <w:p w14:paraId="653267AB" w14:textId="77777777" w:rsidR="001748AB" w:rsidRPr="00DB5A21" w:rsidRDefault="001748AB" w:rsidP="00756613">
            <w:pPr>
              <w:rPr>
                <w:rFonts w:ascii="Times New Roman" w:hAnsi="Times New Roman" w:cs="Times New Roman"/>
                <w:sz w:val="24"/>
                <w:szCs w:val="24"/>
              </w:rPr>
            </w:pPr>
            <w:r w:rsidRPr="00DB5A21">
              <w:rPr>
                <w:rFonts w:ascii="Times New Roman" w:hAnsi="Times New Roman" w:cs="Times New Roman"/>
                <w:sz w:val="24"/>
                <w:szCs w:val="24"/>
              </w:rPr>
              <w:t>13.</w:t>
            </w:r>
          </w:p>
          <w:p w14:paraId="353A9AF3" w14:textId="77777777" w:rsidR="001748AB" w:rsidRPr="00DB5A21" w:rsidRDefault="001748AB" w:rsidP="00756613">
            <w:pPr>
              <w:rPr>
                <w:rFonts w:ascii="Times New Roman" w:hAnsi="Times New Roman" w:cs="Times New Roman"/>
                <w:sz w:val="24"/>
                <w:szCs w:val="24"/>
              </w:rPr>
            </w:pPr>
          </w:p>
          <w:p w14:paraId="1722B3E0" w14:textId="77777777" w:rsidR="001748AB" w:rsidRPr="00DB5A21" w:rsidRDefault="001748AB" w:rsidP="00756613">
            <w:pPr>
              <w:rPr>
                <w:rFonts w:ascii="Times New Roman" w:hAnsi="Times New Roman" w:cs="Times New Roman"/>
                <w:sz w:val="24"/>
                <w:szCs w:val="24"/>
              </w:rPr>
            </w:pPr>
            <w:r w:rsidRPr="00DB5A21">
              <w:rPr>
                <w:rFonts w:ascii="Times New Roman" w:hAnsi="Times New Roman" w:cs="Times New Roman"/>
                <w:sz w:val="24"/>
                <w:szCs w:val="24"/>
              </w:rPr>
              <w:t xml:space="preserve">14. </w:t>
            </w:r>
          </w:p>
          <w:p w14:paraId="2E152BE5" w14:textId="77777777" w:rsidR="001748AB" w:rsidRPr="00DB5A21" w:rsidRDefault="001748AB" w:rsidP="00756613">
            <w:pPr>
              <w:rPr>
                <w:rFonts w:ascii="Times New Roman" w:hAnsi="Times New Roman" w:cs="Times New Roman"/>
                <w:sz w:val="24"/>
                <w:szCs w:val="24"/>
              </w:rPr>
            </w:pPr>
          </w:p>
          <w:p w14:paraId="172AFCC3" w14:textId="77777777" w:rsidR="00096771" w:rsidRPr="00DB5A21" w:rsidRDefault="001748AB" w:rsidP="00756613">
            <w:pPr>
              <w:rPr>
                <w:rFonts w:ascii="Times New Roman" w:hAnsi="Times New Roman" w:cs="Times New Roman"/>
                <w:sz w:val="24"/>
                <w:szCs w:val="24"/>
              </w:rPr>
            </w:pPr>
            <w:r w:rsidRPr="00DB5A21">
              <w:rPr>
                <w:rFonts w:ascii="Times New Roman" w:hAnsi="Times New Roman" w:cs="Times New Roman"/>
                <w:sz w:val="24"/>
                <w:szCs w:val="24"/>
              </w:rPr>
              <w:t>15.</w:t>
            </w:r>
          </w:p>
          <w:p w14:paraId="24BFBABC" w14:textId="77777777" w:rsidR="00096771" w:rsidRPr="00DB5A21" w:rsidRDefault="00096771" w:rsidP="00756613">
            <w:pPr>
              <w:rPr>
                <w:rFonts w:ascii="Times New Roman" w:hAnsi="Times New Roman" w:cs="Times New Roman"/>
                <w:sz w:val="24"/>
                <w:szCs w:val="24"/>
              </w:rPr>
            </w:pPr>
          </w:p>
          <w:p w14:paraId="3B3159FA" w14:textId="77777777" w:rsidR="00096771" w:rsidRPr="00DB5A21" w:rsidRDefault="00096771" w:rsidP="00756613">
            <w:pPr>
              <w:rPr>
                <w:rFonts w:ascii="Times New Roman" w:hAnsi="Times New Roman" w:cs="Times New Roman"/>
                <w:sz w:val="24"/>
                <w:szCs w:val="24"/>
              </w:rPr>
            </w:pPr>
          </w:p>
          <w:p w14:paraId="4E628226" w14:textId="77777777" w:rsidR="005C1FB1" w:rsidRPr="00DB5A21" w:rsidRDefault="00096771" w:rsidP="00756613">
            <w:pPr>
              <w:rPr>
                <w:rFonts w:ascii="Times New Roman" w:hAnsi="Times New Roman" w:cs="Times New Roman"/>
                <w:sz w:val="24"/>
                <w:szCs w:val="24"/>
              </w:rPr>
            </w:pPr>
            <w:r w:rsidRPr="00DB5A21">
              <w:rPr>
                <w:rFonts w:ascii="Times New Roman" w:hAnsi="Times New Roman" w:cs="Times New Roman"/>
                <w:sz w:val="24"/>
                <w:szCs w:val="24"/>
              </w:rPr>
              <w:t>16.</w:t>
            </w:r>
          </w:p>
          <w:p w14:paraId="74E47BF7" w14:textId="77777777" w:rsidR="005C1FB1" w:rsidRPr="00DB5A21" w:rsidRDefault="005C1FB1" w:rsidP="00756613">
            <w:pPr>
              <w:rPr>
                <w:rFonts w:ascii="Times New Roman" w:hAnsi="Times New Roman" w:cs="Times New Roman"/>
                <w:sz w:val="24"/>
                <w:szCs w:val="24"/>
              </w:rPr>
            </w:pPr>
          </w:p>
          <w:p w14:paraId="4F23B93E" w14:textId="77777777" w:rsidR="001748AB" w:rsidRPr="00DB5A21" w:rsidRDefault="005C1FB1" w:rsidP="00756613">
            <w:pPr>
              <w:rPr>
                <w:rFonts w:ascii="Times New Roman" w:hAnsi="Times New Roman" w:cs="Times New Roman"/>
                <w:sz w:val="24"/>
                <w:szCs w:val="24"/>
              </w:rPr>
            </w:pPr>
            <w:r w:rsidRPr="00DB5A21">
              <w:rPr>
                <w:rFonts w:ascii="Times New Roman" w:hAnsi="Times New Roman" w:cs="Times New Roman"/>
                <w:sz w:val="24"/>
                <w:szCs w:val="24"/>
              </w:rPr>
              <w:lastRenderedPageBreak/>
              <w:t>17.</w:t>
            </w:r>
            <w:r w:rsidR="001748AB" w:rsidRPr="00DB5A21">
              <w:rPr>
                <w:rFonts w:ascii="Times New Roman" w:hAnsi="Times New Roman" w:cs="Times New Roman"/>
                <w:sz w:val="24"/>
                <w:szCs w:val="24"/>
              </w:rPr>
              <w:t xml:space="preserve"> </w:t>
            </w:r>
          </w:p>
          <w:p w14:paraId="48A88DB8" w14:textId="77777777" w:rsidR="001A2DA3" w:rsidRPr="00DB5A21" w:rsidRDefault="001A2DA3" w:rsidP="00756613">
            <w:pPr>
              <w:rPr>
                <w:rFonts w:ascii="Times New Roman" w:hAnsi="Times New Roman" w:cs="Times New Roman"/>
                <w:sz w:val="24"/>
                <w:szCs w:val="24"/>
              </w:rPr>
            </w:pPr>
          </w:p>
          <w:p w14:paraId="0401990C" w14:textId="77777777" w:rsidR="001A2DA3" w:rsidRPr="00DB5A21" w:rsidRDefault="001A2DA3" w:rsidP="00756613">
            <w:pPr>
              <w:rPr>
                <w:rFonts w:ascii="Times New Roman" w:hAnsi="Times New Roman" w:cs="Times New Roman"/>
                <w:sz w:val="24"/>
                <w:szCs w:val="24"/>
              </w:rPr>
            </w:pPr>
            <w:r w:rsidRPr="00DB5A21">
              <w:rPr>
                <w:rFonts w:ascii="Times New Roman" w:hAnsi="Times New Roman" w:cs="Times New Roman"/>
                <w:sz w:val="24"/>
                <w:szCs w:val="24"/>
              </w:rPr>
              <w:t>18.</w:t>
            </w:r>
          </w:p>
          <w:p w14:paraId="10086CD9" w14:textId="77777777" w:rsidR="001A2DA3" w:rsidRPr="00DB5A21" w:rsidRDefault="001A2DA3" w:rsidP="00756613">
            <w:pPr>
              <w:rPr>
                <w:rFonts w:ascii="Times New Roman" w:hAnsi="Times New Roman" w:cs="Times New Roman"/>
                <w:sz w:val="24"/>
                <w:szCs w:val="24"/>
              </w:rPr>
            </w:pPr>
          </w:p>
          <w:p w14:paraId="27699C37" w14:textId="77777777" w:rsidR="004A038F" w:rsidRPr="00DB5A21" w:rsidRDefault="004A038F" w:rsidP="00756613">
            <w:pPr>
              <w:rPr>
                <w:rFonts w:ascii="Times New Roman" w:hAnsi="Times New Roman" w:cs="Times New Roman"/>
                <w:sz w:val="24"/>
                <w:szCs w:val="24"/>
              </w:rPr>
            </w:pPr>
          </w:p>
          <w:p w14:paraId="3912B230" w14:textId="60AB51AF" w:rsidR="001A2DA3" w:rsidRPr="00DB5A21" w:rsidRDefault="001A2DA3" w:rsidP="00756613">
            <w:pPr>
              <w:rPr>
                <w:rFonts w:ascii="Times New Roman" w:hAnsi="Times New Roman" w:cs="Times New Roman"/>
                <w:sz w:val="24"/>
                <w:szCs w:val="24"/>
              </w:rPr>
            </w:pPr>
            <w:r w:rsidRPr="00DB5A21">
              <w:rPr>
                <w:rFonts w:ascii="Times New Roman" w:hAnsi="Times New Roman" w:cs="Times New Roman"/>
                <w:sz w:val="24"/>
                <w:szCs w:val="24"/>
              </w:rPr>
              <w:t>19.</w:t>
            </w:r>
          </w:p>
          <w:p w14:paraId="562D558F" w14:textId="77777777" w:rsidR="00990651" w:rsidRPr="00DB5A21" w:rsidRDefault="00990651" w:rsidP="00756613">
            <w:pPr>
              <w:rPr>
                <w:rFonts w:ascii="Times New Roman" w:hAnsi="Times New Roman" w:cs="Times New Roman"/>
                <w:sz w:val="24"/>
                <w:szCs w:val="24"/>
              </w:rPr>
            </w:pPr>
          </w:p>
          <w:p w14:paraId="2E76E818" w14:textId="77777777" w:rsidR="004F1BD0" w:rsidRPr="00DB5A21" w:rsidRDefault="004F1BD0" w:rsidP="00756613">
            <w:pPr>
              <w:rPr>
                <w:rFonts w:ascii="Times New Roman" w:hAnsi="Times New Roman" w:cs="Times New Roman"/>
                <w:sz w:val="24"/>
                <w:szCs w:val="24"/>
              </w:rPr>
            </w:pPr>
          </w:p>
          <w:p w14:paraId="423842F0" w14:textId="62CEB15B" w:rsidR="00990651" w:rsidRPr="00DB5A21" w:rsidRDefault="00990651" w:rsidP="00756613">
            <w:pPr>
              <w:rPr>
                <w:rFonts w:ascii="Times New Roman" w:hAnsi="Times New Roman" w:cs="Times New Roman"/>
                <w:sz w:val="24"/>
                <w:szCs w:val="24"/>
              </w:rPr>
            </w:pPr>
            <w:r w:rsidRPr="00DB5A21">
              <w:rPr>
                <w:rFonts w:ascii="Times New Roman" w:hAnsi="Times New Roman" w:cs="Times New Roman"/>
                <w:sz w:val="24"/>
                <w:szCs w:val="24"/>
              </w:rPr>
              <w:t>20.</w:t>
            </w:r>
          </w:p>
          <w:p w14:paraId="7DA794E1" w14:textId="77777777" w:rsidR="00EE69B3" w:rsidRPr="00DB5A21" w:rsidRDefault="00EE69B3" w:rsidP="00756613">
            <w:pPr>
              <w:rPr>
                <w:rFonts w:ascii="Times New Roman" w:hAnsi="Times New Roman" w:cs="Times New Roman"/>
                <w:sz w:val="24"/>
                <w:szCs w:val="24"/>
              </w:rPr>
            </w:pPr>
          </w:p>
          <w:p w14:paraId="60778C87" w14:textId="199AA434" w:rsidR="00EE69B3" w:rsidRPr="00DB5A21" w:rsidRDefault="00EE69B3" w:rsidP="00756613">
            <w:pPr>
              <w:rPr>
                <w:rFonts w:ascii="Times New Roman" w:hAnsi="Times New Roman" w:cs="Times New Roman"/>
                <w:sz w:val="24"/>
                <w:szCs w:val="24"/>
              </w:rPr>
            </w:pPr>
            <w:r w:rsidRPr="00DB5A21">
              <w:rPr>
                <w:rFonts w:ascii="Times New Roman" w:hAnsi="Times New Roman" w:cs="Times New Roman"/>
                <w:sz w:val="24"/>
                <w:szCs w:val="24"/>
              </w:rPr>
              <w:t>21.</w:t>
            </w:r>
          </w:p>
          <w:p w14:paraId="57D34CB0" w14:textId="77777777" w:rsidR="00666F01" w:rsidRPr="00DB5A21" w:rsidRDefault="00666F01" w:rsidP="00756613">
            <w:pPr>
              <w:rPr>
                <w:rFonts w:ascii="Times New Roman" w:hAnsi="Times New Roman" w:cs="Times New Roman"/>
                <w:sz w:val="24"/>
                <w:szCs w:val="24"/>
              </w:rPr>
            </w:pPr>
          </w:p>
          <w:p w14:paraId="3D9A9266" w14:textId="77777777" w:rsidR="004F1BD0" w:rsidRPr="00DB5A21" w:rsidRDefault="004F1BD0" w:rsidP="00756613">
            <w:pPr>
              <w:rPr>
                <w:rFonts w:ascii="Times New Roman" w:hAnsi="Times New Roman" w:cs="Times New Roman"/>
                <w:sz w:val="24"/>
                <w:szCs w:val="24"/>
              </w:rPr>
            </w:pPr>
          </w:p>
          <w:p w14:paraId="59242A6D" w14:textId="22B2BA1C" w:rsidR="00666F01" w:rsidRPr="00DB5A21" w:rsidRDefault="00666F01" w:rsidP="00756613">
            <w:pPr>
              <w:rPr>
                <w:rFonts w:ascii="Times New Roman" w:hAnsi="Times New Roman" w:cs="Times New Roman"/>
                <w:sz w:val="24"/>
                <w:szCs w:val="24"/>
              </w:rPr>
            </w:pPr>
            <w:r w:rsidRPr="00DB5A21">
              <w:rPr>
                <w:rFonts w:ascii="Times New Roman" w:hAnsi="Times New Roman" w:cs="Times New Roman"/>
                <w:sz w:val="24"/>
                <w:szCs w:val="24"/>
              </w:rPr>
              <w:t>22.</w:t>
            </w:r>
          </w:p>
          <w:p w14:paraId="4339A144" w14:textId="77777777" w:rsidR="00DF0033" w:rsidRPr="00DB5A21" w:rsidRDefault="00DF0033" w:rsidP="00756613">
            <w:pPr>
              <w:rPr>
                <w:rFonts w:ascii="Times New Roman" w:hAnsi="Times New Roman" w:cs="Times New Roman"/>
                <w:sz w:val="24"/>
                <w:szCs w:val="24"/>
              </w:rPr>
            </w:pPr>
          </w:p>
          <w:p w14:paraId="31B807EA" w14:textId="1E85C8E6" w:rsidR="00DF0033" w:rsidRPr="00DB5A21" w:rsidRDefault="00DF0033" w:rsidP="00756613">
            <w:pPr>
              <w:rPr>
                <w:rFonts w:ascii="Times New Roman" w:hAnsi="Times New Roman" w:cs="Times New Roman"/>
                <w:sz w:val="24"/>
                <w:szCs w:val="24"/>
              </w:rPr>
            </w:pPr>
            <w:r w:rsidRPr="00DB5A21">
              <w:rPr>
                <w:rFonts w:ascii="Times New Roman" w:hAnsi="Times New Roman" w:cs="Times New Roman"/>
                <w:sz w:val="24"/>
                <w:szCs w:val="24"/>
              </w:rPr>
              <w:t>23.</w:t>
            </w:r>
          </w:p>
          <w:p w14:paraId="002E675C" w14:textId="77777777" w:rsidR="009A6CEE" w:rsidRPr="00DB5A21" w:rsidRDefault="009A6CEE" w:rsidP="00756613">
            <w:pPr>
              <w:rPr>
                <w:rFonts w:ascii="Times New Roman" w:hAnsi="Times New Roman" w:cs="Times New Roman"/>
                <w:sz w:val="24"/>
                <w:szCs w:val="24"/>
              </w:rPr>
            </w:pPr>
          </w:p>
          <w:p w14:paraId="097DB72E" w14:textId="77777777" w:rsidR="004F1BD0" w:rsidRPr="00DB5A21" w:rsidRDefault="004F1BD0" w:rsidP="009A6CEE">
            <w:pPr>
              <w:rPr>
                <w:rFonts w:ascii="Times New Roman" w:hAnsi="Times New Roman" w:cs="Times New Roman"/>
                <w:sz w:val="24"/>
                <w:szCs w:val="24"/>
              </w:rPr>
            </w:pPr>
          </w:p>
          <w:p w14:paraId="45213E0C" w14:textId="6DEF1ECE" w:rsidR="00666F01" w:rsidRPr="00DB5A21" w:rsidRDefault="009A6CEE" w:rsidP="009A6CEE">
            <w:pPr>
              <w:rPr>
                <w:rFonts w:ascii="Times New Roman" w:hAnsi="Times New Roman" w:cs="Times New Roman"/>
                <w:sz w:val="24"/>
                <w:szCs w:val="24"/>
              </w:rPr>
            </w:pPr>
            <w:r w:rsidRPr="00DB5A21">
              <w:rPr>
                <w:rFonts w:ascii="Times New Roman" w:hAnsi="Times New Roman" w:cs="Times New Roman"/>
                <w:sz w:val="24"/>
                <w:szCs w:val="24"/>
              </w:rPr>
              <w:t>24.</w:t>
            </w:r>
          </w:p>
          <w:p w14:paraId="2DAB8C11" w14:textId="77777777" w:rsidR="009A6CEE" w:rsidRPr="00DB5A21" w:rsidRDefault="009A6CEE" w:rsidP="009A6CEE">
            <w:pPr>
              <w:rPr>
                <w:rFonts w:ascii="Times New Roman" w:hAnsi="Times New Roman" w:cs="Times New Roman"/>
                <w:sz w:val="24"/>
                <w:szCs w:val="24"/>
              </w:rPr>
            </w:pPr>
          </w:p>
          <w:p w14:paraId="37BB6A3D" w14:textId="7294A56D" w:rsidR="009A6CEE" w:rsidRPr="00DB5A21" w:rsidRDefault="009A6CEE" w:rsidP="009A6CEE">
            <w:pPr>
              <w:rPr>
                <w:rFonts w:ascii="Times New Roman" w:hAnsi="Times New Roman" w:cs="Times New Roman"/>
                <w:sz w:val="24"/>
                <w:szCs w:val="24"/>
              </w:rPr>
            </w:pPr>
            <w:r w:rsidRPr="00DB5A21">
              <w:rPr>
                <w:rFonts w:ascii="Times New Roman" w:hAnsi="Times New Roman" w:cs="Times New Roman"/>
                <w:sz w:val="24"/>
                <w:szCs w:val="24"/>
              </w:rPr>
              <w:t>25.</w:t>
            </w:r>
          </w:p>
          <w:p w14:paraId="6BC18AB0" w14:textId="77777777" w:rsidR="00B84309" w:rsidRPr="00DB5A21" w:rsidRDefault="00B84309" w:rsidP="009A6CEE">
            <w:pPr>
              <w:rPr>
                <w:rFonts w:ascii="Times New Roman" w:hAnsi="Times New Roman" w:cs="Times New Roman"/>
                <w:sz w:val="24"/>
                <w:szCs w:val="24"/>
              </w:rPr>
            </w:pPr>
          </w:p>
          <w:p w14:paraId="16B957F0" w14:textId="59657235" w:rsidR="00B84309" w:rsidRPr="00DB5A21" w:rsidRDefault="00B84309" w:rsidP="009A6CEE">
            <w:pPr>
              <w:rPr>
                <w:rFonts w:ascii="Times New Roman" w:hAnsi="Times New Roman" w:cs="Times New Roman"/>
                <w:sz w:val="24"/>
                <w:szCs w:val="24"/>
              </w:rPr>
            </w:pPr>
            <w:r w:rsidRPr="00DB5A21">
              <w:rPr>
                <w:rFonts w:ascii="Times New Roman" w:hAnsi="Times New Roman" w:cs="Times New Roman"/>
                <w:sz w:val="24"/>
                <w:szCs w:val="24"/>
              </w:rPr>
              <w:t>26.</w:t>
            </w:r>
          </w:p>
          <w:p w14:paraId="49671579" w14:textId="77777777" w:rsidR="004A038F" w:rsidRPr="00DB5A21" w:rsidRDefault="004A038F" w:rsidP="009A6CEE">
            <w:pPr>
              <w:rPr>
                <w:rFonts w:ascii="Times New Roman" w:hAnsi="Times New Roman" w:cs="Times New Roman"/>
                <w:sz w:val="24"/>
                <w:szCs w:val="24"/>
              </w:rPr>
            </w:pPr>
          </w:p>
          <w:p w14:paraId="0E76134A" w14:textId="77777777" w:rsidR="004F1BD0" w:rsidRPr="00DB5A21" w:rsidRDefault="004F1BD0" w:rsidP="009A6CEE">
            <w:pPr>
              <w:rPr>
                <w:rFonts w:ascii="Times New Roman" w:hAnsi="Times New Roman" w:cs="Times New Roman"/>
                <w:sz w:val="24"/>
                <w:szCs w:val="24"/>
              </w:rPr>
            </w:pPr>
          </w:p>
          <w:p w14:paraId="1B287A51" w14:textId="700517FC" w:rsidR="004A038F" w:rsidRPr="00DB5A21" w:rsidRDefault="004A038F" w:rsidP="009A6CEE">
            <w:pPr>
              <w:rPr>
                <w:rFonts w:ascii="Times New Roman" w:hAnsi="Times New Roman" w:cs="Times New Roman"/>
                <w:sz w:val="24"/>
                <w:szCs w:val="24"/>
              </w:rPr>
            </w:pPr>
            <w:r w:rsidRPr="00DB5A21">
              <w:rPr>
                <w:rFonts w:ascii="Times New Roman" w:hAnsi="Times New Roman" w:cs="Times New Roman"/>
                <w:sz w:val="24"/>
                <w:szCs w:val="24"/>
              </w:rPr>
              <w:t>27.</w:t>
            </w:r>
          </w:p>
          <w:p w14:paraId="4F25EA82" w14:textId="77777777" w:rsidR="004A038F" w:rsidRPr="00DB5A21" w:rsidRDefault="004A038F" w:rsidP="009A6CEE">
            <w:pPr>
              <w:rPr>
                <w:rFonts w:ascii="Times New Roman" w:hAnsi="Times New Roman" w:cs="Times New Roman"/>
                <w:sz w:val="24"/>
                <w:szCs w:val="24"/>
              </w:rPr>
            </w:pPr>
          </w:p>
          <w:p w14:paraId="41EB0AD1" w14:textId="77777777" w:rsidR="004A038F" w:rsidRPr="00DB5A21" w:rsidRDefault="004A038F" w:rsidP="009A6CEE">
            <w:pPr>
              <w:rPr>
                <w:rFonts w:ascii="Times New Roman" w:hAnsi="Times New Roman" w:cs="Times New Roman"/>
                <w:sz w:val="24"/>
                <w:szCs w:val="24"/>
              </w:rPr>
            </w:pPr>
            <w:r w:rsidRPr="00DB5A21">
              <w:rPr>
                <w:rFonts w:ascii="Times New Roman" w:hAnsi="Times New Roman" w:cs="Times New Roman"/>
                <w:sz w:val="24"/>
                <w:szCs w:val="24"/>
              </w:rPr>
              <w:t>28.</w:t>
            </w:r>
          </w:p>
          <w:p w14:paraId="46958D16" w14:textId="77777777" w:rsidR="004A038F" w:rsidRPr="00DB5A21" w:rsidRDefault="004A038F" w:rsidP="009A6CEE">
            <w:pPr>
              <w:rPr>
                <w:rFonts w:ascii="Times New Roman" w:hAnsi="Times New Roman" w:cs="Times New Roman"/>
                <w:sz w:val="24"/>
                <w:szCs w:val="24"/>
              </w:rPr>
            </w:pPr>
          </w:p>
          <w:p w14:paraId="713111B7" w14:textId="77777777" w:rsidR="00136060" w:rsidRPr="00DB5A21" w:rsidRDefault="00136060" w:rsidP="009A6CEE">
            <w:pPr>
              <w:rPr>
                <w:rFonts w:ascii="Times New Roman" w:hAnsi="Times New Roman" w:cs="Times New Roman"/>
                <w:sz w:val="24"/>
                <w:szCs w:val="24"/>
              </w:rPr>
            </w:pPr>
          </w:p>
          <w:p w14:paraId="3D42CABE" w14:textId="77777777" w:rsidR="004A038F" w:rsidRPr="00DB5A21" w:rsidRDefault="004A038F" w:rsidP="009A6CEE">
            <w:pPr>
              <w:rPr>
                <w:rFonts w:ascii="Times New Roman" w:hAnsi="Times New Roman" w:cs="Times New Roman"/>
                <w:sz w:val="24"/>
                <w:szCs w:val="24"/>
              </w:rPr>
            </w:pPr>
            <w:r w:rsidRPr="00DB5A21">
              <w:rPr>
                <w:rFonts w:ascii="Times New Roman" w:hAnsi="Times New Roman" w:cs="Times New Roman"/>
                <w:sz w:val="24"/>
                <w:szCs w:val="24"/>
              </w:rPr>
              <w:t>29.</w:t>
            </w:r>
          </w:p>
          <w:p w14:paraId="3682B268" w14:textId="77777777" w:rsidR="00136060" w:rsidRPr="00DB5A21" w:rsidRDefault="00136060" w:rsidP="009A6CEE">
            <w:pPr>
              <w:rPr>
                <w:rFonts w:ascii="Times New Roman" w:hAnsi="Times New Roman" w:cs="Times New Roman"/>
                <w:sz w:val="24"/>
                <w:szCs w:val="24"/>
              </w:rPr>
            </w:pPr>
          </w:p>
          <w:p w14:paraId="27A5DDB2" w14:textId="77777777" w:rsidR="004F1BD0" w:rsidRPr="00DB5A21" w:rsidRDefault="004F1BD0" w:rsidP="009A6CEE">
            <w:pPr>
              <w:rPr>
                <w:rFonts w:ascii="Times New Roman" w:hAnsi="Times New Roman" w:cs="Times New Roman"/>
                <w:sz w:val="24"/>
                <w:szCs w:val="24"/>
              </w:rPr>
            </w:pPr>
          </w:p>
          <w:p w14:paraId="308B28C2" w14:textId="36E91A61" w:rsidR="00136060" w:rsidRPr="00DB5A21" w:rsidRDefault="00136060" w:rsidP="009A6CEE">
            <w:pPr>
              <w:rPr>
                <w:rFonts w:ascii="Times New Roman" w:hAnsi="Times New Roman" w:cs="Times New Roman"/>
                <w:sz w:val="24"/>
                <w:szCs w:val="24"/>
              </w:rPr>
            </w:pPr>
            <w:r w:rsidRPr="00DB5A21">
              <w:rPr>
                <w:rFonts w:ascii="Times New Roman" w:hAnsi="Times New Roman" w:cs="Times New Roman"/>
                <w:sz w:val="24"/>
                <w:szCs w:val="24"/>
              </w:rPr>
              <w:t>30.</w:t>
            </w:r>
          </w:p>
          <w:p w14:paraId="62E9E752" w14:textId="77777777" w:rsidR="002A0477" w:rsidRPr="00DB5A21" w:rsidRDefault="002A0477" w:rsidP="009A6CEE">
            <w:pPr>
              <w:rPr>
                <w:rFonts w:ascii="Times New Roman" w:hAnsi="Times New Roman" w:cs="Times New Roman"/>
                <w:sz w:val="24"/>
                <w:szCs w:val="24"/>
              </w:rPr>
            </w:pPr>
          </w:p>
          <w:p w14:paraId="06C99F95" w14:textId="77777777" w:rsidR="002A0477" w:rsidRPr="00DB5A21" w:rsidRDefault="002A0477" w:rsidP="009A6CEE">
            <w:pPr>
              <w:rPr>
                <w:rFonts w:ascii="Times New Roman" w:hAnsi="Times New Roman" w:cs="Times New Roman"/>
                <w:sz w:val="24"/>
                <w:szCs w:val="24"/>
              </w:rPr>
            </w:pPr>
            <w:r w:rsidRPr="00DB5A21">
              <w:rPr>
                <w:rFonts w:ascii="Times New Roman" w:hAnsi="Times New Roman" w:cs="Times New Roman"/>
                <w:sz w:val="24"/>
                <w:szCs w:val="24"/>
              </w:rPr>
              <w:t>31.</w:t>
            </w:r>
          </w:p>
          <w:p w14:paraId="7B503A31" w14:textId="77777777" w:rsidR="00BF5059" w:rsidRPr="00DB5A21" w:rsidRDefault="00BF5059" w:rsidP="009A6CEE">
            <w:pPr>
              <w:rPr>
                <w:rFonts w:ascii="Times New Roman" w:hAnsi="Times New Roman" w:cs="Times New Roman"/>
                <w:sz w:val="24"/>
                <w:szCs w:val="24"/>
              </w:rPr>
            </w:pPr>
          </w:p>
          <w:p w14:paraId="46C11799" w14:textId="77777777" w:rsidR="00BF5059" w:rsidRPr="00DB5A21" w:rsidRDefault="00BF5059" w:rsidP="009A6CEE">
            <w:pPr>
              <w:rPr>
                <w:rFonts w:ascii="Times New Roman" w:hAnsi="Times New Roman" w:cs="Times New Roman"/>
                <w:sz w:val="24"/>
                <w:szCs w:val="24"/>
              </w:rPr>
            </w:pPr>
          </w:p>
          <w:p w14:paraId="1E1C0625" w14:textId="77777777" w:rsidR="00BF5059" w:rsidRPr="00DB5A21" w:rsidRDefault="00BF5059" w:rsidP="009A6CEE">
            <w:pPr>
              <w:rPr>
                <w:rFonts w:ascii="Times New Roman" w:hAnsi="Times New Roman" w:cs="Times New Roman"/>
                <w:sz w:val="24"/>
                <w:szCs w:val="24"/>
              </w:rPr>
            </w:pPr>
            <w:r w:rsidRPr="00DB5A21">
              <w:rPr>
                <w:rFonts w:ascii="Times New Roman" w:hAnsi="Times New Roman" w:cs="Times New Roman"/>
                <w:sz w:val="24"/>
                <w:szCs w:val="24"/>
              </w:rPr>
              <w:t>32.</w:t>
            </w:r>
          </w:p>
          <w:p w14:paraId="7578D945" w14:textId="77777777" w:rsidR="0097612F" w:rsidRPr="00DB5A21" w:rsidRDefault="0097612F" w:rsidP="009A6CEE">
            <w:pPr>
              <w:rPr>
                <w:rFonts w:ascii="Times New Roman" w:hAnsi="Times New Roman" w:cs="Times New Roman"/>
                <w:sz w:val="24"/>
                <w:szCs w:val="24"/>
              </w:rPr>
            </w:pPr>
          </w:p>
          <w:p w14:paraId="7F5677D1" w14:textId="77777777" w:rsidR="00E331E5" w:rsidRPr="00DB5A21" w:rsidRDefault="00E331E5" w:rsidP="009A6CEE">
            <w:pPr>
              <w:rPr>
                <w:rFonts w:ascii="Times New Roman" w:hAnsi="Times New Roman" w:cs="Times New Roman"/>
                <w:sz w:val="24"/>
                <w:szCs w:val="24"/>
              </w:rPr>
            </w:pPr>
          </w:p>
          <w:p w14:paraId="3FC38881" w14:textId="77777777" w:rsidR="0097612F" w:rsidRPr="00DB5A21" w:rsidRDefault="0097612F" w:rsidP="009A6CEE">
            <w:pPr>
              <w:rPr>
                <w:rFonts w:ascii="Times New Roman" w:hAnsi="Times New Roman" w:cs="Times New Roman"/>
                <w:sz w:val="24"/>
                <w:szCs w:val="24"/>
              </w:rPr>
            </w:pPr>
            <w:r w:rsidRPr="00DB5A21">
              <w:rPr>
                <w:rFonts w:ascii="Times New Roman" w:hAnsi="Times New Roman" w:cs="Times New Roman"/>
                <w:sz w:val="24"/>
                <w:szCs w:val="24"/>
              </w:rPr>
              <w:t>33.</w:t>
            </w:r>
          </w:p>
          <w:p w14:paraId="1E94E058" w14:textId="77777777" w:rsidR="004D04C7" w:rsidRPr="00DB5A21" w:rsidRDefault="004D04C7" w:rsidP="009A6CEE">
            <w:pPr>
              <w:rPr>
                <w:rFonts w:ascii="Times New Roman" w:hAnsi="Times New Roman" w:cs="Times New Roman"/>
                <w:sz w:val="24"/>
                <w:szCs w:val="24"/>
              </w:rPr>
            </w:pPr>
          </w:p>
          <w:p w14:paraId="35DB68F6" w14:textId="77777777" w:rsidR="004F1BD0" w:rsidRPr="00DB5A21" w:rsidRDefault="004F1BD0" w:rsidP="009A6CEE">
            <w:pPr>
              <w:rPr>
                <w:rFonts w:ascii="Times New Roman" w:hAnsi="Times New Roman" w:cs="Times New Roman"/>
                <w:sz w:val="24"/>
                <w:szCs w:val="24"/>
              </w:rPr>
            </w:pPr>
          </w:p>
          <w:p w14:paraId="72B3D92E" w14:textId="47E4F6C3" w:rsidR="004D04C7" w:rsidRPr="00DB5A21" w:rsidRDefault="004D04C7" w:rsidP="009A6CEE">
            <w:pPr>
              <w:rPr>
                <w:rFonts w:ascii="Times New Roman" w:hAnsi="Times New Roman" w:cs="Times New Roman"/>
                <w:sz w:val="24"/>
                <w:szCs w:val="24"/>
              </w:rPr>
            </w:pPr>
            <w:r w:rsidRPr="00DB5A21">
              <w:rPr>
                <w:rFonts w:ascii="Times New Roman" w:hAnsi="Times New Roman" w:cs="Times New Roman"/>
                <w:sz w:val="24"/>
                <w:szCs w:val="24"/>
              </w:rPr>
              <w:t>34.</w:t>
            </w:r>
          </w:p>
          <w:p w14:paraId="224A5C27" w14:textId="77777777" w:rsidR="00C908EC" w:rsidRPr="00DB5A21" w:rsidRDefault="00C908EC" w:rsidP="009A6CEE">
            <w:pPr>
              <w:rPr>
                <w:rFonts w:ascii="Times New Roman" w:hAnsi="Times New Roman" w:cs="Times New Roman"/>
                <w:sz w:val="24"/>
                <w:szCs w:val="24"/>
              </w:rPr>
            </w:pPr>
          </w:p>
          <w:p w14:paraId="1CBC0D71" w14:textId="77777777" w:rsidR="00C908EC" w:rsidRPr="00DB5A21" w:rsidRDefault="00C908EC" w:rsidP="009A6CEE">
            <w:pPr>
              <w:rPr>
                <w:rFonts w:ascii="Times New Roman" w:hAnsi="Times New Roman" w:cs="Times New Roman"/>
                <w:sz w:val="24"/>
                <w:szCs w:val="24"/>
              </w:rPr>
            </w:pPr>
            <w:r w:rsidRPr="00DB5A21">
              <w:rPr>
                <w:rFonts w:ascii="Times New Roman" w:hAnsi="Times New Roman" w:cs="Times New Roman"/>
                <w:sz w:val="24"/>
                <w:szCs w:val="24"/>
              </w:rPr>
              <w:lastRenderedPageBreak/>
              <w:t>35.</w:t>
            </w:r>
          </w:p>
          <w:p w14:paraId="0FE1398D" w14:textId="77777777" w:rsidR="00942D06" w:rsidRPr="00DB5A21" w:rsidRDefault="00942D06" w:rsidP="009A6CEE">
            <w:pPr>
              <w:rPr>
                <w:rFonts w:ascii="Times New Roman" w:hAnsi="Times New Roman" w:cs="Times New Roman"/>
                <w:sz w:val="24"/>
                <w:szCs w:val="24"/>
              </w:rPr>
            </w:pPr>
          </w:p>
          <w:p w14:paraId="41B7AAFE" w14:textId="77777777" w:rsidR="00942D06" w:rsidRPr="00DB5A21" w:rsidRDefault="00942D06" w:rsidP="009A6CEE">
            <w:pPr>
              <w:rPr>
                <w:rFonts w:ascii="Times New Roman" w:hAnsi="Times New Roman" w:cs="Times New Roman"/>
                <w:sz w:val="24"/>
                <w:szCs w:val="24"/>
              </w:rPr>
            </w:pPr>
          </w:p>
          <w:p w14:paraId="135EA212" w14:textId="7332692E" w:rsidR="00942D06" w:rsidRPr="00DB5A21" w:rsidRDefault="00942D06" w:rsidP="009A6CEE">
            <w:pPr>
              <w:rPr>
                <w:rFonts w:ascii="Times New Roman" w:hAnsi="Times New Roman" w:cs="Times New Roman"/>
                <w:sz w:val="24"/>
                <w:szCs w:val="24"/>
              </w:rPr>
            </w:pPr>
            <w:r w:rsidRPr="00DB5A21">
              <w:rPr>
                <w:rFonts w:ascii="Times New Roman" w:hAnsi="Times New Roman" w:cs="Times New Roman"/>
                <w:sz w:val="24"/>
                <w:szCs w:val="24"/>
              </w:rPr>
              <w:t>36.</w:t>
            </w:r>
          </w:p>
          <w:p w14:paraId="58F7E5F5" w14:textId="77777777" w:rsidR="00942D06" w:rsidRPr="00DB5A21" w:rsidRDefault="00942D06" w:rsidP="009A6CEE">
            <w:pPr>
              <w:rPr>
                <w:rFonts w:ascii="Times New Roman" w:hAnsi="Times New Roman" w:cs="Times New Roman"/>
                <w:sz w:val="24"/>
                <w:szCs w:val="24"/>
              </w:rPr>
            </w:pPr>
          </w:p>
          <w:p w14:paraId="3ACDE0C1" w14:textId="77777777" w:rsidR="004F1BD0" w:rsidRPr="00DB5A21" w:rsidRDefault="004F1BD0" w:rsidP="009A6CEE">
            <w:pPr>
              <w:rPr>
                <w:rFonts w:ascii="Times New Roman" w:hAnsi="Times New Roman" w:cs="Times New Roman"/>
                <w:sz w:val="24"/>
                <w:szCs w:val="24"/>
              </w:rPr>
            </w:pPr>
          </w:p>
          <w:p w14:paraId="15AC082E" w14:textId="3D568234" w:rsidR="00942D06" w:rsidRPr="00DB5A21" w:rsidRDefault="00942D06" w:rsidP="009A6CEE">
            <w:pPr>
              <w:rPr>
                <w:rFonts w:ascii="Times New Roman" w:hAnsi="Times New Roman" w:cs="Times New Roman"/>
                <w:sz w:val="24"/>
                <w:szCs w:val="24"/>
              </w:rPr>
            </w:pPr>
            <w:r w:rsidRPr="00DB5A21">
              <w:rPr>
                <w:rFonts w:ascii="Times New Roman" w:hAnsi="Times New Roman" w:cs="Times New Roman"/>
                <w:sz w:val="24"/>
                <w:szCs w:val="24"/>
              </w:rPr>
              <w:t>37.</w:t>
            </w:r>
          </w:p>
          <w:p w14:paraId="7AFB32C7" w14:textId="77777777" w:rsidR="00942D06" w:rsidRPr="00DB5A21" w:rsidRDefault="00942D06" w:rsidP="009A6CEE">
            <w:pPr>
              <w:rPr>
                <w:rFonts w:ascii="Times New Roman" w:hAnsi="Times New Roman" w:cs="Times New Roman"/>
                <w:sz w:val="24"/>
                <w:szCs w:val="24"/>
              </w:rPr>
            </w:pPr>
          </w:p>
          <w:p w14:paraId="3F61CD12" w14:textId="48299482" w:rsidR="008A5D95" w:rsidRPr="00DB5A21" w:rsidRDefault="008A5D95" w:rsidP="009A6CEE">
            <w:pPr>
              <w:rPr>
                <w:rFonts w:ascii="Times New Roman" w:hAnsi="Times New Roman" w:cs="Times New Roman"/>
                <w:sz w:val="24"/>
                <w:szCs w:val="24"/>
              </w:rPr>
            </w:pPr>
            <w:r w:rsidRPr="00DB5A21">
              <w:rPr>
                <w:rFonts w:ascii="Times New Roman" w:hAnsi="Times New Roman" w:cs="Times New Roman"/>
                <w:sz w:val="24"/>
                <w:szCs w:val="24"/>
              </w:rPr>
              <w:t>38.</w:t>
            </w:r>
          </w:p>
          <w:p w14:paraId="275926AF" w14:textId="77777777" w:rsidR="008A5D95" w:rsidRPr="00DB5A21" w:rsidRDefault="008A5D95" w:rsidP="009A6CEE">
            <w:pPr>
              <w:rPr>
                <w:rFonts w:ascii="Times New Roman" w:hAnsi="Times New Roman" w:cs="Times New Roman"/>
                <w:sz w:val="24"/>
                <w:szCs w:val="24"/>
              </w:rPr>
            </w:pPr>
          </w:p>
          <w:p w14:paraId="5FDACF63" w14:textId="77777777" w:rsidR="002804CF" w:rsidRPr="00DB5A21" w:rsidRDefault="002804CF" w:rsidP="009A6CEE">
            <w:pPr>
              <w:rPr>
                <w:rFonts w:ascii="Times New Roman" w:hAnsi="Times New Roman" w:cs="Times New Roman"/>
                <w:sz w:val="24"/>
                <w:szCs w:val="24"/>
              </w:rPr>
            </w:pPr>
          </w:p>
          <w:p w14:paraId="67336F82" w14:textId="4FEA0551" w:rsidR="00942D06" w:rsidRPr="00DB5A21" w:rsidRDefault="00942D06" w:rsidP="009A6CEE">
            <w:pPr>
              <w:rPr>
                <w:rFonts w:ascii="Times New Roman" w:hAnsi="Times New Roman" w:cs="Times New Roman"/>
                <w:sz w:val="24"/>
                <w:szCs w:val="24"/>
              </w:rPr>
            </w:pPr>
            <w:r w:rsidRPr="00DB5A21">
              <w:rPr>
                <w:rFonts w:ascii="Times New Roman" w:hAnsi="Times New Roman" w:cs="Times New Roman"/>
                <w:sz w:val="24"/>
                <w:szCs w:val="24"/>
              </w:rPr>
              <w:t>3</w:t>
            </w:r>
            <w:r w:rsidR="008A5D95" w:rsidRPr="00DB5A21">
              <w:rPr>
                <w:rFonts w:ascii="Times New Roman" w:hAnsi="Times New Roman" w:cs="Times New Roman"/>
                <w:sz w:val="24"/>
                <w:szCs w:val="24"/>
              </w:rPr>
              <w:t>9</w:t>
            </w:r>
            <w:r w:rsidRPr="00DB5A21">
              <w:rPr>
                <w:rFonts w:ascii="Times New Roman" w:hAnsi="Times New Roman" w:cs="Times New Roman"/>
                <w:sz w:val="24"/>
                <w:szCs w:val="24"/>
              </w:rPr>
              <w:t>.</w:t>
            </w:r>
          </w:p>
          <w:p w14:paraId="28A1F976" w14:textId="77777777" w:rsidR="002804CF" w:rsidRPr="00DB5A21" w:rsidRDefault="002804CF" w:rsidP="009A6CEE">
            <w:pPr>
              <w:rPr>
                <w:rFonts w:ascii="Times New Roman" w:hAnsi="Times New Roman" w:cs="Times New Roman"/>
                <w:sz w:val="24"/>
                <w:szCs w:val="24"/>
              </w:rPr>
            </w:pPr>
          </w:p>
          <w:p w14:paraId="3CB9653C" w14:textId="77777777" w:rsidR="002804CF" w:rsidRPr="00DB5A21" w:rsidRDefault="002804CF" w:rsidP="009A6CEE">
            <w:pPr>
              <w:rPr>
                <w:rFonts w:ascii="Times New Roman" w:hAnsi="Times New Roman" w:cs="Times New Roman"/>
                <w:sz w:val="24"/>
                <w:szCs w:val="24"/>
              </w:rPr>
            </w:pPr>
          </w:p>
          <w:p w14:paraId="1581E506" w14:textId="10366BCD" w:rsidR="002804CF" w:rsidRPr="00DB5A21" w:rsidRDefault="002804CF" w:rsidP="009A6CEE">
            <w:pPr>
              <w:rPr>
                <w:rFonts w:ascii="Times New Roman" w:hAnsi="Times New Roman" w:cs="Times New Roman"/>
                <w:sz w:val="24"/>
                <w:szCs w:val="24"/>
              </w:rPr>
            </w:pPr>
            <w:r w:rsidRPr="00DB5A21">
              <w:rPr>
                <w:rFonts w:ascii="Times New Roman" w:hAnsi="Times New Roman" w:cs="Times New Roman"/>
                <w:sz w:val="24"/>
                <w:szCs w:val="24"/>
              </w:rPr>
              <w:t>40.</w:t>
            </w:r>
          </w:p>
          <w:p w14:paraId="09FCB84A" w14:textId="77777777" w:rsidR="002804CF" w:rsidRPr="00DB5A21" w:rsidRDefault="002804CF" w:rsidP="009A6CEE">
            <w:pPr>
              <w:rPr>
                <w:rFonts w:ascii="Times New Roman" w:hAnsi="Times New Roman" w:cs="Times New Roman"/>
                <w:sz w:val="24"/>
                <w:szCs w:val="24"/>
              </w:rPr>
            </w:pPr>
          </w:p>
          <w:p w14:paraId="2FB7414F" w14:textId="77777777" w:rsidR="002804CF" w:rsidRPr="00DB5A21" w:rsidRDefault="002804CF" w:rsidP="009A6CEE">
            <w:pPr>
              <w:rPr>
                <w:rFonts w:ascii="Times New Roman" w:hAnsi="Times New Roman" w:cs="Times New Roman"/>
                <w:sz w:val="24"/>
                <w:szCs w:val="24"/>
              </w:rPr>
            </w:pPr>
          </w:p>
          <w:p w14:paraId="5B86366B" w14:textId="75467ADC" w:rsidR="002804CF" w:rsidRPr="00DB5A21" w:rsidRDefault="002804CF" w:rsidP="009A6CEE">
            <w:pPr>
              <w:rPr>
                <w:rFonts w:ascii="Times New Roman" w:hAnsi="Times New Roman" w:cs="Times New Roman"/>
                <w:sz w:val="24"/>
                <w:szCs w:val="24"/>
              </w:rPr>
            </w:pPr>
            <w:r w:rsidRPr="00DB5A21">
              <w:rPr>
                <w:rFonts w:ascii="Times New Roman" w:hAnsi="Times New Roman" w:cs="Times New Roman"/>
                <w:sz w:val="24"/>
                <w:szCs w:val="24"/>
              </w:rPr>
              <w:t>41.</w:t>
            </w:r>
          </w:p>
          <w:p w14:paraId="5B4AD9F8" w14:textId="77777777" w:rsidR="00AC2395" w:rsidRPr="00DB5A21" w:rsidRDefault="00AC2395" w:rsidP="009A6CEE">
            <w:pPr>
              <w:rPr>
                <w:rFonts w:ascii="Times New Roman" w:hAnsi="Times New Roman" w:cs="Times New Roman"/>
                <w:sz w:val="24"/>
                <w:szCs w:val="24"/>
              </w:rPr>
            </w:pPr>
          </w:p>
          <w:p w14:paraId="42847AF1" w14:textId="77777777" w:rsidR="00AC2395" w:rsidRPr="00DB5A21" w:rsidRDefault="00AC2395" w:rsidP="009A6CEE">
            <w:pPr>
              <w:rPr>
                <w:rFonts w:ascii="Times New Roman" w:hAnsi="Times New Roman" w:cs="Times New Roman"/>
                <w:sz w:val="24"/>
                <w:szCs w:val="24"/>
              </w:rPr>
            </w:pPr>
          </w:p>
          <w:p w14:paraId="4D5DA1BE" w14:textId="5BF48D46" w:rsidR="00AC2395" w:rsidRPr="00DB5A21" w:rsidRDefault="00AC2395" w:rsidP="009A6CEE">
            <w:pPr>
              <w:rPr>
                <w:rFonts w:ascii="Times New Roman" w:hAnsi="Times New Roman" w:cs="Times New Roman"/>
                <w:sz w:val="24"/>
                <w:szCs w:val="24"/>
              </w:rPr>
            </w:pPr>
            <w:r w:rsidRPr="00DB5A21">
              <w:rPr>
                <w:rFonts w:ascii="Times New Roman" w:hAnsi="Times New Roman" w:cs="Times New Roman"/>
                <w:sz w:val="24"/>
                <w:szCs w:val="24"/>
              </w:rPr>
              <w:t>42.</w:t>
            </w:r>
          </w:p>
          <w:p w14:paraId="3AFB229B" w14:textId="77777777" w:rsidR="00AC2395" w:rsidRPr="00DB5A21" w:rsidRDefault="00AC2395" w:rsidP="009A6CEE">
            <w:pPr>
              <w:rPr>
                <w:rFonts w:ascii="Times New Roman" w:hAnsi="Times New Roman" w:cs="Times New Roman"/>
                <w:sz w:val="24"/>
                <w:szCs w:val="24"/>
              </w:rPr>
            </w:pPr>
          </w:p>
          <w:p w14:paraId="65C12CBE" w14:textId="77777777" w:rsidR="00AC2395" w:rsidRPr="00DB5A21" w:rsidRDefault="00AC2395" w:rsidP="009A6CEE">
            <w:pPr>
              <w:rPr>
                <w:rFonts w:ascii="Times New Roman" w:hAnsi="Times New Roman" w:cs="Times New Roman"/>
                <w:sz w:val="24"/>
                <w:szCs w:val="24"/>
              </w:rPr>
            </w:pPr>
          </w:p>
          <w:p w14:paraId="773B6421" w14:textId="157F92B0" w:rsidR="00AC2395" w:rsidRDefault="00AC2395" w:rsidP="009A6CEE">
            <w:pPr>
              <w:rPr>
                <w:rFonts w:ascii="Times New Roman" w:hAnsi="Times New Roman" w:cs="Times New Roman"/>
                <w:sz w:val="24"/>
                <w:szCs w:val="24"/>
              </w:rPr>
            </w:pPr>
            <w:r w:rsidRPr="00DB5A21">
              <w:rPr>
                <w:rFonts w:ascii="Times New Roman" w:hAnsi="Times New Roman" w:cs="Times New Roman"/>
                <w:sz w:val="24"/>
                <w:szCs w:val="24"/>
              </w:rPr>
              <w:t>43.</w:t>
            </w:r>
          </w:p>
          <w:p w14:paraId="387AF23F" w14:textId="77777777" w:rsidR="004E0C9B" w:rsidRDefault="004E0C9B" w:rsidP="009A6CEE">
            <w:pPr>
              <w:rPr>
                <w:rFonts w:ascii="Times New Roman" w:hAnsi="Times New Roman" w:cs="Times New Roman"/>
                <w:sz w:val="24"/>
                <w:szCs w:val="24"/>
              </w:rPr>
            </w:pPr>
          </w:p>
          <w:p w14:paraId="6D136DDE" w14:textId="77777777" w:rsidR="004E0C9B" w:rsidRDefault="004E0C9B" w:rsidP="009A6CEE">
            <w:pPr>
              <w:rPr>
                <w:rFonts w:ascii="Times New Roman" w:hAnsi="Times New Roman" w:cs="Times New Roman"/>
                <w:sz w:val="24"/>
                <w:szCs w:val="24"/>
              </w:rPr>
            </w:pPr>
          </w:p>
          <w:p w14:paraId="27076EF1" w14:textId="7954B79E" w:rsidR="004E0C9B" w:rsidRDefault="004E0C9B" w:rsidP="009A6CEE">
            <w:pPr>
              <w:rPr>
                <w:rFonts w:ascii="Times New Roman" w:hAnsi="Times New Roman" w:cs="Times New Roman"/>
                <w:sz w:val="24"/>
                <w:szCs w:val="24"/>
              </w:rPr>
            </w:pPr>
            <w:r>
              <w:rPr>
                <w:rFonts w:ascii="Times New Roman" w:hAnsi="Times New Roman" w:cs="Times New Roman"/>
                <w:sz w:val="24"/>
                <w:szCs w:val="24"/>
              </w:rPr>
              <w:t>44.</w:t>
            </w:r>
          </w:p>
          <w:p w14:paraId="07358238" w14:textId="77777777" w:rsidR="004E0C9B" w:rsidRDefault="004E0C9B" w:rsidP="009A6CEE">
            <w:pPr>
              <w:rPr>
                <w:rFonts w:ascii="Times New Roman" w:hAnsi="Times New Roman" w:cs="Times New Roman"/>
                <w:sz w:val="24"/>
                <w:szCs w:val="24"/>
              </w:rPr>
            </w:pPr>
          </w:p>
          <w:p w14:paraId="3AB59D0A" w14:textId="77777777" w:rsidR="004E0C9B" w:rsidRPr="00DB5A21" w:rsidRDefault="004E0C9B" w:rsidP="009A6CEE">
            <w:pPr>
              <w:rPr>
                <w:rFonts w:ascii="Times New Roman" w:hAnsi="Times New Roman" w:cs="Times New Roman"/>
                <w:sz w:val="24"/>
                <w:szCs w:val="24"/>
              </w:rPr>
            </w:pPr>
          </w:p>
          <w:p w14:paraId="03A775B9" w14:textId="7328A492" w:rsidR="00AC2395" w:rsidRPr="00DB5A21" w:rsidRDefault="00AC2395" w:rsidP="009A6CEE">
            <w:pPr>
              <w:rPr>
                <w:rFonts w:ascii="Times New Roman" w:hAnsi="Times New Roman" w:cs="Times New Roman"/>
                <w:sz w:val="24"/>
                <w:szCs w:val="24"/>
              </w:rPr>
            </w:pPr>
            <w:r w:rsidRPr="00DB5A21">
              <w:rPr>
                <w:rFonts w:ascii="Times New Roman" w:hAnsi="Times New Roman" w:cs="Times New Roman"/>
                <w:sz w:val="24"/>
                <w:szCs w:val="24"/>
              </w:rPr>
              <w:t>4</w:t>
            </w:r>
            <w:r w:rsidR="004E0C9B">
              <w:rPr>
                <w:rFonts w:ascii="Times New Roman" w:hAnsi="Times New Roman" w:cs="Times New Roman"/>
                <w:sz w:val="24"/>
                <w:szCs w:val="24"/>
              </w:rPr>
              <w:t>5</w:t>
            </w:r>
            <w:r w:rsidRPr="00DB5A21">
              <w:rPr>
                <w:rFonts w:ascii="Times New Roman" w:hAnsi="Times New Roman" w:cs="Times New Roman"/>
                <w:sz w:val="24"/>
                <w:szCs w:val="24"/>
              </w:rPr>
              <w:t>.</w:t>
            </w:r>
          </w:p>
          <w:p w14:paraId="74DAA7BE" w14:textId="77777777" w:rsidR="004F1BD0" w:rsidRPr="00DB5A21" w:rsidRDefault="004F1BD0" w:rsidP="009A6CEE">
            <w:pPr>
              <w:rPr>
                <w:rFonts w:ascii="Times New Roman" w:hAnsi="Times New Roman" w:cs="Times New Roman"/>
                <w:sz w:val="24"/>
                <w:szCs w:val="24"/>
              </w:rPr>
            </w:pPr>
          </w:p>
          <w:p w14:paraId="66DB1967" w14:textId="77777777" w:rsidR="004F1BD0" w:rsidRPr="00DB5A21" w:rsidRDefault="004F1BD0" w:rsidP="009A6CEE">
            <w:pPr>
              <w:rPr>
                <w:rFonts w:ascii="Times New Roman" w:hAnsi="Times New Roman" w:cs="Times New Roman"/>
                <w:sz w:val="24"/>
                <w:szCs w:val="24"/>
              </w:rPr>
            </w:pPr>
          </w:p>
          <w:p w14:paraId="53836691" w14:textId="6A2AB408" w:rsidR="004F1BD0" w:rsidRPr="00DB5A21" w:rsidRDefault="004F1BD0" w:rsidP="009A6CEE">
            <w:pPr>
              <w:rPr>
                <w:rFonts w:ascii="Times New Roman" w:hAnsi="Times New Roman" w:cs="Times New Roman"/>
                <w:sz w:val="24"/>
                <w:szCs w:val="24"/>
              </w:rPr>
            </w:pPr>
            <w:r w:rsidRPr="00DB5A21">
              <w:rPr>
                <w:rFonts w:ascii="Times New Roman" w:hAnsi="Times New Roman" w:cs="Times New Roman"/>
                <w:sz w:val="24"/>
                <w:szCs w:val="24"/>
              </w:rPr>
              <w:t>4</w:t>
            </w:r>
            <w:r w:rsidR="004E0C9B">
              <w:rPr>
                <w:rFonts w:ascii="Times New Roman" w:hAnsi="Times New Roman" w:cs="Times New Roman"/>
                <w:sz w:val="24"/>
                <w:szCs w:val="24"/>
              </w:rPr>
              <w:t>6</w:t>
            </w:r>
            <w:r w:rsidRPr="00DB5A21">
              <w:rPr>
                <w:rFonts w:ascii="Times New Roman" w:hAnsi="Times New Roman" w:cs="Times New Roman"/>
                <w:sz w:val="24"/>
                <w:szCs w:val="24"/>
              </w:rPr>
              <w:t>.</w:t>
            </w:r>
          </w:p>
          <w:p w14:paraId="0EA4D336" w14:textId="77777777" w:rsidR="004F1BD0" w:rsidRPr="00DB5A21" w:rsidRDefault="004F1BD0" w:rsidP="009A6CEE">
            <w:pPr>
              <w:rPr>
                <w:rFonts w:ascii="Times New Roman" w:hAnsi="Times New Roman" w:cs="Times New Roman"/>
                <w:sz w:val="24"/>
                <w:szCs w:val="24"/>
              </w:rPr>
            </w:pPr>
          </w:p>
          <w:p w14:paraId="256C4352" w14:textId="77777777" w:rsidR="004F1BD0" w:rsidRPr="00DB5A21" w:rsidRDefault="004F1BD0" w:rsidP="009A6CEE">
            <w:pPr>
              <w:rPr>
                <w:rFonts w:ascii="Times New Roman" w:hAnsi="Times New Roman" w:cs="Times New Roman"/>
                <w:sz w:val="24"/>
                <w:szCs w:val="24"/>
              </w:rPr>
            </w:pPr>
          </w:p>
          <w:p w14:paraId="79D690D5" w14:textId="33EA1BE3" w:rsidR="004F1BD0" w:rsidRPr="00DB5A21" w:rsidRDefault="004F1BD0" w:rsidP="009A6CEE">
            <w:pPr>
              <w:rPr>
                <w:rFonts w:ascii="Times New Roman" w:hAnsi="Times New Roman" w:cs="Times New Roman"/>
                <w:sz w:val="24"/>
                <w:szCs w:val="24"/>
              </w:rPr>
            </w:pPr>
            <w:r w:rsidRPr="00DB5A21">
              <w:rPr>
                <w:rFonts w:ascii="Times New Roman" w:hAnsi="Times New Roman" w:cs="Times New Roman"/>
                <w:sz w:val="24"/>
                <w:szCs w:val="24"/>
              </w:rPr>
              <w:t>4</w:t>
            </w:r>
            <w:r w:rsidR="004E0C9B">
              <w:rPr>
                <w:rFonts w:ascii="Times New Roman" w:hAnsi="Times New Roman" w:cs="Times New Roman"/>
                <w:sz w:val="24"/>
                <w:szCs w:val="24"/>
              </w:rPr>
              <w:t>7</w:t>
            </w:r>
            <w:r w:rsidRPr="00DB5A21">
              <w:rPr>
                <w:rFonts w:ascii="Times New Roman" w:hAnsi="Times New Roman" w:cs="Times New Roman"/>
                <w:sz w:val="24"/>
                <w:szCs w:val="24"/>
              </w:rPr>
              <w:t>.</w:t>
            </w:r>
          </w:p>
          <w:p w14:paraId="166E5491" w14:textId="77777777" w:rsidR="005D162A" w:rsidRPr="00DB5A21" w:rsidRDefault="005D162A" w:rsidP="009A6CEE">
            <w:pPr>
              <w:rPr>
                <w:rFonts w:ascii="Times New Roman" w:hAnsi="Times New Roman" w:cs="Times New Roman"/>
                <w:sz w:val="24"/>
                <w:szCs w:val="24"/>
              </w:rPr>
            </w:pPr>
          </w:p>
          <w:p w14:paraId="772806C3" w14:textId="479A52B0" w:rsidR="00C908EC" w:rsidRPr="00DB5A21" w:rsidRDefault="00C908EC" w:rsidP="00CD2798">
            <w:pPr>
              <w:rPr>
                <w:rFonts w:ascii="Times New Roman" w:hAnsi="Times New Roman" w:cs="Times New Roman"/>
                <w:sz w:val="24"/>
                <w:szCs w:val="24"/>
              </w:rPr>
            </w:pPr>
          </w:p>
        </w:tc>
        <w:tc>
          <w:tcPr>
            <w:tcW w:w="8725" w:type="dxa"/>
          </w:tcPr>
          <w:p w14:paraId="575F0476" w14:textId="30A75AA1" w:rsidR="005A3D66" w:rsidRPr="00DB5A21" w:rsidRDefault="005A3D66" w:rsidP="005A3D66">
            <w:pPr>
              <w:rPr>
                <w:rFonts w:ascii="Times New Roman" w:hAnsi="Times New Roman" w:cs="Times New Roman"/>
                <w:sz w:val="24"/>
                <w:szCs w:val="24"/>
              </w:rPr>
            </w:pPr>
            <w:r w:rsidRPr="00DB5A21">
              <w:rPr>
                <w:rFonts w:ascii="Times New Roman" w:hAnsi="Times New Roman" w:cs="Times New Roman"/>
                <w:sz w:val="24"/>
                <w:szCs w:val="24"/>
              </w:rPr>
              <w:lastRenderedPageBreak/>
              <w:t xml:space="preserve">Eyeglasses Can Pose Risk of Injury to Children. </w:t>
            </w:r>
            <w:r w:rsidRPr="00DB5A21">
              <w:rPr>
                <w:rFonts w:ascii="Times New Roman" w:hAnsi="Times New Roman" w:cs="Times New Roman"/>
                <w:i/>
                <w:iCs/>
                <w:sz w:val="24"/>
                <w:szCs w:val="24"/>
              </w:rPr>
              <w:t>Newswise</w:t>
            </w:r>
            <w:r w:rsidR="009A6C33" w:rsidRPr="00DB5A21">
              <w:rPr>
                <w:rFonts w:ascii="Times New Roman" w:hAnsi="Times New Roman" w:cs="Times New Roman"/>
                <w:i/>
                <w:iCs/>
                <w:sz w:val="24"/>
                <w:szCs w:val="24"/>
              </w:rPr>
              <w:t>,</w:t>
            </w:r>
            <w:r w:rsidRPr="00DB5A21">
              <w:rPr>
                <w:rFonts w:ascii="Times New Roman" w:hAnsi="Times New Roman" w:cs="Times New Roman"/>
                <w:sz w:val="24"/>
                <w:szCs w:val="24"/>
              </w:rPr>
              <w:t xml:space="preserve"> May </w:t>
            </w:r>
            <w:r w:rsidR="009A6C33" w:rsidRPr="00DB5A21">
              <w:rPr>
                <w:rFonts w:ascii="Times New Roman" w:hAnsi="Times New Roman" w:cs="Times New Roman"/>
                <w:sz w:val="24"/>
                <w:szCs w:val="24"/>
              </w:rPr>
              <w:t>5</w:t>
            </w:r>
            <w:r w:rsidRPr="00DB5A21">
              <w:rPr>
                <w:rFonts w:ascii="Times New Roman" w:hAnsi="Times New Roman" w:cs="Times New Roman"/>
                <w:sz w:val="24"/>
                <w:szCs w:val="24"/>
              </w:rPr>
              <w:t>, 2005</w:t>
            </w:r>
            <w:r w:rsidR="00990651" w:rsidRPr="00DB5A21">
              <w:rPr>
                <w:rFonts w:ascii="Times New Roman" w:hAnsi="Times New Roman" w:cs="Times New Roman"/>
                <w:sz w:val="24"/>
                <w:szCs w:val="24"/>
              </w:rPr>
              <w:t>.</w:t>
            </w:r>
          </w:p>
          <w:p w14:paraId="6A599CEA" w14:textId="6424387E" w:rsidR="005A3D66" w:rsidRPr="00DB5A21" w:rsidRDefault="005A3D66" w:rsidP="005A3D66">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 </w:t>
            </w:r>
          </w:p>
          <w:p w14:paraId="3243D706" w14:textId="4CDC0B39" w:rsidR="005A3D66" w:rsidRPr="00DB5A21" w:rsidRDefault="005A3D66" w:rsidP="005A3D66">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Eyeglass injuries. </w:t>
            </w:r>
            <w:r w:rsidRPr="00DB5A21">
              <w:rPr>
                <w:rFonts w:ascii="Times New Roman" w:hAnsi="Times New Roman" w:cs="Times New Roman"/>
                <w:i/>
                <w:iCs/>
                <w:color w:val="000000"/>
                <w:sz w:val="24"/>
                <w:szCs w:val="24"/>
              </w:rPr>
              <w:t>Columbus Dispatch</w:t>
            </w:r>
            <w:r w:rsidR="009A6C33" w:rsidRPr="00DB5A21">
              <w:rPr>
                <w:rFonts w:ascii="Times New Roman" w:hAnsi="Times New Roman" w:cs="Times New Roman"/>
                <w:i/>
                <w:iCs/>
                <w:color w:val="000000"/>
                <w:sz w:val="24"/>
                <w:szCs w:val="24"/>
              </w:rPr>
              <w:t>,</w:t>
            </w:r>
            <w:r w:rsidRPr="00DB5A21">
              <w:rPr>
                <w:rFonts w:ascii="Times New Roman" w:hAnsi="Times New Roman" w:cs="Times New Roman"/>
                <w:color w:val="000000"/>
                <w:sz w:val="24"/>
                <w:szCs w:val="24"/>
              </w:rPr>
              <w:t xml:space="preserve">  May 1</w:t>
            </w:r>
            <w:r w:rsidR="00EB6077" w:rsidRPr="00DB5A21">
              <w:rPr>
                <w:rFonts w:ascii="Times New Roman" w:hAnsi="Times New Roman" w:cs="Times New Roman"/>
                <w:color w:val="000000"/>
                <w:sz w:val="24"/>
                <w:szCs w:val="24"/>
              </w:rPr>
              <w:t>2</w:t>
            </w:r>
            <w:r w:rsidRPr="00DB5A21">
              <w:rPr>
                <w:rFonts w:ascii="Times New Roman" w:hAnsi="Times New Roman" w:cs="Times New Roman"/>
                <w:color w:val="000000"/>
                <w:sz w:val="24"/>
                <w:szCs w:val="24"/>
              </w:rPr>
              <w:t>, 2005</w:t>
            </w:r>
            <w:r w:rsidR="00990651" w:rsidRPr="00DB5A21">
              <w:rPr>
                <w:rFonts w:ascii="Times New Roman" w:hAnsi="Times New Roman" w:cs="Times New Roman"/>
                <w:color w:val="000000"/>
                <w:sz w:val="24"/>
                <w:szCs w:val="24"/>
              </w:rPr>
              <w:t>.</w:t>
            </w:r>
          </w:p>
          <w:p w14:paraId="7A3BFB51" w14:textId="77777777" w:rsidR="005A3D66" w:rsidRPr="00DB5A21" w:rsidRDefault="005A3D66" w:rsidP="005A3D66">
            <w:pPr>
              <w:rPr>
                <w:rFonts w:ascii="Times New Roman" w:hAnsi="Times New Roman" w:cs="Times New Roman"/>
                <w:color w:val="000000"/>
                <w:sz w:val="24"/>
                <w:szCs w:val="24"/>
              </w:rPr>
            </w:pPr>
          </w:p>
          <w:p w14:paraId="6AC112C5" w14:textId="3CBF11BB" w:rsidR="005A3D66" w:rsidRPr="00DB5A21" w:rsidRDefault="005A3D66" w:rsidP="005A3D66">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Eyeglass injuries.  </w:t>
            </w:r>
            <w:r w:rsidRPr="00DB5A21">
              <w:rPr>
                <w:rFonts w:ascii="Times New Roman" w:hAnsi="Times New Roman" w:cs="Times New Roman"/>
                <w:i/>
                <w:iCs/>
                <w:color w:val="000000"/>
                <w:sz w:val="24"/>
                <w:szCs w:val="24"/>
              </w:rPr>
              <w:t>Ch</w:t>
            </w:r>
            <w:r w:rsidR="00EB6077" w:rsidRPr="00DB5A21">
              <w:rPr>
                <w:rFonts w:ascii="Times New Roman" w:hAnsi="Times New Roman" w:cs="Times New Roman"/>
                <w:i/>
                <w:iCs/>
                <w:color w:val="000000"/>
                <w:sz w:val="24"/>
                <w:szCs w:val="24"/>
              </w:rPr>
              <w:t>annel</w:t>
            </w:r>
            <w:r w:rsidRPr="00DB5A21">
              <w:rPr>
                <w:rFonts w:ascii="Times New Roman" w:hAnsi="Times New Roman" w:cs="Times New Roman"/>
                <w:i/>
                <w:iCs/>
                <w:color w:val="000000"/>
                <w:sz w:val="24"/>
                <w:szCs w:val="24"/>
              </w:rPr>
              <w:t>. 11 TV &amp; Daily Health Feed (NY)</w:t>
            </w:r>
            <w:r w:rsidR="009A6C33" w:rsidRPr="00DB5A21">
              <w:rPr>
                <w:rFonts w:ascii="Times New Roman" w:hAnsi="Times New Roman" w:cs="Times New Roman"/>
                <w:i/>
                <w:iCs/>
                <w:color w:val="000000"/>
                <w:sz w:val="24"/>
                <w:szCs w:val="24"/>
              </w:rPr>
              <w:t>,</w:t>
            </w:r>
            <w:r w:rsidRPr="00DB5A21">
              <w:rPr>
                <w:rFonts w:ascii="Times New Roman" w:hAnsi="Times New Roman" w:cs="Times New Roman"/>
                <w:color w:val="000000"/>
                <w:sz w:val="24"/>
                <w:szCs w:val="24"/>
              </w:rPr>
              <w:t xml:space="preserve"> May </w:t>
            </w:r>
            <w:r w:rsidR="00EB6077" w:rsidRPr="00DB5A21">
              <w:rPr>
                <w:rFonts w:ascii="Times New Roman" w:hAnsi="Times New Roman" w:cs="Times New Roman"/>
                <w:color w:val="000000"/>
                <w:sz w:val="24"/>
                <w:szCs w:val="24"/>
              </w:rPr>
              <w:t>18, 2005.</w:t>
            </w:r>
          </w:p>
          <w:p w14:paraId="325BD935" w14:textId="0A462923" w:rsidR="005A3D66" w:rsidRPr="00DB5A21" w:rsidRDefault="005A3D66" w:rsidP="005A3D66">
            <w:pPr>
              <w:rPr>
                <w:rFonts w:ascii="Times New Roman" w:hAnsi="Times New Roman" w:cs="Times New Roman"/>
                <w:color w:val="000000"/>
                <w:sz w:val="24"/>
                <w:szCs w:val="24"/>
              </w:rPr>
            </w:pPr>
          </w:p>
          <w:p w14:paraId="055AB0B2" w14:textId="566A7374" w:rsidR="00EB6077" w:rsidRPr="00DB5A21" w:rsidRDefault="00EB6077" w:rsidP="00EB6077">
            <w:pPr>
              <w:rPr>
                <w:rFonts w:ascii="Times New Roman" w:hAnsi="Times New Roman" w:cs="Times New Roman"/>
                <w:color w:val="333333"/>
                <w:sz w:val="24"/>
                <w:szCs w:val="24"/>
              </w:rPr>
            </w:pPr>
            <w:r w:rsidRPr="00DB5A21">
              <w:rPr>
                <w:rFonts w:ascii="Times New Roman" w:hAnsi="Times New Roman" w:cs="Times New Roman"/>
                <w:color w:val="333333"/>
                <w:sz w:val="24"/>
                <w:szCs w:val="24"/>
              </w:rPr>
              <w:t xml:space="preserve">Injuries Higher Among Obese People, Study Finds. </w:t>
            </w:r>
            <w:r w:rsidRPr="00DB5A21">
              <w:rPr>
                <w:rFonts w:ascii="Times New Roman" w:hAnsi="Times New Roman" w:cs="Times New Roman"/>
                <w:i/>
                <w:iCs/>
                <w:color w:val="333333"/>
                <w:sz w:val="24"/>
                <w:szCs w:val="24"/>
              </w:rPr>
              <w:t>ScienceDaily</w:t>
            </w:r>
            <w:r w:rsidR="009A6C33" w:rsidRPr="00DB5A21">
              <w:rPr>
                <w:rFonts w:ascii="Times New Roman" w:hAnsi="Times New Roman" w:cs="Times New Roman"/>
                <w:i/>
                <w:iCs/>
                <w:color w:val="333333"/>
                <w:sz w:val="24"/>
                <w:szCs w:val="24"/>
              </w:rPr>
              <w:t>,</w:t>
            </w:r>
            <w:r w:rsidRPr="00DB5A21">
              <w:rPr>
                <w:rFonts w:ascii="Times New Roman" w:hAnsi="Times New Roman" w:cs="Times New Roman"/>
                <w:color w:val="333333"/>
                <w:sz w:val="24"/>
                <w:szCs w:val="24"/>
              </w:rPr>
              <w:t xml:space="preserve"> July 21, 2005</w:t>
            </w:r>
            <w:r w:rsidR="00990651" w:rsidRPr="00DB5A21">
              <w:rPr>
                <w:rFonts w:ascii="Times New Roman" w:hAnsi="Times New Roman" w:cs="Times New Roman"/>
                <w:color w:val="333333"/>
                <w:sz w:val="24"/>
                <w:szCs w:val="24"/>
              </w:rPr>
              <w:t>.</w:t>
            </w:r>
          </w:p>
          <w:p w14:paraId="6735C298" w14:textId="77777777" w:rsidR="00EB6077" w:rsidRPr="00DB5A21" w:rsidRDefault="00EB6077" w:rsidP="00EB6077">
            <w:pPr>
              <w:rPr>
                <w:rFonts w:ascii="Times New Roman" w:hAnsi="Times New Roman" w:cs="Times New Roman"/>
                <w:color w:val="333333"/>
                <w:sz w:val="24"/>
                <w:szCs w:val="24"/>
              </w:rPr>
            </w:pPr>
          </w:p>
          <w:p w14:paraId="13E0309B" w14:textId="79E4B7C1" w:rsidR="00EB6077" w:rsidRPr="00DB5A21" w:rsidRDefault="00EB6077" w:rsidP="00EB6077">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Injuries higher among obese people.  </w:t>
            </w:r>
            <w:r w:rsidRPr="00DB5A21">
              <w:rPr>
                <w:rFonts w:ascii="Times New Roman" w:hAnsi="Times New Roman" w:cs="Times New Roman"/>
                <w:i/>
                <w:iCs/>
                <w:color w:val="000000"/>
                <w:sz w:val="24"/>
                <w:szCs w:val="24"/>
              </w:rPr>
              <w:t>Science Letter</w:t>
            </w:r>
            <w:r w:rsidR="009A6C33" w:rsidRPr="00DB5A21">
              <w:rPr>
                <w:rFonts w:ascii="Times New Roman" w:hAnsi="Times New Roman" w:cs="Times New Roman"/>
                <w:i/>
                <w:iCs/>
                <w:color w:val="000000"/>
                <w:sz w:val="24"/>
                <w:szCs w:val="24"/>
              </w:rPr>
              <w:t>,</w:t>
            </w:r>
            <w:r w:rsidRPr="00DB5A21">
              <w:rPr>
                <w:rFonts w:ascii="Times New Roman" w:hAnsi="Times New Roman" w:cs="Times New Roman"/>
                <w:color w:val="000000"/>
                <w:sz w:val="24"/>
                <w:szCs w:val="24"/>
              </w:rPr>
              <w:t xml:space="preserve"> August 9, 2005</w:t>
            </w:r>
            <w:r w:rsidR="00990651" w:rsidRPr="00DB5A21">
              <w:rPr>
                <w:rFonts w:ascii="Times New Roman" w:hAnsi="Times New Roman" w:cs="Times New Roman"/>
                <w:color w:val="000000"/>
                <w:sz w:val="24"/>
                <w:szCs w:val="24"/>
              </w:rPr>
              <w:t>.</w:t>
            </w:r>
          </w:p>
          <w:p w14:paraId="48AFB95D" w14:textId="2B4BC70F" w:rsidR="00EB6077" w:rsidRPr="00DB5A21" w:rsidRDefault="00EB6077" w:rsidP="00EB6077">
            <w:pPr>
              <w:rPr>
                <w:rFonts w:ascii="Times New Roman" w:hAnsi="Times New Roman" w:cs="Times New Roman"/>
                <w:color w:val="000000"/>
                <w:sz w:val="24"/>
                <w:szCs w:val="24"/>
              </w:rPr>
            </w:pPr>
          </w:p>
          <w:p w14:paraId="5037534E" w14:textId="71F25CF3" w:rsidR="00EB6077" w:rsidRPr="00DB5A21" w:rsidRDefault="00EB6077" w:rsidP="00EB6077">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Eyeglass injury.  </w:t>
            </w:r>
            <w:r w:rsidRPr="00DB5A21">
              <w:rPr>
                <w:rFonts w:ascii="Times New Roman" w:hAnsi="Times New Roman" w:cs="Times New Roman"/>
                <w:i/>
                <w:iCs/>
                <w:color w:val="000000"/>
                <w:sz w:val="24"/>
                <w:szCs w:val="24"/>
              </w:rPr>
              <w:t>KCSN News (CA)</w:t>
            </w:r>
            <w:r w:rsidR="009A6C33" w:rsidRPr="00DB5A21">
              <w:rPr>
                <w:rFonts w:ascii="Times New Roman" w:hAnsi="Times New Roman" w:cs="Times New Roman"/>
                <w:i/>
                <w:iCs/>
                <w:color w:val="000000"/>
                <w:sz w:val="24"/>
                <w:szCs w:val="24"/>
              </w:rPr>
              <w:t>,</w:t>
            </w:r>
            <w:r w:rsidRPr="00DB5A21">
              <w:rPr>
                <w:rFonts w:ascii="Times New Roman" w:hAnsi="Times New Roman" w:cs="Times New Roman"/>
                <w:color w:val="000000"/>
                <w:sz w:val="24"/>
                <w:szCs w:val="24"/>
              </w:rPr>
              <w:t xml:space="preserve"> September 9, 2005</w:t>
            </w:r>
            <w:r w:rsidR="00990651" w:rsidRPr="00DB5A21">
              <w:rPr>
                <w:rFonts w:ascii="Times New Roman" w:hAnsi="Times New Roman" w:cs="Times New Roman"/>
                <w:color w:val="000000"/>
                <w:sz w:val="24"/>
                <w:szCs w:val="24"/>
              </w:rPr>
              <w:t>.</w:t>
            </w:r>
          </w:p>
          <w:p w14:paraId="5C1C141A" w14:textId="05CB5098" w:rsidR="00EB6077" w:rsidRPr="00DB5A21" w:rsidRDefault="00EB6077" w:rsidP="00EB6077">
            <w:pPr>
              <w:rPr>
                <w:rFonts w:ascii="Times New Roman" w:hAnsi="Times New Roman" w:cs="Times New Roman"/>
                <w:color w:val="000000"/>
                <w:sz w:val="24"/>
                <w:szCs w:val="24"/>
              </w:rPr>
            </w:pPr>
          </w:p>
          <w:p w14:paraId="734B9BC0" w14:textId="73D949D5" w:rsidR="00945C3E" w:rsidRPr="00DB5A21" w:rsidRDefault="00945C3E" w:rsidP="00945C3E">
            <w:pPr>
              <w:rPr>
                <w:rFonts w:ascii="Times New Roman" w:hAnsi="Times New Roman" w:cs="Times New Roman"/>
                <w:color w:val="000000"/>
                <w:sz w:val="24"/>
                <w:szCs w:val="24"/>
              </w:rPr>
            </w:pPr>
            <w:r w:rsidRPr="00DB5A21">
              <w:rPr>
                <w:rFonts w:ascii="Times New Roman" w:hAnsi="Times New Roman" w:cs="Times New Roman"/>
                <w:sz w:val="24"/>
                <w:szCs w:val="24"/>
              </w:rPr>
              <w:t xml:space="preserve">Look Out! Eyeglass Injuries May Lead To Hospital Visit.  </w:t>
            </w:r>
            <w:r w:rsidRPr="00DB5A21">
              <w:rPr>
                <w:rFonts w:ascii="Times New Roman" w:hAnsi="Times New Roman" w:cs="Times New Roman"/>
                <w:i/>
                <w:iCs/>
                <w:color w:val="000000"/>
                <w:sz w:val="24"/>
                <w:szCs w:val="24"/>
              </w:rPr>
              <w:t>ScienceDaily</w:t>
            </w:r>
            <w:r w:rsidR="009A6C33" w:rsidRPr="00DB5A21">
              <w:rPr>
                <w:rFonts w:ascii="Times New Roman" w:hAnsi="Times New Roman" w:cs="Times New Roman"/>
                <w:i/>
                <w:iCs/>
                <w:color w:val="000000"/>
                <w:sz w:val="24"/>
                <w:szCs w:val="24"/>
              </w:rPr>
              <w:t>,</w:t>
            </w:r>
            <w:r w:rsidRPr="00DB5A21">
              <w:rPr>
                <w:rFonts w:ascii="Times New Roman" w:hAnsi="Times New Roman" w:cs="Times New Roman"/>
                <w:color w:val="000000"/>
                <w:sz w:val="24"/>
                <w:szCs w:val="24"/>
              </w:rPr>
              <w:t xml:space="preserve"> April 26, 2006</w:t>
            </w:r>
            <w:r w:rsidR="00990651" w:rsidRPr="00DB5A21">
              <w:rPr>
                <w:rFonts w:ascii="Times New Roman" w:hAnsi="Times New Roman" w:cs="Times New Roman"/>
                <w:color w:val="000000"/>
                <w:sz w:val="24"/>
                <w:szCs w:val="24"/>
              </w:rPr>
              <w:t>.</w:t>
            </w:r>
          </w:p>
          <w:p w14:paraId="7A80F8CA" w14:textId="2975481B" w:rsidR="00945C3E" w:rsidRPr="00DB5A21" w:rsidRDefault="00945C3E" w:rsidP="00945C3E">
            <w:pPr>
              <w:rPr>
                <w:rFonts w:ascii="Times New Roman" w:hAnsi="Times New Roman" w:cs="Times New Roman"/>
                <w:sz w:val="24"/>
                <w:szCs w:val="24"/>
              </w:rPr>
            </w:pPr>
          </w:p>
          <w:p w14:paraId="6E12BA58" w14:textId="6D3A6248" w:rsidR="00945C3E" w:rsidRPr="00DB5A21" w:rsidRDefault="00945C3E" w:rsidP="00945C3E">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Eyeglasses Seriously Injure Thousands Every Year. </w:t>
            </w:r>
            <w:r w:rsidRPr="00DB5A21">
              <w:rPr>
                <w:rFonts w:ascii="Times New Roman" w:hAnsi="Times New Roman" w:cs="Times New Roman"/>
                <w:i/>
                <w:iCs/>
                <w:color w:val="000000"/>
                <w:sz w:val="24"/>
                <w:szCs w:val="24"/>
              </w:rPr>
              <w:t>Fox News</w:t>
            </w:r>
            <w:r w:rsidR="009A6C33" w:rsidRPr="00DB5A21">
              <w:rPr>
                <w:rFonts w:ascii="Times New Roman" w:hAnsi="Times New Roman" w:cs="Times New Roman"/>
                <w:color w:val="000000"/>
                <w:sz w:val="24"/>
                <w:szCs w:val="24"/>
              </w:rPr>
              <w:t xml:space="preserve">, </w:t>
            </w:r>
            <w:r w:rsidRPr="00DB5A21">
              <w:rPr>
                <w:rFonts w:ascii="Times New Roman" w:hAnsi="Times New Roman" w:cs="Times New Roman"/>
                <w:color w:val="000000"/>
                <w:sz w:val="24"/>
                <w:szCs w:val="24"/>
              </w:rPr>
              <w:t xml:space="preserve"> April 28, 2006</w:t>
            </w:r>
            <w:r w:rsidR="00990651" w:rsidRPr="00DB5A21">
              <w:rPr>
                <w:rFonts w:ascii="Times New Roman" w:hAnsi="Times New Roman" w:cs="Times New Roman"/>
                <w:color w:val="000000"/>
                <w:sz w:val="24"/>
                <w:szCs w:val="24"/>
              </w:rPr>
              <w:t>.</w:t>
            </w:r>
          </w:p>
          <w:p w14:paraId="47CC17E0" w14:textId="77777777" w:rsidR="00EB6077" w:rsidRPr="00DB5A21" w:rsidRDefault="00EB6077" w:rsidP="00EB6077">
            <w:pPr>
              <w:rPr>
                <w:rFonts w:ascii="Times New Roman" w:hAnsi="Times New Roman" w:cs="Times New Roman"/>
                <w:color w:val="000000"/>
                <w:sz w:val="24"/>
                <w:szCs w:val="24"/>
              </w:rPr>
            </w:pPr>
          </w:p>
          <w:p w14:paraId="5C646773" w14:textId="77777777" w:rsidR="005A3D66" w:rsidRPr="00DB5A21" w:rsidRDefault="009A6C33" w:rsidP="005A3D66">
            <w:pPr>
              <w:rPr>
                <w:rFonts w:ascii="Times New Roman" w:hAnsi="Times New Roman" w:cs="Times New Roman"/>
                <w:sz w:val="24"/>
                <w:szCs w:val="24"/>
              </w:rPr>
            </w:pPr>
            <w:r w:rsidRPr="00DB5A21">
              <w:rPr>
                <w:rFonts w:ascii="Times New Roman" w:hAnsi="Times New Roman" w:cs="Times New Roman"/>
                <w:sz w:val="24"/>
                <w:szCs w:val="24"/>
              </w:rPr>
              <w:t xml:space="preserve">Eyeglass injuries could be avoided by wearing protective eyewear instead. </w:t>
            </w:r>
            <w:r w:rsidRPr="00DB5A21">
              <w:rPr>
                <w:rFonts w:ascii="Times New Roman" w:hAnsi="Times New Roman" w:cs="Times New Roman"/>
                <w:i/>
                <w:iCs/>
                <w:sz w:val="24"/>
                <w:szCs w:val="24"/>
              </w:rPr>
              <w:t>Health &amp; Medicine Week</w:t>
            </w:r>
            <w:r w:rsidRPr="00DB5A21">
              <w:rPr>
                <w:rFonts w:ascii="Times New Roman" w:hAnsi="Times New Roman" w:cs="Times New Roman"/>
                <w:sz w:val="24"/>
                <w:szCs w:val="24"/>
              </w:rPr>
              <w:t>, 18 May 2006</w:t>
            </w:r>
          </w:p>
          <w:p w14:paraId="716EAF4A" w14:textId="77777777" w:rsidR="009A6C33" w:rsidRPr="00DB5A21" w:rsidRDefault="009A6C33" w:rsidP="005A3D66">
            <w:pPr>
              <w:rPr>
                <w:rFonts w:ascii="Times New Roman" w:hAnsi="Times New Roman" w:cs="Times New Roman"/>
                <w:sz w:val="24"/>
                <w:szCs w:val="24"/>
              </w:rPr>
            </w:pPr>
          </w:p>
          <w:p w14:paraId="14A2D5BE" w14:textId="1E386300" w:rsidR="009A6C33" w:rsidRPr="00DB5A21" w:rsidRDefault="009A6C33" w:rsidP="009A6C33">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Disability: an accident waiting to happen? </w:t>
            </w:r>
            <w:r w:rsidRPr="00DB5A21">
              <w:rPr>
                <w:rFonts w:ascii="Times New Roman" w:hAnsi="Times New Roman" w:cs="Times New Roman"/>
                <w:i/>
                <w:iCs/>
                <w:color w:val="000000"/>
                <w:sz w:val="24"/>
                <w:szCs w:val="24"/>
              </w:rPr>
              <w:t>BBC News</w:t>
            </w:r>
            <w:r w:rsidRPr="00DB5A21">
              <w:rPr>
                <w:rFonts w:ascii="Times New Roman" w:hAnsi="Times New Roman" w:cs="Times New Roman"/>
                <w:color w:val="000000"/>
                <w:sz w:val="24"/>
                <w:szCs w:val="24"/>
              </w:rPr>
              <w:t>, May 11, 2009.</w:t>
            </w:r>
          </w:p>
          <w:p w14:paraId="0BCCFD04" w14:textId="77777777" w:rsidR="001748AB" w:rsidRPr="00DB5A21" w:rsidRDefault="001748AB" w:rsidP="001748AB">
            <w:pPr>
              <w:rPr>
                <w:rFonts w:ascii="Times New Roman" w:hAnsi="Times New Roman" w:cs="Times New Roman"/>
                <w:color w:val="333333"/>
                <w:sz w:val="24"/>
                <w:szCs w:val="24"/>
              </w:rPr>
            </w:pPr>
          </w:p>
          <w:p w14:paraId="70476FF4" w14:textId="22A03160" w:rsidR="001748AB" w:rsidRPr="00DB5A21" w:rsidRDefault="001748AB" w:rsidP="001748AB">
            <w:pPr>
              <w:rPr>
                <w:rFonts w:ascii="Times New Roman" w:hAnsi="Times New Roman" w:cs="Times New Roman"/>
                <w:color w:val="333333"/>
                <w:sz w:val="24"/>
                <w:szCs w:val="24"/>
              </w:rPr>
            </w:pPr>
            <w:r w:rsidRPr="00DB5A21">
              <w:rPr>
                <w:rFonts w:ascii="Times New Roman" w:hAnsi="Times New Roman" w:cs="Times New Roman"/>
                <w:color w:val="333333"/>
                <w:sz w:val="24"/>
                <w:szCs w:val="24"/>
              </w:rPr>
              <w:t xml:space="preserve">Disabled Workers More Likely to Experience Occupational Injury: Study. </w:t>
            </w:r>
            <w:r w:rsidRPr="00DB5A21">
              <w:rPr>
                <w:rFonts w:ascii="Times New Roman" w:hAnsi="Times New Roman" w:cs="Times New Roman"/>
                <w:i/>
                <w:iCs/>
                <w:color w:val="333333"/>
                <w:sz w:val="24"/>
                <w:szCs w:val="24"/>
              </w:rPr>
              <w:t>The Insurance Journal</w:t>
            </w:r>
            <w:r w:rsidRPr="00DB5A21">
              <w:rPr>
                <w:rFonts w:ascii="Times New Roman" w:hAnsi="Times New Roman" w:cs="Times New Roman"/>
                <w:color w:val="333333"/>
                <w:sz w:val="24"/>
                <w:szCs w:val="24"/>
              </w:rPr>
              <w:t>, August 7, 2012.</w:t>
            </w:r>
          </w:p>
          <w:p w14:paraId="7FFCF943" w14:textId="77777777" w:rsidR="001748AB" w:rsidRPr="00DB5A21" w:rsidRDefault="001748AB" w:rsidP="001748AB">
            <w:pPr>
              <w:rPr>
                <w:rFonts w:ascii="Times New Roman" w:hAnsi="Times New Roman" w:cs="Times New Roman"/>
                <w:color w:val="333333"/>
                <w:sz w:val="24"/>
                <w:szCs w:val="24"/>
              </w:rPr>
            </w:pPr>
          </w:p>
          <w:p w14:paraId="31FECC2C" w14:textId="2F6C6A65" w:rsidR="001748AB" w:rsidRPr="00DB5A21" w:rsidRDefault="001748AB" w:rsidP="001748AB">
            <w:pPr>
              <w:rPr>
                <w:rFonts w:ascii="Times New Roman" w:hAnsi="Times New Roman" w:cs="Times New Roman"/>
                <w:color w:val="333333"/>
                <w:sz w:val="24"/>
                <w:szCs w:val="24"/>
              </w:rPr>
            </w:pPr>
            <w:r w:rsidRPr="00DB5A21">
              <w:rPr>
                <w:rFonts w:ascii="Times New Roman" w:hAnsi="Times New Roman" w:cs="Times New Roman"/>
                <w:color w:val="333333"/>
                <w:sz w:val="24"/>
                <w:szCs w:val="24"/>
              </w:rPr>
              <w:t xml:space="preserve">Disabled Workers Experience Higher Rates of Occupational Injuries. </w:t>
            </w:r>
            <w:r w:rsidRPr="00DB5A21">
              <w:rPr>
                <w:rFonts w:ascii="Times New Roman" w:hAnsi="Times New Roman" w:cs="Times New Roman"/>
                <w:i/>
                <w:iCs/>
                <w:color w:val="333333"/>
                <w:sz w:val="24"/>
                <w:szCs w:val="24"/>
              </w:rPr>
              <w:t>EHS Today</w:t>
            </w:r>
            <w:r w:rsidRPr="00DB5A21">
              <w:rPr>
                <w:rFonts w:ascii="Times New Roman" w:hAnsi="Times New Roman" w:cs="Times New Roman"/>
                <w:color w:val="333333"/>
                <w:sz w:val="24"/>
                <w:szCs w:val="24"/>
              </w:rPr>
              <w:t>, August 10, 2012</w:t>
            </w:r>
            <w:r w:rsidR="00990651" w:rsidRPr="00DB5A21">
              <w:rPr>
                <w:rFonts w:ascii="Times New Roman" w:hAnsi="Times New Roman" w:cs="Times New Roman"/>
                <w:color w:val="333333"/>
                <w:sz w:val="24"/>
                <w:szCs w:val="24"/>
              </w:rPr>
              <w:t>.</w:t>
            </w:r>
          </w:p>
          <w:p w14:paraId="6EDE8DAB" w14:textId="4625B3B8" w:rsidR="001748AB" w:rsidRPr="00DB5A21" w:rsidRDefault="001748AB" w:rsidP="001748AB">
            <w:pPr>
              <w:rPr>
                <w:rFonts w:ascii="Times New Roman" w:hAnsi="Times New Roman" w:cs="Times New Roman"/>
                <w:color w:val="000000"/>
                <w:sz w:val="24"/>
                <w:szCs w:val="24"/>
              </w:rPr>
            </w:pPr>
            <w:r w:rsidRPr="00DB5A21">
              <w:rPr>
                <w:rFonts w:ascii="Times New Roman" w:hAnsi="Times New Roman" w:cs="Times New Roman"/>
                <w:color w:val="333333"/>
                <w:sz w:val="24"/>
                <w:szCs w:val="24"/>
              </w:rPr>
              <w:t xml:space="preserve">More hospital errors when kids have chronic ills.  </w:t>
            </w:r>
            <w:r w:rsidRPr="00DB5A21">
              <w:rPr>
                <w:rFonts w:ascii="Times New Roman" w:hAnsi="Times New Roman" w:cs="Times New Roman"/>
                <w:i/>
                <w:iCs/>
                <w:color w:val="000000"/>
                <w:sz w:val="24"/>
                <w:szCs w:val="24"/>
              </w:rPr>
              <w:t>Reuters Health</w:t>
            </w:r>
            <w:r w:rsidRPr="00DB5A21">
              <w:rPr>
                <w:rFonts w:ascii="Times New Roman" w:hAnsi="Times New Roman" w:cs="Times New Roman"/>
                <w:color w:val="000000"/>
                <w:sz w:val="24"/>
                <w:szCs w:val="24"/>
              </w:rPr>
              <w:t>, September 11, 2012</w:t>
            </w:r>
            <w:r w:rsidR="00990651" w:rsidRPr="00DB5A21">
              <w:rPr>
                <w:rFonts w:ascii="Times New Roman" w:hAnsi="Times New Roman" w:cs="Times New Roman"/>
                <w:color w:val="000000"/>
                <w:sz w:val="24"/>
                <w:szCs w:val="24"/>
              </w:rPr>
              <w:t>.</w:t>
            </w:r>
          </w:p>
          <w:p w14:paraId="1B4B306E" w14:textId="77777777" w:rsidR="005C1FB1" w:rsidRPr="00DB5A21" w:rsidRDefault="005C1FB1" w:rsidP="001748AB">
            <w:pPr>
              <w:rPr>
                <w:rFonts w:ascii="Times New Roman" w:hAnsi="Times New Roman" w:cs="Times New Roman"/>
                <w:color w:val="000000"/>
                <w:sz w:val="24"/>
                <w:szCs w:val="24"/>
              </w:rPr>
            </w:pPr>
          </w:p>
          <w:p w14:paraId="1094B7FF" w14:textId="1E656D9E" w:rsidR="001748AB" w:rsidRPr="00DB5A21" w:rsidRDefault="001748AB" w:rsidP="001748AB">
            <w:pPr>
              <w:rPr>
                <w:rFonts w:ascii="Times New Roman" w:hAnsi="Times New Roman" w:cs="Times New Roman"/>
                <w:color w:val="333333"/>
                <w:sz w:val="24"/>
                <w:szCs w:val="24"/>
              </w:rPr>
            </w:pPr>
            <w:r w:rsidRPr="00DB5A21">
              <w:rPr>
                <w:rFonts w:ascii="Times New Roman" w:hAnsi="Times New Roman" w:cs="Times New Roman"/>
                <w:color w:val="333333"/>
                <w:sz w:val="24"/>
                <w:szCs w:val="24"/>
              </w:rPr>
              <w:t xml:space="preserve">Medical errors in US pediatric inpatients with chronic conditions. </w:t>
            </w:r>
            <w:r w:rsidRPr="00DB5A21">
              <w:rPr>
                <w:rFonts w:ascii="Times New Roman" w:hAnsi="Times New Roman" w:cs="Times New Roman"/>
                <w:i/>
                <w:iCs/>
                <w:color w:val="000000"/>
                <w:sz w:val="24"/>
                <w:szCs w:val="24"/>
              </w:rPr>
              <w:t>AHRQ PSNet News</w:t>
            </w:r>
            <w:r w:rsidRPr="00DB5A21">
              <w:rPr>
                <w:rFonts w:ascii="Times New Roman" w:hAnsi="Times New Roman" w:cs="Times New Roman"/>
                <w:color w:val="000000"/>
                <w:sz w:val="24"/>
                <w:szCs w:val="24"/>
              </w:rPr>
              <w:t xml:space="preserve">, </w:t>
            </w:r>
            <w:r w:rsidRPr="00DB5A21">
              <w:rPr>
                <w:rFonts w:ascii="Times New Roman" w:hAnsi="Times New Roman" w:cs="Times New Roman"/>
                <w:color w:val="333333"/>
                <w:sz w:val="24"/>
                <w:szCs w:val="24"/>
              </w:rPr>
              <w:t xml:space="preserve"> September, 26, 2012</w:t>
            </w:r>
          </w:p>
          <w:p w14:paraId="73B6C18D" w14:textId="77777777" w:rsidR="001748AB" w:rsidRPr="00DB5A21" w:rsidRDefault="001748AB" w:rsidP="001748AB">
            <w:pPr>
              <w:rPr>
                <w:rFonts w:ascii="Times New Roman" w:hAnsi="Times New Roman" w:cs="Times New Roman"/>
                <w:color w:val="333333"/>
                <w:sz w:val="24"/>
                <w:szCs w:val="24"/>
              </w:rPr>
            </w:pPr>
          </w:p>
          <w:p w14:paraId="2227AD67" w14:textId="7201B265" w:rsidR="005C1FB1" w:rsidRPr="00DB5A21" w:rsidRDefault="005C1FB1" w:rsidP="005C1FB1">
            <w:pPr>
              <w:rPr>
                <w:rFonts w:ascii="Times New Roman" w:hAnsi="Times New Roman" w:cs="Times New Roman"/>
                <w:color w:val="333333"/>
                <w:sz w:val="24"/>
                <w:szCs w:val="24"/>
              </w:rPr>
            </w:pPr>
            <w:r w:rsidRPr="00DB5A21">
              <w:rPr>
                <w:rFonts w:ascii="Times New Roman" w:hAnsi="Times New Roman" w:cs="Times New Roman"/>
                <w:color w:val="333333"/>
                <w:sz w:val="24"/>
                <w:szCs w:val="24"/>
              </w:rPr>
              <w:t xml:space="preserve">Medication errors occur every 8 minutes in kids. </w:t>
            </w:r>
            <w:r w:rsidRPr="00DB5A21">
              <w:rPr>
                <w:rFonts w:ascii="Times New Roman" w:hAnsi="Times New Roman" w:cs="Times New Roman"/>
                <w:i/>
                <w:iCs/>
                <w:color w:val="000000" w:themeColor="text1"/>
                <w:sz w:val="24"/>
                <w:szCs w:val="24"/>
              </w:rPr>
              <w:t>Clinical Advisor</w:t>
            </w:r>
            <w:r w:rsidRPr="00DB5A21">
              <w:rPr>
                <w:rFonts w:ascii="Times New Roman" w:hAnsi="Times New Roman" w:cs="Times New Roman"/>
                <w:color w:val="000000" w:themeColor="text1"/>
                <w:sz w:val="24"/>
                <w:szCs w:val="24"/>
              </w:rPr>
              <w:t>,</w:t>
            </w:r>
            <w:r w:rsidRPr="00DB5A21">
              <w:rPr>
                <w:rFonts w:ascii="Times New Roman" w:hAnsi="Times New Roman" w:cs="Times New Roman"/>
                <w:color w:val="333333"/>
                <w:sz w:val="24"/>
                <w:szCs w:val="24"/>
              </w:rPr>
              <w:t xml:space="preserve"> October 21, 2012</w:t>
            </w:r>
            <w:r w:rsidR="00990651" w:rsidRPr="00DB5A21">
              <w:rPr>
                <w:rFonts w:ascii="Times New Roman" w:hAnsi="Times New Roman" w:cs="Times New Roman"/>
                <w:color w:val="333333"/>
                <w:sz w:val="24"/>
                <w:szCs w:val="24"/>
              </w:rPr>
              <w:t>.</w:t>
            </w:r>
          </w:p>
          <w:p w14:paraId="2FF900AF" w14:textId="77777777" w:rsidR="004A038F" w:rsidRPr="00DB5A21" w:rsidRDefault="004A038F" w:rsidP="005C1FB1">
            <w:pPr>
              <w:rPr>
                <w:rFonts w:ascii="Times New Roman" w:hAnsi="Times New Roman" w:cs="Times New Roman"/>
                <w:color w:val="333333"/>
                <w:sz w:val="24"/>
                <w:szCs w:val="24"/>
              </w:rPr>
            </w:pPr>
          </w:p>
          <w:p w14:paraId="2A7B654B" w14:textId="4C9F362F" w:rsidR="004A038F" w:rsidRPr="00DB5A21" w:rsidRDefault="004A038F" w:rsidP="004A038F">
            <w:pPr>
              <w:rPr>
                <w:rFonts w:ascii="Times New Roman" w:hAnsi="Times New Roman" w:cs="Times New Roman"/>
                <w:color w:val="000000"/>
                <w:sz w:val="24"/>
                <w:szCs w:val="24"/>
              </w:rPr>
            </w:pPr>
            <w:r w:rsidRPr="00DB5A21">
              <w:rPr>
                <w:rFonts w:ascii="Times New Roman" w:hAnsi="Times New Roman" w:cs="Times New Roman"/>
                <w:color w:val="000000"/>
                <w:sz w:val="24"/>
                <w:szCs w:val="24"/>
              </w:rPr>
              <w:lastRenderedPageBreak/>
              <w:t>Medications mistakes common among young children. Reuters, October 20, 2014</w:t>
            </w:r>
          </w:p>
          <w:p w14:paraId="3387628B" w14:textId="77777777" w:rsidR="004F1BD0" w:rsidRPr="00DB5A21" w:rsidRDefault="004F1BD0" w:rsidP="004A038F">
            <w:pPr>
              <w:rPr>
                <w:rFonts w:ascii="Times New Roman" w:hAnsi="Times New Roman" w:cs="Times New Roman"/>
                <w:color w:val="000000"/>
                <w:sz w:val="24"/>
                <w:szCs w:val="24"/>
              </w:rPr>
            </w:pPr>
          </w:p>
          <w:p w14:paraId="5AE38A11" w14:textId="056ADF4C" w:rsidR="004F1BD0" w:rsidRPr="00DB5A21" w:rsidRDefault="004F1BD0" w:rsidP="004F1BD0">
            <w:pPr>
              <w:rPr>
                <w:rFonts w:ascii="Times New Roman" w:hAnsi="Times New Roman" w:cs="Times New Roman"/>
                <w:color w:val="333333"/>
                <w:sz w:val="24"/>
                <w:szCs w:val="24"/>
              </w:rPr>
            </w:pPr>
            <w:r w:rsidRPr="00DB5A21">
              <w:rPr>
                <w:rFonts w:ascii="Times New Roman" w:hAnsi="Times New Roman" w:cs="Times New Roman"/>
                <w:color w:val="333333"/>
                <w:sz w:val="24"/>
                <w:szCs w:val="24"/>
              </w:rPr>
              <w:t xml:space="preserve">Every 8 Minutes, Medication Errors Occur in Children. </w:t>
            </w:r>
            <w:r w:rsidRPr="00DB5A21">
              <w:rPr>
                <w:rFonts w:ascii="Times New Roman" w:hAnsi="Times New Roman" w:cs="Times New Roman"/>
                <w:i/>
                <w:iCs/>
                <w:color w:val="333333"/>
                <w:sz w:val="24"/>
                <w:szCs w:val="24"/>
              </w:rPr>
              <w:t>HealthDay News</w:t>
            </w:r>
            <w:r w:rsidRPr="00DB5A21">
              <w:rPr>
                <w:rFonts w:ascii="Times New Roman" w:hAnsi="Times New Roman" w:cs="Times New Roman"/>
                <w:color w:val="333333"/>
                <w:sz w:val="24"/>
                <w:szCs w:val="24"/>
              </w:rPr>
              <w:t>, October 21, 2014.</w:t>
            </w:r>
          </w:p>
          <w:p w14:paraId="403DADBF" w14:textId="77777777" w:rsidR="004A038F" w:rsidRPr="00DB5A21" w:rsidRDefault="004A038F" w:rsidP="005C1FB1">
            <w:pPr>
              <w:rPr>
                <w:rFonts w:ascii="Times New Roman" w:hAnsi="Times New Roman" w:cs="Times New Roman"/>
                <w:color w:val="333333"/>
                <w:sz w:val="24"/>
                <w:szCs w:val="24"/>
              </w:rPr>
            </w:pPr>
          </w:p>
          <w:p w14:paraId="3370D602" w14:textId="1BC50FF4" w:rsidR="005C1FB1" w:rsidRPr="00DB5A21" w:rsidRDefault="005C1FB1" w:rsidP="005C1FB1">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One out of three severely injured patients undertriaged in the United States. </w:t>
            </w:r>
            <w:r w:rsidRPr="00DB5A21">
              <w:rPr>
                <w:rFonts w:ascii="Times New Roman" w:hAnsi="Times New Roman" w:cs="Times New Roman"/>
                <w:i/>
                <w:iCs/>
                <w:color w:val="000000"/>
                <w:sz w:val="24"/>
                <w:szCs w:val="24"/>
              </w:rPr>
              <w:t>ScienceDaily</w:t>
            </w:r>
            <w:r w:rsidRPr="00DB5A21">
              <w:rPr>
                <w:rFonts w:ascii="Times New Roman" w:hAnsi="Times New Roman" w:cs="Times New Roman"/>
                <w:color w:val="000000"/>
                <w:sz w:val="24"/>
                <w:szCs w:val="24"/>
              </w:rPr>
              <w:t>, September 22, 2012</w:t>
            </w:r>
            <w:r w:rsidR="00990651" w:rsidRPr="00DB5A21">
              <w:rPr>
                <w:rFonts w:ascii="Times New Roman" w:hAnsi="Times New Roman" w:cs="Times New Roman"/>
                <w:color w:val="000000"/>
                <w:sz w:val="24"/>
                <w:szCs w:val="24"/>
              </w:rPr>
              <w:t>.</w:t>
            </w:r>
          </w:p>
          <w:p w14:paraId="02DC7BFE" w14:textId="77777777" w:rsidR="009A6C33" w:rsidRPr="00DB5A21" w:rsidRDefault="009A6C33" w:rsidP="005A3D66">
            <w:pPr>
              <w:rPr>
                <w:rFonts w:ascii="Times New Roman" w:hAnsi="Times New Roman" w:cs="Times New Roman"/>
                <w:sz w:val="24"/>
                <w:szCs w:val="24"/>
              </w:rPr>
            </w:pPr>
          </w:p>
          <w:p w14:paraId="39DCB85C" w14:textId="77777777" w:rsidR="001A2DA3" w:rsidRPr="00DB5A21" w:rsidRDefault="001A2DA3" w:rsidP="005A3D66">
            <w:pPr>
              <w:rPr>
                <w:rFonts w:ascii="Times New Roman" w:hAnsi="Times New Roman" w:cs="Times New Roman"/>
                <w:sz w:val="24"/>
                <w:szCs w:val="24"/>
              </w:rPr>
            </w:pPr>
            <w:r w:rsidRPr="00DB5A21">
              <w:rPr>
                <w:rFonts w:ascii="Times New Roman" w:hAnsi="Times New Roman" w:cs="Times New Roman"/>
                <w:sz w:val="24"/>
                <w:szCs w:val="24"/>
              </w:rPr>
              <w:t xml:space="preserve">Study: 34% of Trauma Patients Undertriaged. </w:t>
            </w:r>
            <w:r w:rsidRPr="00DB5A21">
              <w:rPr>
                <w:rFonts w:ascii="Times New Roman" w:hAnsi="Times New Roman" w:cs="Times New Roman"/>
                <w:i/>
                <w:iCs/>
                <w:sz w:val="24"/>
                <w:szCs w:val="24"/>
              </w:rPr>
              <w:t>HealthManagement</w:t>
            </w:r>
            <w:r w:rsidRPr="00DB5A21">
              <w:rPr>
                <w:rFonts w:ascii="Times New Roman" w:hAnsi="Times New Roman" w:cs="Times New Roman"/>
                <w:sz w:val="24"/>
                <w:szCs w:val="24"/>
              </w:rPr>
              <w:t>, September 29, 2014.</w:t>
            </w:r>
          </w:p>
          <w:p w14:paraId="10967C79" w14:textId="77777777" w:rsidR="00990651" w:rsidRPr="00DB5A21" w:rsidRDefault="00990651" w:rsidP="005A3D66">
            <w:pPr>
              <w:rPr>
                <w:rFonts w:ascii="Times New Roman" w:hAnsi="Times New Roman" w:cs="Times New Roman"/>
                <w:sz w:val="24"/>
                <w:szCs w:val="24"/>
              </w:rPr>
            </w:pPr>
          </w:p>
          <w:p w14:paraId="02C09959" w14:textId="659FDA86" w:rsidR="00990651" w:rsidRPr="00DB5A21" w:rsidRDefault="00990651" w:rsidP="00990651">
            <w:pPr>
              <w:rPr>
                <w:rFonts w:ascii="Times New Roman" w:hAnsi="Times New Roman" w:cs="Times New Roman"/>
                <w:color w:val="000000"/>
                <w:sz w:val="24"/>
                <w:szCs w:val="24"/>
              </w:rPr>
            </w:pPr>
            <w:r w:rsidRPr="00DB5A21">
              <w:rPr>
                <w:rFonts w:ascii="Times New Roman" w:hAnsi="Times New Roman" w:cs="Times New Roman"/>
                <w:sz w:val="24"/>
                <w:szCs w:val="24"/>
              </w:rPr>
              <w:t>Surge in ER visitsor injuries, concussions from soccer.</w:t>
            </w:r>
            <w:r w:rsidRPr="00DB5A21">
              <w:rPr>
                <w:rFonts w:ascii="Times New Roman" w:hAnsi="Times New Roman" w:cs="Times New Roman"/>
                <w:b/>
                <w:bCs/>
                <w:sz w:val="24"/>
                <w:szCs w:val="24"/>
              </w:rPr>
              <w:t xml:space="preserve">  </w:t>
            </w:r>
            <w:r w:rsidRPr="00DB5A21">
              <w:rPr>
                <w:rFonts w:ascii="Times New Roman" w:hAnsi="Times New Roman" w:cs="Times New Roman"/>
                <w:i/>
                <w:iCs/>
                <w:color w:val="000000"/>
                <w:sz w:val="24"/>
                <w:szCs w:val="24"/>
              </w:rPr>
              <w:t>Associated Press</w:t>
            </w:r>
            <w:r w:rsidRPr="00DB5A21">
              <w:rPr>
                <w:rFonts w:ascii="Times New Roman" w:hAnsi="Times New Roman" w:cs="Times New Roman"/>
                <w:color w:val="000000"/>
                <w:sz w:val="24"/>
                <w:szCs w:val="24"/>
              </w:rPr>
              <w:t>, Sepetmber 12, 2016.</w:t>
            </w:r>
          </w:p>
          <w:p w14:paraId="4F57EF0C" w14:textId="77777777" w:rsidR="00990651" w:rsidRPr="00DB5A21" w:rsidRDefault="00990651" w:rsidP="00990651">
            <w:pPr>
              <w:rPr>
                <w:rFonts w:ascii="Times New Roman" w:hAnsi="Times New Roman" w:cs="Times New Roman"/>
                <w:b/>
                <w:bCs/>
                <w:sz w:val="24"/>
                <w:szCs w:val="24"/>
              </w:rPr>
            </w:pPr>
          </w:p>
          <w:p w14:paraId="59AC65D6" w14:textId="0AF15EF1" w:rsidR="00DF0033" w:rsidRPr="00DB5A21" w:rsidRDefault="00DF0033" w:rsidP="00DF0033">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Soccer Injuries Soar in U.S. Kids. </w:t>
            </w:r>
            <w:r w:rsidRPr="00DB5A21">
              <w:rPr>
                <w:rFonts w:ascii="Times New Roman" w:hAnsi="Times New Roman" w:cs="Times New Roman"/>
                <w:i/>
                <w:iCs/>
                <w:color w:val="000000"/>
                <w:sz w:val="24"/>
                <w:szCs w:val="24"/>
              </w:rPr>
              <w:t>NBC News</w:t>
            </w:r>
            <w:r w:rsidRPr="00DB5A21">
              <w:rPr>
                <w:rFonts w:ascii="Times New Roman" w:hAnsi="Times New Roman" w:cs="Times New Roman"/>
                <w:color w:val="000000"/>
                <w:sz w:val="24"/>
                <w:szCs w:val="24"/>
              </w:rPr>
              <w:t>, September 12, 2016.</w:t>
            </w:r>
          </w:p>
          <w:p w14:paraId="144D3FC8" w14:textId="77777777" w:rsidR="00DF0033" w:rsidRPr="00DB5A21" w:rsidRDefault="00DF0033" w:rsidP="00990651">
            <w:pPr>
              <w:rPr>
                <w:rFonts w:ascii="Times New Roman" w:hAnsi="Times New Roman" w:cs="Times New Roman"/>
                <w:sz w:val="24"/>
                <w:szCs w:val="24"/>
              </w:rPr>
            </w:pPr>
          </w:p>
          <w:p w14:paraId="7B20A574" w14:textId="5B0DB2AD" w:rsidR="009A6CEE" w:rsidRPr="00DB5A21" w:rsidRDefault="009A6CEE" w:rsidP="009A6CEE">
            <w:pPr>
              <w:rPr>
                <w:rFonts w:ascii="Times New Roman" w:hAnsi="Times New Roman" w:cs="Times New Roman"/>
                <w:sz w:val="24"/>
                <w:szCs w:val="24"/>
              </w:rPr>
            </w:pPr>
            <w:r w:rsidRPr="00DB5A21">
              <w:rPr>
                <w:rFonts w:ascii="Times New Roman" w:hAnsi="Times New Roman" w:cs="Times New Roman"/>
                <w:sz w:val="24"/>
                <w:szCs w:val="24"/>
              </w:rPr>
              <w:t xml:space="preserve">Concussions, injuries spiking in youth soccer. </w:t>
            </w:r>
            <w:r w:rsidRPr="00DB5A21">
              <w:rPr>
                <w:rFonts w:ascii="Times New Roman" w:hAnsi="Times New Roman" w:cs="Times New Roman"/>
                <w:i/>
                <w:iCs/>
                <w:sz w:val="24"/>
                <w:szCs w:val="24"/>
              </w:rPr>
              <w:t>The Columbus Dispatch</w:t>
            </w:r>
            <w:r w:rsidRPr="00DB5A21">
              <w:rPr>
                <w:rFonts w:ascii="Times New Roman" w:hAnsi="Times New Roman" w:cs="Times New Roman"/>
                <w:sz w:val="24"/>
                <w:szCs w:val="24"/>
              </w:rPr>
              <w:t>, September 12, 2016.</w:t>
            </w:r>
          </w:p>
          <w:p w14:paraId="774F68D9" w14:textId="77777777" w:rsidR="00990651" w:rsidRPr="00DB5A21" w:rsidRDefault="00990651" w:rsidP="005A3D66">
            <w:pPr>
              <w:rPr>
                <w:rFonts w:ascii="Times New Roman" w:hAnsi="Times New Roman" w:cs="Times New Roman"/>
                <w:sz w:val="24"/>
                <w:szCs w:val="24"/>
              </w:rPr>
            </w:pPr>
          </w:p>
          <w:p w14:paraId="63E5D095" w14:textId="0FED31FE" w:rsidR="003D0A64" w:rsidRPr="00DB5A21" w:rsidRDefault="003D0A64" w:rsidP="003D0A64">
            <w:pPr>
              <w:rPr>
                <w:rFonts w:ascii="Times New Roman" w:hAnsi="Times New Roman" w:cs="Times New Roman"/>
                <w:sz w:val="24"/>
                <w:szCs w:val="24"/>
              </w:rPr>
            </w:pPr>
            <w:r w:rsidRPr="00DB5A21">
              <w:rPr>
                <w:rFonts w:ascii="Times New Roman" w:hAnsi="Times New Roman" w:cs="Times New Roman"/>
                <w:color w:val="000000"/>
                <w:sz w:val="24"/>
                <w:szCs w:val="24"/>
              </w:rPr>
              <w:t xml:space="preserve">Soccer concussions, injuries causing surge in ER visits. </w:t>
            </w:r>
            <w:r w:rsidRPr="00DB5A21">
              <w:rPr>
                <w:rFonts w:ascii="Times New Roman" w:hAnsi="Times New Roman" w:cs="Times New Roman"/>
                <w:i/>
                <w:iCs/>
                <w:color w:val="000000"/>
                <w:sz w:val="24"/>
                <w:szCs w:val="24"/>
              </w:rPr>
              <w:t>CNN</w:t>
            </w:r>
            <w:r w:rsidRPr="00DB5A21">
              <w:rPr>
                <w:rFonts w:ascii="Times New Roman" w:hAnsi="Times New Roman" w:cs="Times New Roman"/>
                <w:color w:val="000000"/>
                <w:sz w:val="24"/>
                <w:szCs w:val="24"/>
              </w:rPr>
              <w:t xml:space="preserve">, </w:t>
            </w:r>
            <w:r w:rsidRPr="00DB5A21">
              <w:rPr>
                <w:rFonts w:ascii="Times New Roman" w:hAnsi="Times New Roman" w:cs="Times New Roman"/>
                <w:sz w:val="24"/>
                <w:szCs w:val="24"/>
              </w:rPr>
              <w:t>September 12, 2016.</w:t>
            </w:r>
          </w:p>
          <w:p w14:paraId="40C9B366" w14:textId="77777777" w:rsidR="00136060" w:rsidRPr="00DB5A21" w:rsidRDefault="00136060" w:rsidP="003D0A64">
            <w:pPr>
              <w:rPr>
                <w:rFonts w:ascii="Times New Roman" w:hAnsi="Times New Roman" w:cs="Times New Roman"/>
                <w:sz w:val="24"/>
                <w:szCs w:val="24"/>
              </w:rPr>
            </w:pPr>
          </w:p>
          <w:p w14:paraId="70802604" w14:textId="541683F1" w:rsidR="00136060" w:rsidRPr="00DB5A21" w:rsidRDefault="00136060" w:rsidP="00136060">
            <w:pPr>
              <w:rPr>
                <w:rFonts w:ascii="Times New Roman" w:hAnsi="Times New Roman" w:cs="Times New Roman"/>
                <w:sz w:val="24"/>
                <w:szCs w:val="24"/>
              </w:rPr>
            </w:pPr>
            <w:r w:rsidRPr="00DB5A21">
              <w:rPr>
                <w:rFonts w:ascii="Times New Roman" w:hAnsi="Times New Roman" w:cs="Times New Roman"/>
                <w:sz w:val="24"/>
                <w:szCs w:val="24"/>
              </w:rPr>
              <w:t>Soccer Injuries Surge as More Kids Play. Scientific America, September 12, 2016.</w:t>
            </w:r>
          </w:p>
          <w:p w14:paraId="77ACF434" w14:textId="77777777" w:rsidR="00136060" w:rsidRPr="00DB5A21" w:rsidRDefault="00136060" w:rsidP="003D0A64">
            <w:pPr>
              <w:rPr>
                <w:rFonts w:ascii="Times New Roman" w:hAnsi="Times New Roman" w:cs="Times New Roman"/>
                <w:sz w:val="24"/>
                <w:szCs w:val="24"/>
              </w:rPr>
            </w:pPr>
          </w:p>
          <w:p w14:paraId="51AA56F1" w14:textId="710E3A8B" w:rsidR="003D0A64" w:rsidRPr="00DB5A21" w:rsidRDefault="003D0A64" w:rsidP="003D0A64">
            <w:pPr>
              <w:rPr>
                <w:rFonts w:ascii="Times New Roman" w:hAnsi="Times New Roman" w:cs="Times New Roman"/>
                <w:sz w:val="24"/>
                <w:szCs w:val="24"/>
              </w:rPr>
            </w:pPr>
            <w:r w:rsidRPr="00DB5A21">
              <w:rPr>
                <w:rFonts w:ascii="Times New Roman" w:hAnsi="Times New Roman" w:cs="Times New Roman"/>
                <w:sz w:val="24"/>
                <w:szCs w:val="24"/>
              </w:rPr>
              <w:t>Rate of injuries among youth soccer players doubled, new study finds</w:t>
            </w:r>
            <w:r w:rsidR="00A05B94" w:rsidRPr="00DB5A21">
              <w:rPr>
                <w:rFonts w:ascii="Times New Roman" w:hAnsi="Times New Roman" w:cs="Times New Roman"/>
                <w:sz w:val="24"/>
                <w:szCs w:val="24"/>
              </w:rPr>
              <w:t xml:space="preserve">. </w:t>
            </w:r>
            <w:r w:rsidRPr="00DB5A21">
              <w:rPr>
                <w:rFonts w:ascii="Times New Roman" w:hAnsi="Times New Roman" w:cs="Times New Roman"/>
                <w:i/>
                <w:iCs/>
                <w:sz w:val="24"/>
                <w:szCs w:val="24"/>
              </w:rPr>
              <w:t>ScienceDaily</w:t>
            </w:r>
            <w:r w:rsidR="00A05B94" w:rsidRPr="00DB5A21">
              <w:rPr>
                <w:rFonts w:ascii="Times New Roman" w:hAnsi="Times New Roman" w:cs="Times New Roman"/>
                <w:sz w:val="24"/>
                <w:szCs w:val="24"/>
              </w:rPr>
              <w:t>, September 12, 2016</w:t>
            </w:r>
            <w:r w:rsidR="00B84309" w:rsidRPr="00DB5A21">
              <w:rPr>
                <w:rFonts w:ascii="Times New Roman" w:hAnsi="Times New Roman" w:cs="Times New Roman"/>
                <w:sz w:val="24"/>
                <w:szCs w:val="24"/>
              </w:rPr>
              <w:t>.</w:t>
            </w:r>
          </w:p>
          <w:p w14:paraId="54B45027" w14:textId="77777777" w:rsidR="00B84309" w:rsidRPr="00DB5A21" w:rsidRDefault="00B84309" w:rsidP="003D0A64">
            <w:pPr>
              <w:rPr>
                <w:rFonts w:ascii="Times New Roman" w:hAnsi="Times New Roman" w:cs="Times New Roman"/>
                <w:sz w:val="24"/>
                <w:szCs w:val="24"/>
              </w:rPr>
            </w:pPr>
          </w:p>
          <w:p w14:paraId="0ADA9664" w14:textId="6A3DC0F4" w:rsidR="00B84309" w:rsidRPr="00DB5A21" w:rsidRDefault="00B84309" w:rsidP="003D0A64">
            <w:pPr>
              <w:rPr>
                <w:rFonts w:ascii="Times New Roman" w:hAnsi="Times New Roman" w:cs="Times New Roman"/>
                <w:sz w:val="24"/>
                <w:szCs w:val="24"/>
              </w:rPr>
            </w:pPr>
            <w:r w:rsidRPr="00DB5A21">
              <w:rPr>
                <w:rFonts w:ascii="Times New Roman" w:hAnsi="Times New Roman" w:cs="Times New Roman"/>
                <w:sz w:val="24"/>
                <w:szCs w:val="24"/>
              </w:rPr>
              <w:t>Injuries surge as more kids play</w:t>
            </w:r>
            <w:r w:rsidR="004A038F" w:rsidRPr="00DB5A21">
              <w:rPr>
                <w:rFonts w:ascii="Times New Roman" w:hAnsi="Times New Roman" w:cs="Times New Roman"/>
                <w:sz w:val="24"/>
                <w:szCs w:val="24"/>
              </w:rPr>
              <w:t xml:space="preserve">. </w:t>
            </w:r>
            <w:r w:rsidR="004A038F" w:rsidRPr="00DB5A21">
              <w:rPr>
                <w:rFonts w:ascii="Times New Roman" w:hAnsi="Times New Roman" w:cs="Times New Roman"/>
                <w:i/>
                <w:iCs/>
                <w:sz w:val="24"/>
                <w:szCs w:val="24"/>
              </w:rPr>
              <w:t>Reuters</w:t>
            </w:r>
            <w:r w:rsidR="004A038F" w:rsidRPr="00DB5A21">
              <w:rPr>
                <w:rFonts w:ascii="Times New Roman" w:hAnsi="Times New Roman" w:cs="Times New Roman"/>
                <w:sz w:val="24"/>
                <w:szCs w:val="24"/>
              </w:rPr>
              <w:t>, September 12, 2016.</w:t>
            </w:r>
          </w:p>
          <w:p w14:paraId="433306C5" w14:textId="77777777" w:rsidR="004A038F" w:rsidRPr="00DB5A21" w:rsidRDefault="004A038F" w:rsidP="003D0A64">
            <w:pPr>
              <w:rPr>
                <w:rFonts w:ascii="Times New Roman" w:hAnsi="Times New Roman" w:cs="Times New Roman"/>
                <w:sz w:val="24"/>
                <w:szCs w:val="24"/>
              </w:rPr>
            </w:pPr>
          </w:p>
          <w:p w14:paraId="473E10D2" w14:textId="40D1944C" w:rsidR="003D0A64" w:rsidRPr="00DB5A21" w:rsidRDefault="003D0A64" w:rsidP="003D0A64">
            <w:pPr>
              <w:rPr>
                <w:rFonts w:ascii="Times New Roman" w:hAnsi="Times New Roman" w:cs="Times New Roman"/>
                <w:sz w:val="24"/>
                <w:szCs w:val="24"/>
              </w:rPr>
            </w:pPr>
            <w:r w:rsidRPr="00DB5A21">
              <w:rPr>
                <w:rFonts w:ascii="Times New Roman" w:hAnsi="Times New Roman" w:cs="Times New Roman"/>
                <w:sz w:val="24"/>
                <w:szCs w:val="24"/>
              </w:rPr>
              <w:t xml:space="preserve">Soccer concussions, injuries causing surge in ER visits. </w:t>
            </w:r>
            <w:r w:rsidRPr="00DB5A21">
              <w:rPr>
                <w:rFonts w:ascii="Times New Roman" w:hAnsi="Times New Roman" w:cs="Times New Roman"/>
                <w:i/>
                <w:iCs/>
                <w:sz w:val="24"/>
                <w:szCs w:val="24"/>
              </w:rPr>
              <w:t>Global News</w:t>
            </w:r>
            <w:r w:rsidRPr="00DB5A21">
              <w:rPr>
                <w:rFonts w:ascii="Times New Roman" w:hAnsi="Times New Roman" w:cs="Times New Roman"/>
                <w:sz w:val="24"/>
                <w:szCs w:val="24"/>
              </w:rPr>
              <w:t>, September 13, 2016</w:t>
            </w:r>
            <w:r w:rsidR="00B84309" w:rsidRPr="00DB5A21">
              <w:rPr>
                <w:rFonts w:ascii="Times New Roman" w:hAnsi="Times New Roman" w:cs="Times New Roman"/>
                <w:sz w:val="24"/>
                <w:szCs w:val="24"/>
              </w:rPr>
              <w:t>.</w:t>
            </w:r>
          </w:p>
          <w:p w14:paraId="6CCCDC65" w14:textId="77777777" w:rsidR="00BF0901" w:rsidRPr="00DB5A21" w:rsidRDefault="00BF0901" w:rsidP="003D0A64">
            <w:pPr>
              <w:rPr>
                <w:rFonts w:ascii="Times New Roman" w:hAnsi="Times New Roman" w:cs="Times New Roman"/>
                <w:sz w:val="24"/>
                <w:szCs w:val="24"/>
              </w:rPr>
            </w:pPr>
          </w:p>
          <w:p w14:paraId="6FDDC2C4" w14:textId="16BF13A2" w:rsidR="00BF0901" w:rsidRPr="00DB5A21" w:rsidRDefault="00BF0901" w:rsidP="003D0A64">
            <w:pPr>
              <w:rPr>
                <w:rFonts w:ascii="Times New Roman" w:hAnsi="Times New Roman" w:cs="Times New Roman"/>
                <w:sz w:val="24"/>
                <w:szCs w:val="24"/>
              </w:rPr>
            </w:pPr>
            <w:r w:rsidRPr="00DB5A21">
              <w:rPr>
                <w:rFonts w:ascii="Times New Roman" w:hAnsi="Times New Roman" w:cs="Times New Roman"/>
                <w:sz w:val="24"/>
                <w:szCs w:val="24"/>
              </w:rPr>
              <w:t xml:space="preserve">Youth soccer injuries soaring – including concussions; here's why. </w:t>
            </w:r>
            <w:r w:rsidRPr="00DB5A21">
              <w:rPr>
                <w:rFonts w:ascii="Times New Roman" w:hAnsi="Times New Roman" w:cs="Times New Roman"/>
                <w:i/>
                <w:iCs/>
                <w:sz w:val="24"/>
                <w:szCs w:val="24"/>
              </w:rPr>
              <w:t>CBS News</w:t>
            </w:r>
            <w:r w:rsidRPr="00DB5A21">
              <w:rPr>
                <w:rFonts w:ascii="Times New Roman" w:hAnsi="Times New Roman" w:cs="Times New Roman"/>
                <w:sz w:val="24"/>
                <w:szCs w:val="24"/>
              </w:rPr>
              <w:t>, September 12, 2016.</w:t>
            </w:r>
          </w:p>
          <w:p w14:paraId="006DE20E" w14:textId="77777777" w:rsidR="00E331E5" w:rsidRPr="00DB5A21" w:rsidRDefault="00E331E5" w:rsidP="003D0A64">
            <w:pPr>
              <w:rPr>
                <w:rFonts w:ascii="Times New Roman" w:hAnsi="Times New Roman" w:cs="Times New Roman"/>
                <w:sz w:val="24"/>
                <w:szCs w:val="24"/>
              </w:rPr>
            </w:pPr>
          </w:p>
          <w:p w14:paraId="32C80A75" w14:textId="74ABCA24" w:rsidR="00E331E5" w:rsidRPr="00DB5A21" w:rsidRDefault="00E331E5" w:rsidP="00E331E5">
            <w:pPr>
              <w:rPr>
                <w:rFonts w:ascii="Times New Roman" w:hAnsi="Times New Roman" w:cs="Times New Roman"/>
                <w:sz w:val="24"/>
                <w:szCs w:val="24"/>
              </w:rPr>
            </w:pPr>
            <w:r w:rsidRPr="00DB5A21">
              <w:rPr>
                <w:rFonts w:ascii="Times New Roman" w:hAnsi="Times New Roman" w:cs="Times New Roman"/>
                <w:sz w:val="24"/>
                <w:szCs w:val="24"/>
              </w:rPr>
              <w:t xml:space="preserve">Soccer injuries surge as more kids play. </w:t>
            </w:r>
            <w:r w:rsidRPr="00DB5A21">
              <w:rPr>
                <w:rFonts w:ascii="Times New Roman" w:hAnsi="Times New Roman" w:cs="Times New Roman"/>
                <w:i/>
                <w:iCs/>
                <w:sz w:val="24"/>
                <w:szCs w:val="24"/>
              </w:rPr>
              <w:t>Yahoo News</w:t>
            </w:r>
            <w:r w:rsidRPr="00DB5A21">
              <w:rPr>
                <w:rFonts w:ascii="Times New Roman" w:hAnsi="Times New Roman" w:cs="Times New Roman"/>
                <w:sz w:val="24"/>
                <w:szCs w:val="24"/>
              </w:rPr>
              <w:t>, September 12, 2016.</w:t>
            </w:r>
          </w:p>
          <w:p w14:paraId="4463E467" w14:textId="77777777" w:rsidR="003D0A64" w:rsidRPr="00DB5A21" w:rsidRDefault="003D0A64" w:rsidP="00666F01">
            <w:pPr>
              <w:rPr>
                <w:rFonts w:ascii="Times New Roman" w:hAnsi="Times New Roman" w:cs="Times New Roman"/>
                <w:color w:val="000000"/>
                <w:sz w:val="24"/>
                <w:szCs w:val="24"/>
              </w:rPr>
            </w:pPr>
          </w:p>
          <w:p w14:paraId="463C839B" w14:textId="58A4C69A" w:rsidR="00666F01" w:rsidRPr="00DB5A21" w:rsidRDefault="00666F01" w:rsidP="00666F01">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Rough Play is Riskier Than Heading in Youth Soccer: Study. </w:t>
            </w:r>
            <w:r w:rsidRPr="00DB5A21">
              <w:rPr>
                <w:rFonts w:ascii="Times New Roman" w:hAnsi="Times New Roman" w:cs="Times New Roman"/>
                <w:i/>
                <w:iCs/>
                <w:color w:val="000000"/>
                <w:sz w:val="24"/>
                <w:szCs w:val="24"/>
              </w:rPr>
              <w:t>NBC-5 Dallas-Fort Worth</w:t>
            </w:r>
            <w:r w:rsidRPr="00DB5A21">
              <w:rPr>
                <w:rFonts w:ascii="Times New Roman" w:hAnsi="Times New Roman" w:cs="Times New Roman"/>
                <w:color w:val="000000"/>
                <w:sz w:val="24"/>
                <w:szCs w:val="24"/>
              </w:rPr>
              <w:t>, Sepetmber 13, 2016.</w:t>
            </w:r>
          </w:p>
          <w:p w14:paraId="4CE62F01" w14:textId="77777777" w:rsidR="004F1BD0" w:rsidRPr="00DB5A21" w:rsidRDefault="004F1BD0" w:rsidP="00E60345">
            <w:pPr>
              <w:rPr>
                <w:rFonts w:ascii="Times New Roman" w:hAnsi="Times New Roman" w:cs="Times New Roman"/>
                <w:color w:val="000000"/>
                <w:sz w:val="24"/>
                <w:szCs w:val="24"/>
              </w:rPr>
            </w:pPr>
          </w:p>
          <w:p w14:paraId="3E330F76" w14:textId="77777777" w:rsidR="004F1BD0" w:rsidRPr="00DB5A21" w:rsidRDefault="00E60345" w:rsidP="00E60345">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Broken Bones and Bruises Rise as Youth Soccer Gets Aggressive. </w:t>
            </w:r>
            <w:r w:rsidRPr="00DB5A21">
              <w:rPr>
                <w:rFonts w:ascii="Times New Roman" w:hAnsi="Times New Roman" w:cs="Times New Roman"/>
                <w:i/>
                <w:iCs/>
                <w:color w:val="000000"/>
                <w:sz w:val="24"/>
                <w:szCs w:val="24"/>
              </w:rPr>
              <w:t>New York Times</w:t>
            </w:r>
            <w:r w:rsidRPr="00DB5A21">
              <w:rPr>
                <w:rFonts w:ascii="Times New Roman" w:hAnsi="Times New Roman" w:cs="Times New Roman"/>
                <w:color w:val="000000"/>
                <w:sz w:val="24"/>
                <w:szCs w:val="24"/>
              </w:rPr>
              <w:t xml:space="preserve">, </w:t>
            </w:r>
          </w:p>
          <w:p w14:paraId="75A848C7" w14:textId="35A60C4F" w:rsidR="00E60345" w:rsidRPr="00DB5A21" w:rsidRDefault="00E60345" w:rsidP="00E60345">
            <w:pPr>
              <w:rPr>
                <w:rFonts w:ascii="Times New Roman" w:hAnsi="Times New Roman" w:cs="Times New Roman"/>
                <w:color w:val="000000"/>
                <w:sz w:val="24"/>
                <w:szCs w:val="24"/>
              </w:rPr>
            </w:pPr>
            <w:r w:rsidRPr="00DB5A21">
              <w:rPr>
                <w:rFonts w:ascii="Times New Roman" w:hAnsi="Times New Roman" w:cs="Times New Roman"/>
                <w:color w:val="000000"/>
                <w:sz w:val="24"/>
                <w:szCs w:val="24"/>
              </w:rPr>
              <w:t>September 13, 2016.</w:t>
            </w:r>
          </w:p>
          <w:p w14:paraId="078E3929" w14:textId="77777777" w:rsidR="00E331E5" w:rsidRPr="00DB5A21" w:rsidRDefault="00E331E5" w:rsidP="0097612F">
            <w:pPr>
              <w:rPr>
                <w:rFonts w:ascii="Times New Roman" w:hAnsi="Times New Roman" w:cs="Times New Roman"/>
                <w:color w:val="000000"/>
                <w:sz w:val="24"/>
                <w:szCs w:val="24"/>
              </w:rPr>
            </w:pPr>
          </w:p>
          <w:p w14:paraId="32DA4626" w14:textId="77777777" w:rsidR="00E331E5" w:rsidRPr="00DB5A21" w:rsidRDefault="0097612F" w:rsidP="0097612F">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Soccer- Related Injuries News: Why The Sudden Change Among Young Players. </w:t>
            </w:r>
          </w:p>
          <w:p w14:paraId="1740D273" w14:textId="76338DF7" w:rsidR="0097612F" w:rsidRPr="00DB5A21" w:rsidRDefault="0097612F" w:rsidP="0097612F">
            <w:pPr>
              <w:rPr>
                <w:rFonts w:ascii="Times New Roman" w:hAnsi="Times New Roman" w:cs="Times New Roman"/>
                <w:color w:val="000000"/>
                <w:sz w:val="24"/>
                <w:szCs w:val="24"/>
              </w:rPr>
            </w:pPr>
            <w:r w:rsidRPr="00DB5A21">
              <w:rPr>
                <w:rFonts w:ascii="Times New Roman" w:hAnsi="Times New Roman" w:cs="Times New Roman"/>
                <w:i/>
                <w:iCs/>
                <w:color w:val="000000"/>
                <w:sz w:val="24"/>
                <w:szCs w:val="24"/>
              </w:rPr>
              <w:t>Science World Report</w:t>
            </w:r>
            <w:r w:rsidRPr="00DB5A21">
              <w:rPr>
                <w:rFonts w:ascii="Times New Roman" w:hAnsi="Times New Roman" w:cs="Times New Roman"/>
                <w:color w:val="000000"/>
                <w:sz w:val="24"/>
                <w:szCs w:val="24"/>
              </w:rPr>
              <w:t>, September, 13, 2016.</w:t>
            </w:r>
          </w:p>
          <w:p w14:paraId="1A56460B" w14:textId="77777777" w:rsidR="0097612F" w:rsidRPr="00DB5A21" w:rsidRDefault="0097612F" w:rsidP="00E60345">
            <w:pPr>
              <w:rPr>
                <w:rFonts w:ascii="Times New Roman" w:hAnsi="Times New Roman" w:cs="Times New Roman"/>
                <w:color w:val="000000"/>
                <w:sz w:val="24"/>
                <w:szCs w:val="24"/>
              </w:rPr>
            </w:pPr>
          </w:p>
          <w:p w14:paraId="6B1CB8FF" w14:textId="1E4764AC" w:rsidR="004A038F" w:rsidRPr="00DB5A21" w:rsidRDefault="004A038F" w:rsidP="00DF0033">
            <w:pPr>
              <w:rPr>
                <w:rFonts w:ascii="Times New Roman" w:hAnsi="Times New Roman" w:cs="Times New Roman"/>
                <w:sz w:val="24"/>
                <w:szCs w:val="24"/>
              </w:rPr>
            </w:pPr>
            <w:r w:rsidRPr="00DB5A21">
              <w:rPr>
                <w:rFonts w:ascii="Times New Roman" w:hAnsi="Times New Roman" w:cs="Times New Roman"/>
                <w:sz w:val="24"/>
                <w:szCs w:val="24"/>
              </w:rPr>
              <w:t>Back to school season may mean surge in concussion risk. Reuters, September 28, 2016</w:t>
            </w:r>
          </w:p>
          <w:p w14:paraId="2805AFC2" w14:textId="77777777" w:rsidR="004A038F" w:rsidRPr="00DB5A21" w:rsidRDefault="004A038F" w:rsidP="00DF0033">
            <w:pPr>
              <w:rPr>
                <w:rFonts w:ascii="Times New Roman" w:hAnsi="Times New Roman" w:cs="Times New Roman"/>
                <w:sz w:val="24"/>
                <w:szCs w:val="24"/>
              </w:rPr>
            </w:pPr>
          </w:p>
          <w:p w14:paraId="0C34AAAB" w14:textId="7657E93F" w:rsidR="00DF0033" w:rsidRPr="00DB5A21" w:rsidRDefault="00DF0033" w:rsidP="00DF0033">
            <w:pPr>
              <w:rPr>
                <w:rFonts w:ascii="Times New Roman" w:hAnsi="Times New Roman" w:cs="Times New Roman"/>
                <w:color w:val="000000"/>
                <w:sz w:val="24"/>
                <w:szCs w:val="24"/>
              </w:rPr>
            </w:pPr>
            <w:r w:rsidRPr="00DB5A21">
              <w:rPr>
                <w:rFonts w:ascii="Times New Roman" w:hAnsi="Times New Roman" w:cs="Times New Roman"/>
                <w:sz w:val="24"/>
                <w:szCs w:val="24"/>
              </w:rPr>
              <w:lastRenderedPageBreak/>
              <w:t xml:space="preserve">Study Shows Dramatic Increase in Youth Soccer Injuries. </w:t>
            </w:r>
            <w:r w:rsidRPr="00DB5A21">
              <w:rPr>
                <w:rFonts w:ascii="Times New Roman" w:hAnsi="Times New Roman" w:cs="Times New Roman"/>
                <w:i/>
                <w:iCs/>
                <w:color w:val="000000"/>
                <w:sz w:val="24"/>
                <w:szCs w:val="24"/>
              </w:rPr>
              <w:t>CRAMER SPORTS</w:t>
            </w:r>
            <w:r w:rsidR="0097612F" w:rsidRPr="00DB5A21">
              <w:rPr>
                <w:rFonts w:ascii="Times New Roman" w:hAnsi="Times New Roman" w:cs="Times New Roman"/>
                <w:i/>
                <w:iCs/>
                <w:color w:val="000000"/>
                <w:sz w:val="24"/>
                <w:szCs w:val="24"/>
              </w:rPr>
              <w:t xml:space="preserve"> </w:t>
            </w:r>
            <w:r w:rsidRPr="00DB5A21">
              <w:rPr>
                <w:rFonts w:ascii="Times New Roman" w:hAnsi="Times New Roman" w:cs="Times New Roman"/>
                <w:i/>
                <w:iCs/>
                <w:color w:val="000000"/>
                <w:sz w:val="24"/>
                <w:szCs w:val="24"/>
              </w:rPr>
              <w:t>MEDICINE</w:t>
            </w:r>
            <w:r w:rsidRPr="00DB5A21">
              <w:rPr>
                <w:rFonts w:ascii="Times New Roman" w:hAnsi="Times New Roman" w:cs="Times New Roman"/>
                <w:color w:val="000000"/>
                <w:sz w:val="24"/>
                <w:szCs w:val="24"/>
              </w:rPr>
              <w:t>, October 16, 2016.</w:t>
            </w:r>
          </w:p>
          <w:p w14:paraId="1184088B" w14:textId="77777777" w:rsidR="00C908EC" w:rsidRPr="00DB5A21" w:rsidRDefault="00C908EC" w:rsidP="00DF0033">
            <w:pPr>
              <w:rPr>
                <w:rFonts w:ascii="Times New Roman" w:hAnsi="Times New Roman" w:cs="Times New Roman"/>
                <w:color w:val="000000"/>
                <w:sz w:val="24"/>
                <w:szCs w:val="24"/>
              </w:rPr>
            </w:pPr>
          </w:p>
          <w:p w14:paraId="6C3A22C8" w14:textId="3F73F6B9" w:rsidR="00C908EC" w:rsidRPr="00DB5A21" w:rsidRDefault="00C908EC" w:rsidP="00C908EC">
            <w:pPr>
              <w:rPr>
                <w:rFonts w:ascii="Times New Roman" w:hAnsi="Times New Roman" w:cs="Times New Roman"/>
                <w:sz w:val="24"/>
                <w:szCs w:val="24"/>
              </w:rPr>
            </w:pPr>
            <w:r w:rsidRPr="00DB5A21">
              <w:rPr>
                <w:rFonts w:ascii="Times New Roman" w:hAnsi="Times New Roman" w:cs="Times New Roman"/>
                <w:sz w:val="24"/>
                <w:szCs w:val="24"/>
              </w:rPr>
              <w:t xml:space="preserve">Virtual reality as pain relief: Reducing dressing change pain in pediatric burn patients. </w:t>
            </w:r>
            <w:r w:rsidRPr="00DB5A21">
              <w:rPr>
                <w:rFonts w:ascii="Times New Roman" w:hAnsi="Times New Roman" w:cs="Times New Roman"/>
                <w:i/>
                <w:iCs/>
                <w:sz w:val="24"/>
                <w:szCs w:val="24"/>
              </w:rPr>
              <w:t>Science Daily</w:t>
            </w:r>
            <w:r w:rsidRPr="00DB5A21">
              <w:rPr>
                <w:rFonts w:ascii="Times New Roman" w:hAnsi="Times New Roman" w:cs="Times New Roman"/>
                <w:sz w:val="24"/>
                <w:szCs w:val="24"/>
              </w:rPr>
              <w:t>, June 23, 2021.</w:t>
            </w:r>
          </w:p>
          <w:p w14:paraId="23F689E1" w14:textId="77777777" w:rsidR="00C908EC" w:rsidRPr="00DB5A21" w:rsidRDefault="00C908EC" w:rsidP="00DF0033">
            <w:pPr>
              <w:rPr>
                <w:rFonts w:ascii="Times New Roman" w:hAnsi="Times New Roman" w:cs="Times New Roman"/>
                <w:color w:val="000000"/>
                <w:sz w:val="24"/>
                <w:szCs w:val="24"/>
              </w:rPr>
            </w:pPr>
          </w:p>
          <w:p w14:paraId="1FFE598E" w14:textId="2998121E" w:rsidR="00942D06" w:rsidRPr="00DB5A21" w:rsidRDefault="00942D06" w:rsidP="00942D06">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Virtual Reality to Treat Pediatric Burn Patients. </w:t>
            </w:r>
            <w:r w:rsidRPr="00DB5A21">
              <w:rPr>
                <w:rFonts w:ascii="Times New Roman" w:hAnsi="Times New Roman" w:cs="Times New Roman"/>
                <w:i/>
                <w:iCs/>
                <w:color w:val="000000"/>
                <w:sz w:val="24"/>
                <w:szCs w:val="24"/>
              </w:rPr>
              <w:t>PAINWeek</w:t>
            </w:r>
            <w:r w:rsidRPr="00DB5A21">
              <w:rPr>
                <w:rFonts w:ascii="Times New Roman" w:hAnsi="Times New Roman" w:cs="Times New Roman"/>
                <w:color w:val="000000"/>
                <w:sz w:val="24"/>
                <w:szCs w:val="24"/>
              </w:rPr>
              <w:t>, June 28, 2021.</w:t>
            </w:r>
          </w:p>
          <w:p w14:paraId="5429C011" w14:textId="77777777" w:rsidR="00666F01" w:rsidRPr="00DB5A21" w:rsidRDefault="00666F01" w:rsidP="005A3D66">
            <w:pPr>
              <w:rPr>
                <w:rFonts w:ascii="Times New Roman" w:hAnsi="Times New Roman" w:cs="Times New Roman"/>
                <w:sz w:val="24"/>
                <w:szCs w:val="24"/>
              </w:rPr>
            </w:pPr>
          </w:p>
          <w:p w14:paraId="4FF67461" w14:textId="56FE0844" w:rsidR="00942D06" w:rsidRPr="00DB5A21" w:rsidRDefault="00942D06" w:rsidP="00942D06">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Safety Reporting by Families of Hospitalized Children with Medical Complexity. </w:t>
            </w:r>
            <w:r w:rsidRPr="00DB5A21">
              <w:rPr>
                <w:rFonts w:ascii="Times New Roman" w:hAnsi="Times New Roman" w:cs="Times New Roman"/>
                <w:i/>
                <w:iCs/>
                <w:color w:val="000000"/>
                <w:sz w:val="24"/>
                <w:szCs w:val="24"/>
              </w:rPr>
              <w:t>AAP Journal Blog</w:t>
            </w:r>
            <w:r w:rsidRPr="00DB5A21">
              <w:rPr>
                <w:rFonts w:ascii="Times New Roman" w:hAnsi="Times New Roman" w:cs="Times New Roman"/>
                <w:color w:val="000000"/>
                <w:sz w:val="24"/>
                <w:szCs w:val="24"/>
              </w:rPr>
              <w:t>, July 6, 2022.</w:t>
            </w:r>
          </w:p>
          <w:p w14:paraId="3DA31AB2" w14:textId="77777777" w:rsidR="008A5D95" w:rsidRPr="00DB5A21" w:rsidRDefault="008A5D95" w:rsidP="00942D06">
            <w:pPr>
              <w:rPr>
                <w:rFonts w:ascii="Times New Roman" w:hAnsi="Times New Roman" w:cs="Times New Roman"/>
                <w:color w:val="000000"/>
                <w:sz w:val="24"/>
                <w:szCs w:val="24"/>
              </w:rPr>
            </w:pPr>
          </w:p>
          <w:p w14:paraId="6BFD58C8" w14:textId="64546947" w:rsidR="008A5D95" w:rsidRPr="00DB5A21" w:rsidRDefault="008A5D95" w:rsidP="008A5D95">
            <w:pPr>
              <w:rPr>
                <w:rFonts w:ascii="Times New Roman" w:hAnsi="Times New Roman" w:cs="Times New Roman"/>
                <w:sz w:val="24"/>
                <w:szCs w:val="24"/>
              </w:rPr>
            </w:pPr>
            <w:r w:rsidRPr="00DB5A21">
              <w:rPr>
                <w:rFonts w:ascii="Times New Roman" w:hAnsi="Times New Roman" w:cs="Times New Roman"/>
                <w:sz w:val="24"/>
                <w:szCs w:val="24"/>
              </w:rPr>
              <w:t xml:space="preserve">U.S. firearm death trends revealed over four decades. </w:t>
            </w:r>
            <w:r w:rsidRPr="00DB5A21">
              <w:rPr>
                <w:rFonts w:ascii="Times New Roman" w:hAnsi="Times New Roman" w:cs="Times New Roman"/>
                <w:i/>
                <w:iCs/>
                <w:sz w:val="24"/>
                <w:szCs w:val="24"/>
              </w:rPr>
              <w:t>AAAS EurekAlert</w:t>
            </w:r>
            <w:r w:rsidRPr="00DB5A21">
              <w:rPr>
                <w:rFonts w:ascii="Times New Roman" w:hAnsi="Times New Roman" w:cs="Times New Roman"/>
                <w:sz w:val="24"/>
                <w:szCs w:val="24"/>
              </w:rPr>
              <w:t>, December 14, 2022.</w:t>
            </w:r>
          </w:p>
          <w:p w14:paraId="5AD6E167" w14:textId="77777777" w:rsidR="00AC2395" w:rsidRPr="00DB5A21" w:rsidRDefault="00AC2395" w:rsidP="008A5D95">
            <w:pPr>
              <w:rPr>
                <w:rFonts w:ascii="Times New Roman" w:hAnsi="Times New Roman" w:cs="Times New Roman"/>
                <w:sz w:val="24"/>
                <w:szCs w:val="24"/>
              </w:rPr>
            </w:pPr>
          </w:p>
          <w:p w14:paraId="71139AD0" w14:textId="104D46B2" w:rsidR="00AC2395" w:rsidRPr="00DB5A21" w:rsidRDefault="00AC2395" w:rsidP="00AC2395">
            <w:pPr>
              <w:rPr>
                <w:rFonts w:ascii="Times New Roman" w:hAnsi="Times New Roman" w:cs="Times New Roman"/>
                <w:color w:val="2B2B2B"/>
                <w:sz w:val="24"/>
                <w:szCs w:val="24"/>
              </w:rPr>
            </w:pPr>
            <w:r w:rsidRPr="00DB5A21">
              <w:rPr>
                <w:rFonts w:ascii="Times New Roman" w:hAnsi="Times New Roman" w:cs="Times New Roman"/>
                <w:color w:val="2B2B2B"/>
                <w:sz w:val="24"/>
                <w:szCs w:val="24"/>
              </w:rPr>
              <w:t>U.S. firearm death trends revealed over four decades. Bioengineer Science News, December 14, 2022.</w:t>
            </w:r>
          </w:p>
          <w:p w14:paraId="39F735C9" w14:textId="77777777" w:rsidR="002804CF" w:rsidRPr="00DB5A21" w:rsidRDefault="002804CF" w:rsidP="008A5D95">
            <w:pPr>
              <w:rPr>
                <w:rFonts w:ascii="Times New Roman" w:hAnsi="Times New Roman" w:cs="Times New Roman"/>
                <w:color w:val="2B2B2B"/>
                <w:sz w:val="24"/>
                <w:szCs w:val="24"/>
              </w:rPr>
            </w:pPr>
          </w:p>
          <w:p w14:paraId="3B6334AF" w14:textId="16F91AC9" w:rsidR="002804CF" w:rsidRPr="00DB5A21" w:rsidRDefault="002804CF" w:rsidP="002804CF">
            <w:pPr>
              <w:rPr>
                <w:rFonts w:ascii="Times New Roman" w:hAnsi="Times New Roman" w:cs="Times New Roman"/>
                <w:color w:val="2B2B2B"/>
                <w:sz w:val="24"/>
                <w:szCs w:val="24"/>
              </w:rPr>
            </w:pPr>
            <w:r w:rsidRPr="002804CF">
              <w:rPr>
                <w:rFonts w:ascii="Times New Roman" w:hAnsi="Times New Roman" w:cs="Times New Roman"/>
                <w:color w:val="2B2B2B"/>
                <w:sz w:val="24"/>
                <w:szCs w:val="24"/>
              </w:rPr>
              <w:t>Gun Homicides Rose Sharply During Pandemic, Black Men Most Affected</w:t>
            </w:r>
            <w:r w:rsidRPr="00DB5A21">
              <w:rPr>
                <w:rFonts w:ascii="Times New Roman" w:hAnsi="Times New Roman" w:cs="Times New Roman"/>
                <w:color w:val="2B2B2B"/>
                <w:sz w:val="24"/>
                <w:szCs w:val="24"/>
              </w:rPr>
              <w:t xml:space="preserve">. </w:t>
            </w:r>
            <w:r w:rsidRPr="00DB5A21">
              <w:rPr>
                <w:rFonts w:ascii="Times New Roman" w:hAnsi="Times New Roman" w:cs="Times New Roman"/>
                <w:i/>
                <w:iCs/>
                <w:color w:val="2B2B2B"/>
                <w:sz w:val="24"/>
                <w:szCs w:val="24"/>
              </w:rPr>
              <w:t>HealthDay</w:t>
            </w:r>
            <w:r w:rsidRPr="00DB5A21">
              <w:rPr>
                <w:rFonts w:ascii="Times New Roman" w:hAnsi="Times New Roman" w:cs="Times New Roman"/>
                <w:color w:val="2B2B2B"/>
                <w:sz w:val="24"/>
                <w:szCs w:val="24"/>
              </w:rPr>
              <w:t>, December 15, 2022.</w:t>
            </w:r>
          </w:p>
          <w:p w14:paraId="6DEB972A" w14:textId="77777777" w:rsidR="002804CF" w:rsidRPr="00DB5A21" w:rsidRDefault="002804CF" w:rsidP="002804CF">
            <w:pPr>
              <w:rPr>
                <w:rFonts w:ascii="Times New Roman" w:hAnsi="Times New Roman" w:cs="Times New Roman"/>
                <w:color w:val="2B2B2B"/>
                <w:sz w:val="24"/>
                <w:szCs w:val="24"/>
              </w:rPr>
            </w:pPr>
          </w:p>
          <w:p w14:paraId="335872F5" w14:textId="7F5F8D8D" w:rsidR="002804CF" w:rsidRPr="00DB5A21" w:rsidRDefault="002804CF" w:rsidP="002804CF">
            <w:pPr>
              <w:rPr>
                <w:rFonts w:ascii="Times New Roman" w:hAnsi="Times New Roman" w:cs="Times New Roman"/>
                <w:color w:val="2B2B2B"/>
                <w:sz w:val="24"/>
                <w:szCs w:val="24"/>
              </w:rPr>
            </w:pPr>
            <w:r w:rsidRPr="00DB5A21">
              <w:rPr>
                <w:rFonts w:ascii="Times New Roman" w:hAnsi="Times New Roman" w:cs="Times New Roman"/>
                <w:color w:val="2B2B2B"/>
                <w:sz w:val="24"/>
                <w:szCs w:val="24"/>
              </w:rPr>
              <w:t xml:space="preserve">U.S. Firearm Death Trends Revealed Over Four Decades. </w:t>
            </w:r>
            <w:r w:rsidRPr="00DB5A21">
              <w:rPr>
                <w:rFonts w:ascii="Times New Roman" w:hAnsi="Times New Roman" w:cs="Times New Roman"/>
                <w:i/>
                <w:iCs/>
                <w:color w:val="2B2B2B"/>
                <w:sz w:val="24"/>
                <w:szCs w:val="24"/>
              </w:rPr>
              <w:t>DoveMed Medical News</w:t>
            </w:r>
            <w:r w:rsidRPr="00DB5A21">
              <w:rPr>
                <w:rFonts w:ascii="Times New Roman" w:hAnsi="Times New Roman" w:cs="Times New Roman"/>
                <w:color w:val="2B2B2B"/>
                <w:sz w:val="24"/>
                <w:szCs w:val="24"/>
              </w:rPr>
              <w:t>, December 20, 2022.</w:t>
            </w:r>
          </w:p>
          <w:p w14:paraId="51C4E8A0" w14:textId="77777777" w:rsidR="002804CF" w:rsidRPr="00DB5A21" w:rsidRDefault="002804CF" w:rsidP="002804CF">
            <w:pPr>
              <w:rPr>
                <w:rFonts w:ascii="Times New Roman" w:hAnsi="Times New Roman" w:cs="Times New Roman"/>
                <w:color w:val="2B2B2B"/>
                <w:sz w:val="24"/>
                <w:szCs w:val="24"/>
              </w:rPr>
            </w:pPr>
          </w:p>
          <w:p w14:paraId="18E0AEC0" w14:textId="0E7182E2" w:rsidR="002804CF" w:rsidRDefault="002804CF" w:rsidP="002804CF">
            <w:pPr>
              <w:rPr>
                <w:rFonts w:ascii="Times New Roman" w:hAnsi="Times New Roman" w:cs="Times New Roman"/>
                <w:sz w:val="24"/>
                <w:szCs w:val="24"/>
              </w:rPr>
            </w:pPr>
            <w:r w:rsidRPr="00DB5A21">
              <w:rPr>
                <w:rFonts w:ascii="Times New Roman" w:hAnsi="Times New Roman" w:cs="Times New Roman"/>
                <w:sz w:val="24"/>
                <w:szCs w:val="24"/>
              </w:rPr>
              <w:t xml:space="preserve">Gun Homicides Rose Sharply, Jumped 39% During Pandemic, Black Men Most Affected. </w:t>
            </w:r>
            <w:r w:rsidRPr="00DB5A21">
              <w:rPr>
                <w:rFonts w:ascii="Times New Roman" w:hAnsi="Times New Roman" w:cs="Times New Roman"/>
                <w:i/>
                <w:iCs/>
                <w:sz w:val="24"/>
                <w:szCs w:val="24"/>
              </w:rPr>
              <w:t>DBO Pro</w:t>
            </w:r>
            <w:r w:rsidRPr="00DB5A21">
              <w:rPr>
                <w:rFonts w:ascii="Times New Roman" w:hAnsi="Times New Roman" w:cs="Times New Roman"/>
                <w:sz w:val="24"/>
                <w:szCs w:val="24"/>
              </w:rPr>
              <w:t>, December 25, 2022.</w:t>
            </w:r>
          </w:p>
          <w:p w14:paraId="61432B2C" w14:textId="77777777" w:rsidR="004E0C9B" w:rsidRDefault="004E0C9B" w:rsidP="002804CF">
            <w:pPr>
              <w:rPr>
                <w:rFonts w:ascii="Times New Roman" w:hAnsi="Times New Roman" w:cs="Times New Roman"/>
                <w:color w:val="2B2B2B"/>
                <w:sz w:val="24"/>
                <w:szCs w:val="24"/>
              </w:rPr>
            </w:pPr>
          </w:p>
          <w:p w14:paraId="5D30A3D1" w14:textId="3ED481FB" w:rsidR="004E0C9B" w:rsidRPr="002804CF" w:rsidRDefault="004E0C9B" w:rsidP="002804CF">
            <w:pPr>
              <w:rPr>
                <w:rFonts w:ascii="Times New Roman" w:hAnsi="Times New Roman" w:cs="Times New Roman"/>
                <w:color w:val="2B2B2B"/>
                <w:sz w:val="24"/>
                <w:szCs w:val="24"/>
              </w:rPr>
            </w:pPr>
            <w:r>
              <w:rPr>
                <w:rFonts w:ascii="Times New Roman" w:hAnsi="Times New Roman" w:cs="Times New Roman"/>
                <w:color w:val="2B2B2B"/>
                <w:sz w:val="24"/>
                <w:szCs w:val="24"/>
              </w:rPr>
              <w:t xml:space="preserve">After years of medical progress, American children are now less likely to reach adulthood. </w:t>
            </w:r>
            <w:r w:rsidRPr="004E0C9B">
              <w:rPr>
                <w:rFonts w:ascii="Times New Roman" w:hAnsi="Times New Roman" w:cs="Times New Roman"/>
                <w:i/>
                <w:iCs/>
                <w:color w:val="2B2B2B"/>
                <w:sz w:val="24"/>
                <w:szCs w:val="24"/>
              </w:rPr>
              <w:t>USA TODAY</w:t>
            </w:r>
            <w:r>
              <w:rPr>
                <w:rFonts w:ascii="Times New Roman" w:hAnsi="Times New Roman" w:cs="Times New Roman"/>
                <w:color w:val="2B2B2B"/>
                <w:sz w:val="24"/>
                <w:szCs w:val="24"/>
              </w:rPr>
              <w:t>, March 17, 2023.</w:t>
            </w:r>
          </w:p>
          <w:p w14:paraId="0A47413D" w14:textId="77777777" w:rsidR="009816A8" w:rsidRPr="00DB5A21" w:rsidRDefault="009816A8" w:rsidP="00942D06">
            <w:pPr>
              <w:rPr>
                <w:rFonts w:ascii="Times New Roman" w:hAnsi="Times New Roman" w:cs="Times New Roman"/>
                <w:color w:val="000000"/>
                <w:sz w:val="24"/>
                <w:szCs w:val="24"/>
              </w:rPr>
            </w:pPr>
          </w:p>
          <w:p w14:paraId="5CFB96BB" w14:textId="45C956AC" w:rsidR="009816A8" w:rsidRPr="00DB5A21" w:rsidRDefault="009816A8" w:rsidP="00942D06">
            <w:pPr>
              <w:rPr>
                <w:rFonts w:ascii="Times New Roman" w:hAnsi="Times New Roman" w:cs="Times New Roman"/>
                <w:color w:val="000000"/>
                <w:sz w:val="24"/>
                <w:szCs w:val="24"/>
              </w:rPr>
            </w:pPr>
            <w:r w:rsidRPr="00DB5A21">
              <w:rPr>
                <w:rFonts w:ascii="Times New Roman" w:hAnsi="Times New Roman" w:cs="Times New Roman"/>
                <w:color w:val="000000"/>
                <w:sz w:val="24"/>
                <w:szCs w:val="24"/>
              </w:rPr>
              <w:t xml:space="preserve">Virtual Reality May Help Reduce Burn Victims’ Pain. </w:t>
            </w:r>
            <w:r w:rsidRPr="00DB5A21">
              <w:rPr>
                <w:rFonts w:ascii="Times New Roman" w:hAnsi="Times New Roman" w:cs="Times New Roman"/>
                <w:i/>
                <w:iCs/>
                <w:color w:val="000000"/>
                <w:sz w:val="24"/>
                <w:szCs w:val="24"/>
              </w:rPr>
              <w:t>Pain Medicine News</w:t>
            </w:r>
            <w:r w:rsidRPr="00DB5A21">
              <w:rPr>
                <w:rFonts w:ascii="Times New Roman" w:hAnsi="Times New Roman" w:cs="Times New Roman"/>
                <w:color w:val="000000"/>
                <w:sz w:val="24"/>
                <w:szCs w:val="24"/>
              </w:rPr>
              <w:t>, October 12, 2023.</w:t>
            </w:r>
          </w:p>
          <w:p w14:paraId="05A75062" w14:textId="77777777" w:rsidR="002117B9" w:rsidRPr="00DB5A21" w:rsidRDefault="002117B9" w:rsidP="00942D06">
            <w:pPr>
              <w:rPr>
                <w:rFonts w:ascii="Times New Roman" w:hAnsi="Times New Roman" w:cs="Times New Roman"/>
                <w:color w:val="000000"/>
                <w:sz w:val="24"/>
                <w:szCs w:val="24"/>
              </w:rPr>
            </w:pPr>
          </w:p>
          <w:p w14:paraId="2D0E21D3" w14:textId="5221A444" w:rsidR="002117B9" w:rsidRPr="00DB5A21" w:rsidRDefault="002117B9" w:rsidP="00942D06">
            <w:pPr>
              <w:rPr>
                <w:rFonts w:ascii="Times New Roman" w:hAnsi="Times New Roman" w:cs="Times New Roman"/>
                <w:sz w:val="24"/>
                <w:szCs w:val="24"/>
              </w:rPr>
            </w:pPr>
            <w:r w:rsidRPr="00DB5A21">
              <w:rPr>
                <w:rFonts w:ascii="Times New Roman" w:hAnsi="Times New Roman" w:cs="Times New Roman"/>
                <w:sz w:val="24"/>
                <w:szCs w:val="24"/>
              </w:rPr>
              <w:t xml:space="preserve">New data identifies trends in accidental opioid overdoses in children. </w:t>
            </w:r>
            <w:r w:rsidRPr="00DB5A21">
              <w:rPr>
                <w:rFonts w:ascii="Times New Roman" w:hAnsi="Times New Roman" w:cs="Times New Roman"/>
                <w:i/>
                <w:iCs/>
                <w:sz w:val="24"/>
                <w:szCs w:val="24"/>
              </w:rPr>
              <w:t>ScienceDaily</w:t>
            </w:r>
            <w:r w:rsidRPr="00DB5A21">
              <w:rPr>
                <w:rFonts w:ascii="Times New Roman" w:hAnsi="Times New Roman" w:cs="Times New Roman"/>
                <w:sz w:val="24"/>
                <w:szCs w:val="24"/>
              </w:rPr>
              <w:t>, April 17, 2024.</w:t>
            </w:r>
          </w:p>
          <w:p w14:paraId="79979445" w14:textId="77777777" w:rsidR="005D162A" w:rsidRPr="00DB5A21" w:rsidRDefault="005D162A" w:rsidP="00942D06">
            <w:pPr>
              <w:rPr>
                <w:rFonts w:ascii="Times New Roman" w:hAnsi="Times New Roman" w:cs="Times New Roman"/>
                <w:color w:val="000000"/>
                <w:sz w:val="24"/>
                <w:szCs w:val="24"/>
              </w:rPr>
            </w:pPr>
          </w:p>
          <w:p w14:paraId="324ABFDA" w14:textId="6B57EA98" w:rsidR="005D162A" w:rsidRPr="00DB5A21" w:rsidRDefault="005D162A" w:rsidP="00942D06">
            <w:pPr>
              <w:rPr>
                <w:rFonts w:ascii="Times New Roman" w:hAnsi="Times New Roman" w:cs="Times New Roman"/>
                <w:sz w:val="24"/>
                <w:szCs w:val="24"/>
              </w:rPr>
            </w:pPr>
            <w:r w:rsidRPr="005D162A">
              <w:rPr>
                <w:rFonts w:ascii="Times New Roman" w:hAnsi="Times New Roman" w:cs="Times New Roman"/>
                <w:sz w:val="24"/>
                <w:szCs w:val="24"/>
              </w:rPr>
              <w:t>New data identifies trends in accidental opioid overdoses in children</w:t>
            </w:r>
            <w:r w:rsidRPr="00DB5A21">
              <w:rPr>
                <w:rFonts w:ascii="Times New Roman" w:hAnsi="Times New Roman" w:cs="Times New Roman"/>
                <w:sz w:val="24"/>
                <w:szCs w:val="24"/>
              </w:rPr>
              <w:t xml:space="preserve">. </w:t>
            </w:r>
            <w:r w:rsidRPr="00DB5A21">
              <w:rPr>
                <w:rFonts w:ascii="Times New Roman" w:hAnsi="Times New Roman" w:cs="Times New Roman"/>
                <w:i/>
                <w:iCs/>
                <w:sz w:val="24"/>
                <w:szCs w:val="24"/>
              </w:rPr>
              <w:t xml:space="preserve">AAAS EurekAlert, </w:t>
            </w:r>
            <w:r w:rsidRPr="00DB5A21">
              <w:rPr>
                <w:rFonts w:ascii="Times New Roman" w:hAnsi="Times New Roman" w:cs="Times New Roman"/>
                <w:sz w:val="24"/>
                <w:szCs w:val="24"/>
              </w:rPr>
              <w:t>April 17, 2024.</w:t>
            </w:r>
          </w:p>
          <w:p w14:paraId="0910ACC8" w14:textId="77777777" w:rsidR="005D162A" w:rsidRPr="00DB5A21" w:rsidRDefault="005D162A" w:rsidP="00942D06">
            <w:pPr>
              <w:rPr>
                <w:rFonts w:ascii="Times New Roman" w:hAnsi="Times New Roman" w:cs="Times New Roman"/>
                <w:color w:val="000000"/>
                <w:sz w:val="24"/>
                <w:szCs w:val="24"/>
              </w:rPr>
            </w:pPr>
          </w:p>
          <w:p w14:paraId="4F014D6B" w14:textId="5F34CEB8" w:rsidR="005D162A" w:rsidRPr="00DB5A21" w:rsidRDefault="005D162A" w:rsidP="005D162A">
            <w:pPr>
              <w:rPr>
                <w:rFonts w:ascii="Times New Roman" w:hAnsi="Times New Roman" w:cs="Times New Roman"/>
                <w:sz w:val="24"/>
                <w:szCs w:val="24"/>
              </w:rPr>
            </w:pPr>
            <w:r w:rsidRPr="00AC2395">
              <w:rPr>
                <w:rFonts w:ascii="Times New Roman" w:hAnsi="Times New Roman" w:cs="Times New Roman"/>
                <w:color w:val="000000"/>
                <w:sz w:val="24"/>
                <w:szCs w:val="24"/>
              </w:rPr>
              <w:t>Heat-Related Hospitalizations Up 170% for Dallas Children</w:t>
            </w:r>
            <w:r w:rsidRPr="00DB5A21">
              <w:rPr>
                <w:rFonts w:ascii="Times New Roman" w:hAnsi="Times New Roman" w:cs="Times New Roman"/>
                <w:b/>
                <w:bCs/>
                <w:color w:val="000000"/>
                <w:sz w:val="24"/>
                <w:szCs w:val="24"/>
              </w:rPr>
              <w:t xml:space="preserve">. </w:t>
            </w:r>
            <w:r w:rsidRPr="00DB5A21">
              <w:rPr>
                <w:rFonts w:ascii="Times New Roman" w:hAnsi="Times New Roman" w:cs="Times New Roman"/>
                <w:i/>
                <w:iCs/>
                <w:color w:val="000000"/>
                <w:sz w:val="24"/>
                <w:szCs w:val="24"/>
              </w:rPr>
              <w:t>The Dallas Morning News</w:t>
            </w:r>
            <w:r w:rsidRPr="00DB5A21">
              <w:rPr>
                <w:rFonts w:ascii="Times New Roman" w:hAnsi="Times New Roman" w:cs="Times New Roman"/>
                <w:color w:val="000000"/>
                <w:sz w:val="24"/>
                <w:szCs w:val="24"/>
              </w:rPr>
              <w:t>, July 25, 2025.</w:t>
            </w:r>
          </w:p>
        </w:tc>
      </w:tr>
    </w:tbl>
    <w:p w14:paraId="74ED66C5" w14:textId="581DFEF2" w:rsidR="00A65C0E" w:rsidRPr="002D33CD" w:rsidRDefault="00A65C0E" w:rsidP="005D162A">
      <w:pPr>
        <w:spacing w:after="0" w:line="240" w:lineRule="auto"/>
        <w:rPr>
          <w:rFonts w:ascii="Times New Roman" w:hAnsi="Times New Roman" w:cs="Times New Roman"/>
          <w:sz w:val="24"/>
          <w:szCs w:val="24"/>
        </w:rPr>
      </w:pPr>
    </w:p>
    <w:sectPr w:rsidR="00A65C0E" w:rsidRPr="002D33CD" w:rsidSect="00595B4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A667" w14:textId="77777777" w:rsidR="009E15F4" w:rsidRDefault="009E15F4" w:rsidP="007C5277">
      <w:pPr>
        <w:spacing w:after="0" w:line="240" w:lineRule="auto"/>
      </w:pPr>
      <w:r>
        <w:separator/>
      </w:r>
    </w:p>
  </w:endnote>
  <w:endnote w:type="continuationSeparator" w:id="0">
    <w:p w14:paraId="0FBCF848" w14:textId="77777777" w:rsidR="009E15F4" w:rsidRDefault="009E15F4" w:rsidP="007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ahoma-Bold">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8E6F" w14:textId="77777777" w:rsidR="009E15F4" w:rsidRDefault="009E15F4" w:rsidP="007C5277">
      <w:pPr>
        <w:spacing w:after="0" w:line="240" w:lineRule="auto"/>
      </w:pPr>
      <w:r>
        <w:separator/>
      </w:r>
    </w:p>
  </w:footnote>
  <w:footnote w:type="continuationSeparator" w:id="0">
    <w:p w14:paraId="321E9126" w14:textId="77777777" w:rsidR="009E15F4" w:rsidRDefault="009E15F4" w:rsidP="007C5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3D5"/>
    <w:multiLevelType w:val="hybridMultilevel"/>
    <w:tmpl w:val="250CB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2768"/>
    <w:multiLevelType w:val="hybridMultilevel"/>
    <w:tmpl w:val="FB04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81099"/>
    <w:multiLevelType w:val="multilevel"/>
    <w:tmpl w:val="FBCC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94DE6"/>
    <w:multiLevelType w:val="hybridMultilevel"/>
    <w:tmpl w:val="11C62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C7AE8"/>
    <w:multiLevelType w:val="hybridMultilevel"/>
    <w:tmpl w:val="1E9A523A"/>
    <w:lvl w:ilvl="0" w:tplc="0694988C">
      <w:start w:val="1"/>
      <w:numFmt w:val="decimal"/>
      <w:lvlText w:val="%1."/>
      <w:lvlJc w:val="left"/>
      <w:pPr>
        <w:ind w:left="720" w:hanging="360"/>
      </w:pPr>
      <w:rPr>
        <w:rFonts w:ascii="Times New Roman"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75A8E"/>
    <w:multiLevelType w:val="multilevel"/>
    <w:tmpl w:val="6E6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107725">
    <w:abstractNumId w:val="1"/>
  </w:num>
  <w:num w:numId="2" w16cid:durableId="1791392075">
    <w:abstractNumId w:val="4"/>
  </w:num>
  <w:num w:numId="3" w16cid:durableId="1242789086">
    <w:abstractNumId w:val="2"/>
  </w:num>
  <w:num w:numId="4" w16cid:durableId="1336692711">
    <w:abstractNumId w:val="0"/>
  </w:num>
  <w:num w:numId="5" w16cid:durableId="207836473">
    <w:abstractNumId w:val="5"/>
  </w:num>
  <w:num w:numId="6" w16cid:durableId="78808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77"/>
    <w:rsid w:val="00000B49"/>
    <w:rsid w:val="00003C05"/>
    <w:rsid w:val="00004BB2"/>
    <w:rsid w:val="00005C8B"/>
    <w:rsid w:val="00011644"/>
    <w:rsid w:val="000119E5"/>
    <w:rsid w:val="00011E62"/>
    <w:rsid w:val="000141F9"/>
    <w:rsid w:val="0001500F"/>
    <w:rsid w:val="0001514D"/>
    <w:rsid w:val="00020605"/>
    <w:rsid w:val="00022B32"/>
    <w:rsid w:val="00025616"/>
    <w:rsid w:val="00033BA3"/>
    <w:rsid w:val="00034EAC"/>
    <w:rsid w:val="0003673B"/>
    <w:rsid w:val="00036A3B"/>
    <w:rsid w:val="00037D99"/>
    <w:rsid w:val="00040F6A"/>
    <w:rsid w:val="000428B0"/>
    <w:rsid w:val="00044FF0"/>
    <w:rsid w:val="00046D48"/>
    <w:rsid w:val="0005136C"/>
    <w:rsid w:val="000529BA"/>
    <w:rsid w:val="00054301"/>
    <w:rsid w:val="000544BF"/>
    <w:rsid w:val="000574F1"/>
    <w:rsid w:val="00060621"/>
    <w:rsid w:val="000629B8"/>
    <w:rsid w:val="000728C2"/>
    <w:rsid w:val="00073A81"/>
    <w:rsid w:val="00077D25"/>
    <w:rsid w:val="00077FD6"/>
    <w:rsid w:val="0008125B"/>
    <w:rsid w:val="000821F7"/>
    <w:rsid w:val="000859A5"/>
    <w:rsid w:val="00086D68"/>
    <w:rsid w:val="00093A9B"/>
    <w:rsid w:val="000956C0"/>
    <w:rsid w:val="00096771"/>
    <w:rsid w:val="000A50F9"/>
    <w:rsid w:val="000B207C"/>
    <w:rsid w:val="000B40A6"/>
    <w:rsid w:val="000C3523"/>
    <w:rsid w:val="000C6A4B"/>
    <w:rsid w:val="000C6EAC"/>
    <w:rsid w:val="000C72CE"/>
    <w:rsid w:val="000C78EB"/>
    <w:rsid w:val="000C7E15"/>
    <w:rsid w:val="000D290A"/>
    <w:rsid w:val="000D5C0F"/>
    <w:rsid w:val="000E0C9C"/>
    <w:rsid w:val="000E0D49"/>
    <w:rsid w:val="000E2330"/>
    <w:rsid w:val="000F1F07"/>
    <w:rsid w:val="000F2AA7"/>
    <w:rsid w:val="00100361"/>
    <w:rsid w:val="00116B28"/>
    <w:rsid w:val="001222E6"/>
    <w:rsid w:val="0012280E"/>
    <w:rsid w:val="00124E22"/>
    <w:rsid w:val="00125A72"/>
    <w:rsid w:val="0012715A"/>
    <w:rsid w:val="00131143"/>
    <w:rsid w:val="0013303A"/>
    <w:rsid w:val="0013310A"/>
    <w:rsid w:val="00136060"/>
    <w:rsid w:val="0013731E"/>
    <w:rsid w:val="00141FC4"/>
    <w:rsid w:val="00145C85"/>
    <w:rsid w:val="00155E2C"/>
    <w:rsid w:val="00156638"/>
    <w:rsid w:val="00157D97"/>
    <w:rsid w:val="00160450"/>
    <w:rsid w:val="0016077B"/>
    <w:rsid w:val="00166983"/>
    <w:rsid w:val="00170902"/>
    <w:rsid w:val="00171A21"/>
    <w:rsid w:val="001748AB"/>
    <w:rsid w:val="001766A8"/>
    <w:rsid w:val="00177905"/>
    <w:rsid w:val="0018610C"/>
    <w:rsid w:val="00193AE5"/>
    <w:rsid w:val="001A2DA3"/>
    <w:rsid w:val="001A5B65"/>
    <w:rsid w:val="001B2A4C"/>
    <w:rsid w:val="001B4D0F"/>
    <w:rsid w:val="001B5937"/>
    <w:rsid w:val="001B79C3"/>
    <w:rsid w:val="001C0B63"/>
    <w:rsid w:val="001C4D70"/>
    <w:rsid w:val="001C656C"/>
    <w:rsid w:val="001D6E35"/>
    <w:rsid w:val="001D70D3"/>
    <w:rsid w:val="001E506A"/>
    <w:rsid w:val="001E5B24"/>
    <w:rsid w:val="001E7149"/>
    <w:rsid w:val="001E7DCF"/>
    <w:rsid w:val="001F22AF"/>
    <w:rsid w:val="001F331D"/>
    <w:rsid w:val="001F3BFD"/>
    <w:rsid w:val="001F4F18"/>
    <w:rsid w:val="001F5F2A"/>
    <w:rsid w:val="001F7838"/>
    <w:rsid w:val="002012E6"/>
    <w:rsid w:val="00204473"/>
    <w:rsid w:val="002058AD"/>
    <w:rsid w:val="002117B9"/>
    <w:rsid w:val="00215CDE"/>
    <w:rsid w:val="00220404"/>
    <w:rsid w:val="0022135A"/>
    <w:rsid w:val="00222C81"/>
    <w:rsid w:val="00227BAB"/>
    <w:rsid w:val="00232E8E"/>
    <w:rsid w:val="002422A9"/>
    <w:rsid w:val="002431C3"/>
    <w:rsid w:val="00247B75"/>
    <w:rsid w:val="00257DA6"/>
    <w:rsid w:val="00267F32"/>
    <w:rsid w:val="00271478"/>
    <w:rsid w:val="00272D38"/>
    <w:rsid w:val="0027659C"/>
    <w:rsid w:val="002804CF"/>
    <w:rsid w:val="00283221"/>
    <w:rsid w:val="00285B2B"/>
    <w:rsid w:val="0028705E"/>
    <w:rsid w:val="002936E0"/>
    <w:rsid w:val="00293E15"/>
    <w:rsid w:val="00296FE5"/>
    <w:rsid w:val="00297B99"/>
    <w:rsid w:val="002A0477"/>
    <w:rsid w:val="002A0C26"/>
    <w:rsid w:val="002B0C44"/>
    <w:rsid w:val="002B25AC"/>
    <w:rsid w:val="002B6914"/>
    <w:rsid w:val="002C4C73"/>
    <w:rsid w:val="002D0483"/>
    <w:rsid w:val="002D1359"/>
    <w:rsid w:val="002D1368"/>
    <w:rsid w:val="002D328E"/>
    <w:rsid w:val="002D3304"/>
    <w:rsid w:val="002D33CD"/>
    <w:rsid w:val="002D3989"/>
    <w:rsid w:val="002D48C5"/>
    <w:rsid w:val="002D57D6"/>
    <w:rsid w:val="002E3F75"/>
    <w:rsid w:val="002E5CA5"/>
    <w:rsid w:val="002E674A"/>
    <w:rsid w:val="002E79F5"/>
    <w:rsid w:val="002F01CC"/>
    <w:rsid w:val="002F098A"/>
    <w:rsid w:val="002F2362"/>
    <w:rsid w:val="002F2F17"/>
    <w:rsid w:val="002F4D1D"/>
    <w:rsid w:val="002F4F89"/>
    <w:rsid w:val="002F62C5"/>
    <w:rsid w:val="002F751F"/>
    <w:rsid w:val="00302040"/>
    <w:rsid w:val="0030446F"/>
    <w:rsid w:val="003067A2"/>
    <w:rsid w:val="003067B5"/>
    <w:rsid w:val="00312683"/>
    <w:rsid w:val="00313E7B"/>
    <w:rsid w:val="00321171"/>
    <w:rsid w:val="0032295C"/>
    <w:rsid w:val="00325300"/>
    <w:rsid w:val="00325492"/>
    <w:rsid w:val="00327E33"/>
    <w:rsid w:val="00331148"/>
    <w:rsid w:val="00341123"/>
    <w:rsid w:val="0034383A"/>
    <w:rsid w:val="00344A18"/>
    <w:rsid w:val="00344F0C"/>
    <w:rsid w:val="003518AD"/>
    <w:rsid w:val="00351ADD"/>
    <w:rsid w:val="0035609E"/>
    <w:rsid w:val="003564AC"/>
    <w:rsid w:val="003574CF"/>
    <w:rsid w:val="00375327"/>
    <w:rsid w:val="003828DB"/>
    <w:rsid w:val="00391902"/>
    <w:rsid w:val="0039503D"/>
    <w:rsid w:val="003A1479"/>
    <w:rsid w:val="003A18A4"/>
    <w:rsid w:val="003A4D0B"/>
    <w:rsid w:val="003A6210"/>
    <w:rsid w:val="003B2715"/>
    <w:rsid w:val="003C71FF"/>
    <w:rsid w:val="003C7B7A"/>
    <w:rsid w:val="003D07E2"/>
    <w:rsid w:val="003D0A64"/>
    <w:rsid w:val="003D1BA3"/>
    <w:rsid w:val="003D2CF1"/>
    <w:rsid w:val="003D36A0"/>
    <w:rsid w:val="003D60F1"/>
    <w:rsid w:val="003E1863"/>
    <w:rsid w:val="003E3031"/>
    <w:rsid w:val="003E57B7"/>
    <w:rsid w:val="003E60C1"/>
    <w:rsid w:val="003F0922"/>
    <w:rsid w:val="003F1341"/>
    <w:rsid w:val="003F1AEA"/>
    <w:rsid w:val="003F2956"/>
    <w:rsid w:val="003F372E"/>
    <w:rsid w:val="003F3F73"/>
    <w:rsid w:val="003F405C"/>
    <w:rsid w:val="003F4394"/>
    <w:rsid w:val="003F4D0F"/>
    <w:rsid w:val="00402B0A"/>
    <w:rsid w:val="00405E18"/>
    <w:rsid w:val="00412457"/>
    <w:rsid w:val="00413F5D"/>
    <w:rsid w:val="00424616"/>
    <w:rsid w:val="00427531"/>
    <w:rsid w:val="0043407C"/>
    <w:rsid w:val="0043635B"/>
    <w:rsid w:val="004418F7"/>
    <w:rsid w:val="00442696"/>
    <w:rsid w:val="004462B6"/>
    <w:rsid w:val="00446BF9"/>
    <w:rsid w:val="0044740F"/>
    <w:rsid w:val="004504D9"/>
    <w:rsid w:val="00451DA4"/>
    <w:rsid w:val="004556D9"/>
    <w:rsid w:val="00457060"/>
    <w:rsid w:val="00460A44"/>
    <w:rsid w:val="00461E13"/>
    <w:rsid w:val="00463DF7"/>
    <w:rsid w:val="004712A9"/>
    <w:rsid w:val="00471A35"/>
    <w:rsid w:val="0047380E"/>
    <w:rsid w:val="00476AFC"/>
    <w:rsid w:val="004772A0"/>
    <w:rsid w:val="00480AC0"/>
    <w:rsid w:val="00484B7A"/>
    <w:rsid w:val="00485792"/>
    <w:rsid w:val="00487A95"/>
    <w:rsid w:val="004976C5"/>
    <w:rsid w:val="004A038F"/>
    <w:rsid w:val="004A0517"/>
    <w:rsid w:val="004A13D7"/>
    <w:rsid w:val="004A2518"/>
    <w:rsid w:val="004A5239"/>
    <w:rsid w:val="004B02DB"/>
    <w:rsid w:val="004B599B"/>
    <w:rsid w:val="004C377F"/>
    <w:rsid w:val="004C4216"/>
    <w:rsid w:val="004C49A1"/>
    <w:rsid w:val="004C5CB0"/>
    <w:rsid w:val="004C709C"/>
    <w:rsid w:val="004D04C7"/>
    <w:rsid w:val="004D7169"/>
    <w:rsid w:val="004E0C9B"/>
    <w:rsid w:val="004E1DC4"/>
    <w:rsid w:val="004E1F63"/>
    <w:rsid w:val="004E3F5A"/>
    <w:rsid w:val="004E4AE4"/>
    <w:rsid w:val="004E5AA7"/>
    <w:rsid w:val="004F10B3"/>
    <w:rsid w:val="004F1BD0"/>
    <w:rsid w:val="004F2050"/>
    <w:rsid w:val="004F324E"/>
    <w:rsid w:val="004F369F"/>
    <w:rsid w:val="00501ADA"/>
    <w:rsid w:val="005021B2"/>
    <w:rsid w:val="0050295A"/>
    <w:rsid w:val="00502DC8"/>
    <w:rsid w:val="0050442E"/>
    <w:rsid w:val="00505262"/>
    <w:rsid w:val="00511AFF"/>
    <w:rsid w:val="0051375E"/>
    <w:rsid w:val="005176A2"/>
    <w:rsid w:val="00517A6D"/>
    <w:rsid w:val="0052051F"/>
    <w:rsid w:val="005205DD"/>
    <w:rsid w:val="00523439"/>
    <w:rsid w:val="00525880"/>
    <w:rsid w:val="005279F7"/>
    <w:rsid w:val="00532CC6"/>
    <w:rsid w:val="00533F7F"/>
    <w:rsid w:val="005403BF"/>
    <w:rsid w:val="00543AEB"/>
    <w:rsid w:val="005444C8"/>
    <w:rsid w:val="005452B3"/>
    <w:rsid w:val="0054721F"/>
    <w:rsid w:val="00554166"/>
    <w:rsid w:val="00556428"/>
    <w:rsid w:val="00556FD5"/>
    <w:rsid w:val="005574AF"/>
    <w:rsid w:val="00560A06"/>
    <w:rsid w:val="00562401"/>
    <w:rsid w:val="005675B6"/>
    <w:rsid w:val="0057105C"/>
    <w:rsid w:val="00571B79"/>
    <w:rsid w:val="00575A9B"/>
    <w:rsid w:val="00575AA1"/>
    <w:rsid w:val="00580C1E"/>
    <w:rsid w:val="0058128C"/>
    <w:rsid w:val="005841CE"/>
    <w:rsid w:val="005844F7"/>
    <w:rsid w:val="00584D1A"/>
    <w:rsid w:val="00595B45"/>
    <w:rsid w:val="005A3D66"/>
    <w:rsid w:val="005A759F"/>
    <w:rsid w:val="005C1FB1"/>
    <w:rsid w:val="005C7DB1"/>
    <w:rsid w:val="005D15E7"/>
    <w:rsid w:val="005D162A"/>
    <w:rsid w:val="005D414C"/>
    <w:rsid w:val="005D4A44"/>
    <w:rsid w:val="005E328C"/>
    <w:rsid w:val="005E3EED"/>
    <w:rsid w:val="005F09C6"/>
    <w:rsid w:val="005F5051"/>
    <w:rsid w:val="005F5E61"/>
    <w:rsid w:val="00603BC1"/>
    <w:rsid w:val="00607BE0"/>
    <w:rsid w:val="00613A21"/>
    <w:rsid w:val="00617534"/>
    <w:rsid w:val="00620269"/>
    <w:rsid w:val="00624CAC"/>
    <w:rsid w:val="00625503"/>
    <w:rsid w:val="00627500"/>
    <w:rsid w:val="006307AF"/>
    <w:rsid w:val="00631D18"/>
    <w:rsid w:val="00633A49"/>
    <w:rsid w:val="006405E7"/>
    <w:rsid w:val="0064177C"/>
    <w:rsid w:val="006431D8"/>
    <w:rsid w:val="006433D4"/>
    <w:rsid w:val="0064644D"/>
    <w:rsid w:val="00650D2C"/>
    <w:rsid w:val="006515F4"/>
    <w:rsid w:val="006550A0"/>
    <w:rsid w:val="006555A3"/>
    <w:rsid w:val="00656977"/>
    <w:rsid w:val="006643C8"/>
    <w:rsid w:val="00666F01"/>
    <w:rsid w:val="006679AD"/>
    <w:rsid w:val="00670A17"/>
    <w:rsid w:val="00676262"/>
    <w:rsid w:val="006817DA"/>
    <w:rsid w:val="00685C30"/>
    <w:rsid w:val="00687AD1"/>
    <w:rsid w:val="006935E7"/>
    <w:rsid w:val="006943F2"/>
    <w:rsid w:val="00696483"/>
    <w:rsid w:val="006A1E24"/>
    <w:rsid w:val="006A2671"/>
    <w:rsid w:val="006A595A"/>
    <w:rsid w:val="006A599E"/>
    <w:rsid w:val="006A5CCC"/>
    <w:rsid w:val="006A6859"/>
    <w:rsid w:val="006B62EC"/>
    <w:rsid w:val="006B68A5"/>
    <w:rsid w:val="006C094C"/>
    <w:rsid w:val="006C7B29"/>
    <w:rsid w:val="006D15B1"/>
    <w:rsid w:val="006D31FD"/>
    <w:rsid w:val="006E48A2"/>
    <w:rsid w:val="006E4DE1"/>
    <w:rsid w:val="006E668A"/>
    <w:rsid w:val="006E6E57"/>
    <w:rsid w:val="006F0755"/>
    <w:rsid w:val="006F0B81"/>
    <w:rsid w:val="006F70CE"/>
    <w:rsid w:val="007001AB"/>
    <w:rsid w:val="007042D0"/>
    <w:rsid w:val="0070682B"/>
    <w:rsid w:val="00710E57"/>
    <w:rsid w:val="00715A9B"/>
    <w:rsid w:val="00716B86"/>
    <w:rsid w:val="0072009C"/>
    <w:rsid w:val="007213F6"/>
    <w:rsid w:val="007326AD"/>
    <w:rsid w:val="00734EEF"/>
    <w:rsid w:val="00735B43"/>
    <w:rsid w:val="00735D25"/>
    <w:rsid w:val="007375F0"/>
    <w:rsid w:val="007378C5"/>
    <w:rsid w:val="00740799"/>
    <w:rsid w:val="00743969"/>
    <w:rsid w:val="00745489"/>
    <w:rsid w:val="007467AF"/>
    <w:rsid w:val="007479FD"/>
    <w:rsid w:val="007500FB"/>
    <w:rsid w:val="00754549"/>
    <w:rsid w:val="00756613"/>
    <w:rsid w:val="00767E66"/>
    <w:rsid w:val="00775A55"/>
    <w:rsid w:val="00776DB6"/>
    <w:rsid w:val="00781380"/>
    <w:rsid w:val="00781B05"/>
    <w:rsid w:val="00781B31"/>
    <w:rsid w:val="00786A5D"/>
    <w:rsid w:val="00787E93"/>
    <w:rsid w:val="007A12B6"/>
    <w:rsid w:val="007B1109"/>
    <w:rsid w:val="007B20F2"/>
    <w:rsid w:val="007B5A88"/>
    <w:rsid w:val="007C5277"/>
    <w:rsid w:val="007C6646"/>
    <w:rsid w:val="007D35C7"/>
    <w:rsid w:val="007E03B9"/>
    <w:rsid w:val="007E3148"/>
    <w:rsid w:val="007E3A11"/>
    <w:rsid w:val="007E5AE0"/>
    <w:rsid w:val="007E64BA"/>
    <w:rsid w:val="007E70A3"/>
    <w:rsid w:val="007E7319"/>
    <w:rsid w:val="007F134D"/>
    <w:rsid w:val="007F529D"/>
    <w:rsid w:val="0080392F"/>
    <w:rsid w:val="00805F5A"/>
    <w:rsid w:val="00811A4B"/>
    <w:rsid w:val="00817181"/>
    <w:rsid w:val="008213F3"/>
    <w:rsid w:val="008224DE"/>
    <w:rsid w:val="00826088"/>
    <w:rsid w:val="008260DE"/>
    <w:rsid w:val="00831671"/>
    <w:rsid w:val="0083275E"/>
    <w:rsid w:val="0083621D"/>
    <w:rsid w:val="008366DD"/>
    <w:rsid w:val="00837634"/>
    <w:rsid w:val="0084294C"/>
    <w:rsid w:val="00844E91"/>
    <w:rsid w:val="00844ED4"/>
    <w:rsid w:val="0084648D"/>
    <w:rsid w:val="008517B2"/>
    <w:rsid w:val="00851E4A"/>
    <w:rsid w:val="00866139"/>
    <w:rsid w:val="00871329"/>
    <w:rsid w:val="00876167"/>
    <w:rsid w:val="00882AC9"/>
    <w:rsid w:val="008832E5"/>
    <w:rsid w:val="0088395B"/>
    <w:rsid w:val="00884D82"/>
    <w:rsid w:val="0089023C"/>
    <w:rsid w:val="008A0A66"/>
    <w:rsid w:val="008A4E04"/>
    <w:rsid w:val="008A5D95"/>
    <w:rsid w:val="008A6FC1"/>
    <w:rsid w:val="008A78C6"/>
    <w:rsid w:val="008B616F"/>
    <w:rsid w:val="008C39B2"/>
    <w:rsid w:val="008C5DA7"/>
    <w:rsid w:val="008C6125"/>
    <w:rsid w:val="008D4CB4"/>
    <w:rsid w:val="008D6377"/>
    <w:rsid w:val="00911CB4"/>
    <w:rsid w:val="00914CA6"/>
    <w:rsid w:val="00917D29"/>
    <w:rsid w:val="00920865"/>
    <w:rsid w:val="009220EB"/>
    <w:rsid w:val="0092353D"/>
    <w:rsid w:val="00931CBA"/>
    <w:rsid w:val="00934316"/>
    <w:rsid w:val="00942D06"/>
    <w:rsid w:val="00943918"/>
    <w:rsid w:val="009441DA"/>
    <w:rsid w:val="00945C3E"/>
    <w:rsid w:val="00950A59"/>
    <w:rsid w:val="00950C78"/>
    <w:rsid w:val="00952480"/>
    <w:rsid w:val="009654AA"/>
    <w:rsid w:val="00967016"/>
    <w:rsid w:val="009716D4"/>
    <w:rsid w:val="00973D6D"/>
    <w:rsid w:val="009750D3"/>
    <w:rsid w:val="0097612F"/>
    <w:rsid w:val="00977B0B"/>
    <w:rsid w:val="009816A8"/>
    <w:rsid w:val="00985022"/>
    <w:rsid w:val="009870F7"/>
    <w:rsid w:val="00990651"/>
    <w:rsid w:val="00990C93"/>
    <w:rsid w:val="00996035"/>
    <w:rsid w:val="0099705C"/>
    <w:rsid w:val="009A3E57"/>
    <w:rsid w:val="009A4279"/>
    <w:rsid w:val="009A6C33"/>
    <w:rsid w:val="009A6CEE"/>
    <w:rsid w:val="009A75E7"/>
    <w:rsid w:val="009A7B82"/>
    <w:rsid w:val="009B37A2"/>
    <w:rsid w:val="009B6014"/>
    <w:rsid w:val="009C0340"/>
    <w:rsid w:val="009C6320"/>
    <w:rsid w:val="009C721F"/>
    <w:rsid w:val="009D2821"/>
    <w:rsid w:val="009D679A"/>
    <w:rsid w:val="009E15F4"/>
    <w:rsid w:val="009E258B"/>
    <w:rsid w:val="009E3009"/>
    <w:rsid w:val="009E4EDB"/>
    <w:rsid w:val="009E6411"/>
    <w:rsid w:val="009E758D"/>
    <w:rsid w:val="009E7BB3"/>
    <w:rsid w:val="009F057B"/>
    <w:rsid w:val="009F1994"/>
    <w:rsid w:val="009F7E31"/>
    <w:rsid w:val="00A048EE"/>
    <w:rsid w:val="00A05B94"/>
    <w:rsid w:val="00A1240A"/>
    <w:rsid w:val="00A12683"/>
    <w:rsid w:val="00A224C2"/>
    <w:rsid w:val="00A2576E"/>
    <w:rsid w:val="00A25F04"/>
    <w:rsid w:val="00A31D1C"/>
    <w:rsid w:val="00A43F12"/>
    <w:rsid w:val="00A45277"/>
    <w:rsid w:val="00A50CF1"/>
    <w:rsid w:val="00A51C30"/>
    <w:rsid w:val="00A52C69"/>
    <w:rsid w:val="00A5658B"/>
    <w:rsid w:val="00A56ABD"/>
    <w:rsid w:val="00A579A3"/>
    <w:rsid w:val="00A62CC9"/>
    <w:rsid w:val="00A65C0E"/>
    <w:rsid w:val="00A65DC4"/>
    <w:rsid w:val="00A722B5"/>
    <w:rsid w:val="00A82E9F"/>
    <w:rsid w:val="00A8404C"/>
    <w:rsid w:val="00A84F28"/>
    <w:rsid w:val="00A866B0"/>
    <w:rsid w:val="00A866BE"/>
    <w:rsid w:val="00A94D19"/>
    <w:rsid w:val="00A95CE6"/>
    <w:rsid w:val="00A97670"/>
    <w:rsid w:val="00AA18E6"/>
    <w:rsid w:val="00AA2349"/>
    <w:rsid w:val="00AA26A2"/>
    <w:rsid w:val="00AB129E"/>
    <w:rsid w:val="00AB2E58"/>
    <w:rsid w:val="00AB4B55"/>
    <w:rsid w:val="00AC01E1"/>
    <w:rsid w:val="00AC0A30"/>
    <w:rsid w:val="00AC1FFB"/>
    <w:rsid w:val="00AC2395"/>
    <w:rsid w:val="00AC4EF4"/>
    <w:rsid w:val="00AC4F23"/>
    <w:rsid w:val="00AC5E69"/>
    <w:rsid w:val="00AC657C"/>
    <w:rsid w:val="00AC6798"/>
    <w:rsid w:val="00AD31A1"/>
    <w:rsid w:val="00AE2890"/>
    <w:rsid w:val="00AE31BC"/>
    <w:rsid w:val="00AE3322"/>
    <w:rsid w:val="00AF0C15"/>
    <w:rsid w:val="00AF12A9"/>
    <w:rsid w:val="00AF15B1"/>
    <w:rsid w:val="00AF73F0"/>
    <w:rsid w:val="00B07A56"/>
    <w:rsid w:val="00B16DB4"/>
    <w:rsid w:val="00B201A1"/>
    <w:rsid w:val="00B25F68"/>
    <w:rsid w:val="00B27BE7"/>
    <w:rsid w:val="00B30999"/>
    <w:rsid w:val="00B34EC3"/>
    <w:rsid w:val="00B35912"/>
    <w:rsid w:val="00B35ABF"/>
    <w:rsid w:val="00B6136E"/>
    <w:rsid w:val="00B614BD"/>
    <w:rsid w:val="00B66D53"/>
    <w:rsid w:val="00B72032"/>
    <w:rsid w:val="00B72B2B"/>
    <w:rsid w:val="00B7311D"/>
    <w:rsid w:val="00B74C3C"/>
    <w:rsid w:val="00B76621"/>
    <w:rsid w:val="00B80858"/>
    <w:rsid w:val="00B83C58"/>
    <w:rsid w:val="00B84309"/>
    <w:rsid w:val="00B8532A"/>
    <w:rsid w:val="00B87A95"/>
    <w:rsid w:val="00B87DEC"/>
    <w:rsid w:val="00B916FA"/>
    <w:rsid w:val="00B924A1"/>
    <w:rsid w:val="00BA0358"/>
    <w:rsid w:val="00BB06B2"/>
    <w:rsid w:val="00BB1289"/>
    <w:rsid w:val="00BB20AC"/>
    <w:rsid w:val="00BB2F30"/>
    <w:rsid w:val="00BB33FF"/>
    <w:rsid w:val="00BB587E"/>
    <w:rsid w:val="00BB645D"/>
    <w:rsid w:val="00BB7E36"/>
    <w:rsid w:val="00BC478C"/>
    <w:rsid w:val="00BC5D7D"/>
    <w:rsid w:val="00BC6384"/>
    <w:rsid w:val="00BC7A5E"/>
    <w:rsid w:val="00BD0932"/>
    <w:rsid w:val="00BD1AE0"/>
    <w:rsid w:val="00BE239E"/>
    <w:rsid w:val="00BE256A"/>
    <w:rsid w:val="00BE2F20"/>
    <w:rsid w:val="00BE30D9"/>
    <w:rsid w:val="00BE6ED2"/>
    <w:rsid w:val="00BF0901"/>
    <w:rsid w:val="00BF1F94"/>
    <w:rsid w:val="00BF5059"/>
    <w:rsid w:val="00BF55BD"/>
    <w:rsid w:val="00BF5F61"/>
    <w:rsid w:val="00BF7322"/>
    <w:rsid w:val="00C00A7A"/>
    <w:rsid w:val="00C03CE3"/>
    <w:rsid w:val="00C06E6C"/>
    <w:rsid w:val="00C12C8D"/>
    <w:rsid w:val="00C146F1"/>
    <w:rsid w:val="00C1664E"/>
    <w:rsid w:val="00C167F7"/>
    <w:rsid w:val="00C17A0B"/>
    <w:rsid w:val="00C17D21"/>
    <w:rsid w:val="00C20257"/>
    <w:rsid w:val="00C2548F"/>
    <w:rsid w:val="00C40030"/>
    <w:rsid w:val="00C40A1A"/>
    <w:rsid w:val="00C435B5"/>
    <w:rsid w:val="00C43AEA"/>
    <w:rsid w:val="00C45704"/>
    <w:rsid w:val="00C457D5"/>
    <w:rsid w:val="00C46F36"/>
    <w:rsid w:val="00C50B7E"/>
    <w:rsid w:val="00C5734D"/>
    <w:rsid w:val="00C57891"/>
    <w:rsid w:val="00C63E70"/>
    <w:rsid w:val="00C64473"/>
    <w:rsid w:val="00C73BF7"/>
    <w:rsid w:val="00C75F26"/>
    <w:rsid w:val="00C82EE7"/>
    <w:rsid w:val="00C869E2"/>
    <w:rsid w:val="00C908EC"/>
    <w:rsid w:val="00C92873"/>
    <w:rsid w:val="00C933AA"/>
    <w:rsid w:val="00C94530"/>
    <w:rsid w:val="00CA0BA2"/>
    <w:rsid w:val="00CA113E"/>
    <w:rsid w:val="00CA3990"/>
    <w:rsid w:val="00CA3C35"/>
    <w:rsid w:val="00CA46FF"/>
    <w:rsid w:val="00CA748F"/>
    <w:rsid w:val="00CA7E62"/>
    <w:rsid w:val="00CB0A8A"/>
    <w:rsid w:val="00CB343C"/>
    <w:rsid w:val="00CB5F9A"/>
    <w:rsid w:val="00CB63B2"/>
    <w:rsid w:val="00CB7426"/>
    <w:rsid w:val="00CB743F"/>
    <w:rsid w:val="00CC33D3"/>
    <w:rsid w:val="00CD2798"/>
    <w:rsid w:val="00CD5CB2"/>
    <w:rsid w:val="00CE0F40"/>
    <w:rsid w:val="00CE3BC8"/>
    <w:rsid w:val="00CE4220"/>
    <w:rsid w:val="00CE4C00"/>
    <w:rsid w:val="00CF1DFF"/>
    <w:rsid w:val="00CF4139"/>
    <w:rsid w:val="00CF4FAA"/>
    <w:rsid w:val="00CF73D7"/>
    <w:rsid w:val="00CF7D91"/>
    <w:rsid w:val="00D0119B"/>
    <w:rsid w:val="00D04292"/>
    <w:rsid w:val="00D1185A"/>
    <w:rsid w:val="00D16D87"/>
    <w:rsid w:val="00D1707F"/>
    <w:rsid w:val="00D24C42"/>
    <w:rsid w:val="00D25776"/>
    <w:rsid w:val="00D25BCC"/>
    <w:rsid w:val="00D25E7A"/>
    <w:rsid w:val="00D27CC0"/>
    <w:rsid w:val="00D3246B"/>
    <w:rsid w:val="00D34C89"/>
    <w:rsid w:val="00D351FC"/>
    <w:rsid w:val="00D352CC"/>
    <w:rsid w:val="00D35CA4"/>
    <w:rsid w:val="00D37CEA"/>
    <w:rsid w:val="00D40914"/>
    <w:rsid w:val="00D420D7"/>
    <w:rsid w:val="00D42FAB"/>
    <w:rsid w:val="00D44B87"/>
    <w:rsid w:val="00D51749"/>
    <w:rsid w:val="00D52029"/>
    <w:rsid w:val="00D55F24"/>
    <w:rsid w:val="00D704B3"/>
    <w:rsid w:val="00D708D8"/>
    <w:rsid w:val="00D72525"/>
    <w:rsid w:val="00D738EF"/>
    <w:rsid w:val="00D74059"/>
    <w:rsid w:val="00D7545D"/>
    <w:rsid w:val="00D82AA3"/>
    <w:rsid w:val="00D86CB1"/>
    <w:rsid w:val="00D87DA0"/>
    <w:rsid w:val="00D91564"/>
    <w:rsid w:val="00D91726"/>
    <w:rsid w:val="00D92262"/>
    <w:rsid w:val="00D92288"/>
    <w:rsid w:val="00DA2011"/>
    <w:rsid w:val="00DA286D"/>
    <w:rsid w:val="00DA38C4"/>
    <w:rsid w:val="00DA748B"/>
    <w:rsid w:val="00DB5A21"/>
    <w:rsid w:val="00DB6478"/>
    <w:rsid w:val="00DC2241"/>
    <w:rsid w:val="00DC3141"/>
    <w:rsid w:val="00DC672E"/>
    <w:rsid w:val="00DD4AB4"/>
    <w:rsid w:val="00DD6DE4"/>
    <w:rsid w:val="00DD73C3"/>
    <w:rsid w:val="00DE12E4"/>
    <w:rsid w:val="00DE362C"/>
    <w:rsid w:val="00DF0033"/>
    <w:rsid w:val="00DF37A0"/>
    <w:rsid w:val="00DF6134"/>
    <w:rsid w:val="00DF6459"/>
    <w:rsid w:val="00DF65BB"/>
    <w:rsid w:val="00E00C3D"/>
    <w:rsid w:val="00E06392"/>
    <w:rsid w:val="00E2031D"/>
    <w:rsid w:val="00E20928"/>
    <w:rsid w:val="00E22CCE"/>
    <w:rsid w:val="00E247C5"/>
    <w:rsid w:val="00E24EF7"/>
    <w:rsid w:val="00E26837"/>
    <w:rsid w:val="00E2737D"/>
    <w:rsid w:val="00E31F07"/>
    <w:rsid w:val="00E331E5"/>
    <w:rsid w:val="00E34728"/>
    <w:rsid w:val="00E40595"/>
    <w:rsid w:val="00E442E1"/>
    <w:rsid w:val="00E4465B"/>
    <w:rsid w:val="00E46E6C"/>
    <w:rsid w:val="00E528DD"/>
    <w:rsid w:val="00E53FF9"/>
    <w:rsid w:val="00E54536"/>
    <w:rsid w:val="00E56014"/>
    <w:rsid w:val="00E60345"/>
    <w:rsid w:val="00E632ED"/>
    <w:rsid w:val="00E63BFF"/>
    <w:rsid w:val="00E65952"/>
    <w:rsid w:val="00E71A5C"/>
    <w:rsid w:val="00E744B1"/>
    <w:rsid w:val="00E8069B"/>
    <w:rsid w:val="00E82502"/>
    <w:rsid w:val="00E83B49"/>
    <w:rsid w:val="00E84D5F"/>
    <w:rsid w:val="00E87CC2"/>
    <w:rsid w:val="00E920BF"/>
    <w:rsid w:val="00E92FEC"/>
    <w:rsid w:val="00E94197"/>
    <w:rsid w:val="00EA2472"/>
    <w:rsid w:val="00EA4267"/>
    <w:rsid w:val="00EA4596"/>
    <w:rsid w:val="00EA5434"/>
    <w:rsid w:val="00EB1B7B"/>
    <w:rsid w:val="00EB4598"/>
    <w:rsid w:val="00EB521E"/>
    <w:rsid w:val="00EB6077"/>
    <w:rsid w:val="00EB7A8B"/>
    <w:rsid w:val="00EB7D4D"/>
    <w:rsid w:val="00EC0AB4"/>
    <w:rsid w:val="00EC4C3F"/>
    <w:rsid w:val="00ED156C"/>
    <w:rsid w:val="00ED49B4"/>
    <w:rsid w:val="00ED77B8"/>
    <w:rsid w:val="00EE15C4"/>
    <w:rsid w:val="00EE69B3"/>
    <w:rsid w:val="00EE7A41"/>
    <w:rsid w:val="00EF36FC"/>
    <w:rsid w:val="00EF3BB9"/>
    <w:rsid w:val="00EF467A"/>
    <w:rsid w:val="00EF5A2A"/>
    <w:rsid w:val="00EF7A0A"/>
    <w:rsid w:val="00F01976"/>
    <w:rsid w:val="00F03627"/>
    <w:rsid w:val="00F13839"/>
    <w:rsid w:val="00F16632"/>
    <w:rsid w:val="00F224E7"/>
    <w:rsid w:val="00F2698C"/>
    <w:rsid w:val="00F27AD8"/>
    <w:rsid w:val="00F31C65"/>
    <w:rsid w:val="00F51A5D"/>
    <w:rsid w:val="00F51D9E"/>
    <w:rsid w:val="00F53E91"/>
    <w:rsid w:val="00F55BC3"/>
    <w:rsid w:val="00F6721A"/>
    <w:rsid w:val="00F67F7D"/>
    <w:rsid w:val="00F753A5"/>
    <w:rsid w:val="00F75538"/>
    <w:rsid w:val="00F77E2D"/>
    <w:rsid w:val="00F82643"/>
    <w:rsid w:val="00F84DCF"/>
    <w:rsid w:val="00F934EF"/>
    <w:rsid w:val="00F960A1"/>
    <w:rsid w:val="00FA0282"/>
    <w:rsid w:val="00FA0B04"/>
    <w:rsid w:val="00FA76E0"/>
    <w:rsid w:val="00FA77DB"/>
    <w:rsid w:val="00FB4694"/>
    <w:rsid w:val="00FC00AD"/>
    <w:rsid w:val="00FC2E5E"/>
    <w:rsid w:val="00FC3F3B"/>
    <w:rsid w:val="00FC46B9"/>
    <w:rsid w:val="00FD3E72"/>
    <w:rsid w:val="00FD6337"/>
    <w:rsid w:val="00FE1100"/>
    <w:rsid w:val="00FF17F1"/>
    <w:rsid w:val="00FF1CA4"/>
    <w:rsid w:val="00FF44E8"/>
    <w:rsid w:val="00FF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68190"/>
  <w15:chartTrackingRefBased/>
  <w15:docId w15:val="{7B911BB9-B264-41F0-ACA5-B28B1E72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1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semiHidden/>
    <w:unhideWhenUsed/>
    <w:qFormat/>
    <w:rsid w:val="001F3B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277"/>
  </w:style>
  <w:style w:type="paragraph" w:styleId="Footer">
    <w:name w:val="footer"/>
    <w:basedOn w:val="Normal"/>
    <w:link w:val="FooterChar"/>
    <w:uiPriority w:val="99"/>
    <w:unhideWhenUsed/>
    <w:rsid w:val="007C5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277"/>
  </w:style>
  <w:style w:type="paragraph" w:styleId="ListParagraph">
    <w:name w:val="List Paragraph"/>
    <w:basedOn w:val="Normal"/>
    <w:uiPriority w:val="34"/>
    <w:qFormat/>
    <w:rsid w:val="00D1707F"/>
    <w:pPr>
      <w:ind w:left="720"/>
      <w:contextualSpacing/>
    </w:pPr>
  </w:style>
  <w:style w:type="character" w:customStyle="1" w:styleId="highlight">
    <w:name w:val="highlight"/>
    <w:basedOn w:val="DefaultParagraphFont"/>
    <w:rsid w:val="004C5CB0"/>
  </w:style>
  <w:style w:type="character" w:customStyle="1" w:styleId="y0nh2b">
    <w:name w:val="y0nh2b"/>
    <w:basedOn w:val="DefaultParagraphFont"/>
    <w:rsid w:val="004C5CB0"/>
  </w:style>
  <w:style w:type="character" w:styleId="Hyperlink">
    <w:name w:val="Hyperlink"/>
    <w:basedOn w:val="DefaultParagraphFont"/>
    <w:uiPriority w:val="99"/>
    <w:unhideWhenUsed/>
    <w:rsid w:val="00580C1E"/>
    <w:rPr>
      <w:color w:val="0000FF"/>
      <w:u w:val="single"/>
    </w:rPr>
  </w:style>
  <w:style w:type="character" w:customStyle="1" w:styleId="highwire-cite-metadata-journal">
    <w:name w:val="highwire-cite-metadata-journal"/>
    <w:basedOn w:val="DefaultParagraphFont"/>
    <w:rsid w:val="00F13839"/>
  </w:style>
  <w:style w:type="character" w:customStyle="1" w:styleId="highwire-cite-metadata-pages">
    <w:name w:val="highwire-cite-metadata-pages"/>
    <w:basedOn w:val="DefaultParagraphFont"/>
    <w:rsid w:val="00F13839"/>
  </w:style>
  <w:style w:type="character" w:customStyle="1" w:styleId="highwire-cite-metadata-doi">
    <w:name w:val="highwire-cite-metadata-doi"/>
    <w:basedOn w:val="DefaultParagraphFont"/>
    <w:rsid w:val="00F13839"/>
  </w:style>
  <w:style w:type="character" w:customStyle="1" w:styleId="doilabel">
    <w:name w:val="doi_label"/>
    <w:basedOn w:val="DefaultParagraphFont"/>
    <w:rsid w:val="00F13839"/>
  </w:style>
  <w:style w:type="character" w:customStyle="1" w:styleId="Heading1Char">
    <w:name w:val="Heading 1 Char"/>
    <w:basedOn w:val="DefaultParagraphFont"/>
    <w:link w:val="Heading1"/>
    <w:uiPriority w:val="9"/>
    <w:rsid w:val="00451DA4"/>
    <w:rPr>
      <w:rFonts w:ascii="Times New Roman" w:eastAsia="Times New Roman" w:hAnsi="Times New Roman" w:cs="Times New Roman"/>
      <w:b/>
      <w:bCs/>
      <w:kern w:val="36"/>
      <w:sz w:val="48"/>
      <w:szCs w:val="48"/>
      <w:lang w:eastAsia="zh-CN"/>
    </w:rPr>
  </w:style>
  <w:style w:type="character" w:customStyle="1" w:styleId="period">
    <w:name w:val="period"/>
    <w:basedOn w:val="DefaultParagraphFont"/>
    <w:rsid w:val="00451DA4"/>
  </w:style>
  <w:style w:type="character" w:customStyle="1" w:styleId="cit">
    <w:name w:val="cit"/>
    <w:basedOn w:val="DefaultParagraphFont"/>
    <w:rsid w:val="00451DA4"/>
  </w:style>
  <w:style w:type="character" w:customStyle="1" w:styleId="citation-doi">
    <w:name w:val="citation-doi"/>
    <w:basedOn w:val="DefaultParagraphFont"/>
    <w:rsid w:val="00451DA4"/>
  </w:style>
  <w:style w:type="character" w:styleId="Emphasis">
    <w:name w:val="Emphasis"/>
    <w:basedOn w:val="DefaultParagraphFont"/>
    <w:uiPriority w:val="20"/>
    <w:qFormat/>
    <w:rsid w:val="006E668A"/>
    <w:rPr>
      <w:i/>
      <w:iCs/>
    </w:rPr>
  </w:style>
  <w:style w:type="paragraph" w:customStyle="1" w:styleId="Default">
    <w:name w:val="Default"/>
    <w:rsid w:val="00624CA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F2F17"/>
    <w:rPr>
      <w:b/>
      <w:bCs/>
    </w:rPr>
  </w:style>
  <w:style w:type="paragraph" w:customStyle="1" w:styleId="DataField11pt-Single">
    <w:name w:val="Data Field 11pt-Single"/>
    <w:basedOn w:val="Normal"/>
    <w:link w:val="DataField11pt-SingleChar"/>
    <w:rsid w:val="007E3A11"/>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7E3A11"/>
    <w:rPr>
      <w:rFonts w:ascii="Arial" w:eastAsia="Times New Roman" w:hAnsi="Arial" w:cs="Arial"/>
      <w:szCs w:val="20"/>
    </w:rPr>
  </w:style>
  <w:style w:type="paragraph" w:customStyle="1" w:styleId="Body">
    <w:name w:val="Body"/>
    <w:rsid w:val="002D328E"/>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de-DE" w:eastAsia="zh-CN"/>
      <w14:textOutline w14:w="0" w14:cap="flat" w14:cmpd="sng" w14:algn="ctr">
        <w14:noFill/>
        <w14:prstDash w14:val="solid"/>
        <w14:bevel/>
      </w14:textOutline>
    </w:rPr>
  </w:style>
  <w:style w:type="character" w:customStyle="1" w:styleId="anchor-text">
    <w:name w:val="anchor-text"/>
    <w:basedOn w:val="DefaultParagraphFont"/>
    <w:rsid w:val="00F934EF"/>
  </w:style>
  <w:style w:type="paragraph" w:styleId="NormalWeb">
    <w:name w:val="Normal (Web)"/>
    <w:basedOn w:val="Normal"/>
    <w:link w:val="NormalWebChar"/>
    <w:uiPriority w:val="99"/>
    <w:unhideWhenUsed/>
    <w:rsid w:val="00D27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D27CC0"/>
    <w:rPr>
      <w:rFonts w:ascii="Times New Roman" w:eastAsia="Times New Roman" w:hAnsi="Times New Roman" w:cs="Times New Roman"/>
      <w:sz w:val="24"/>
      <w:szCs w:val="24"/>
    </w:rPr>
  </w:style>
  <w:style w:type="character" w:customStyle="1" w:styleId="xxxgmail-apple-converted-space">
    <w:name w:val="x_x_x_gmail-apple-converted-space"/>
    <w:basedOn w:val="DefaultParagraphFont"/>
    <w:rsid w:val="000E0C9C"/>
  </w:style>
  <w:style w:type="paragraph" w:customStyle="1" w:styleId="p1">
    <w:name w:val="p1"/>
    <w:basedOn w:val="Normal"/>
    <w:rsid w:val="00DB6478"/>
    <w:pPr>
      <w:spacing w:after="0" w:line="240" w:lineRule="auto"/>
    </w:pPr>
    <w:rPr>
      <w:rFonts w:ascii="Arial" w:eastAsiaTheme="minorEastAsia" w:hAnsi="Arial" w:cs="Arial"/>
      <w:sz w:val="21"/>
      <w:szCs w:val="21"/>
      <w:lang w:eastAsia="zh-CN"/>
    </w:rPr>
  </w:style>
  <w:style w:type="character" w:styleId="UnresolvedMention">
    <w:name w:val="Unresolved Mention"/>
    <w:basedOn w:val="DefaultParagraphFont"/>
    <w:uiPriority w:val="99"/>
    <w:semiHidden/>
    <w:unhideWhenUsed/>
    <w:rsid w:val="00DB6478"/>
    <w:rPr>
      <w:color w:val="605E5C"/>
      <w:shd w:val="clear" w:color="auto" w:fill="E1DFDD"/>
    </w:rPr>
  </w:style>
  <w:style w:type="paragraph" w:customStyle="1" w:styleId="EndNoteBibliography">
    <w:name w:val="EndNote Bibliography"/>
    <w:basedOn w:val="Normal"/>
    <w:link w:val="EndNoteBibliographyChar"/>
    <w:rsid w:val="0039190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91902"/>
    <w:rPr>
      <w:rFonts w:ascii="Calibri" w:hAnsi="Calibri" w:cs="Calibri"/>
      <w:noProof/>
    </w:rPr>
  </w:style>
  <w:style w:type="paragraph" w:styleId="HTMLPreformatted">
    <w:name w:val="HTML Preformatted"/>
    <w:basedOn w:val="Normal"/>
    <w:link w:val="HTMLPreformattedChar"/>
    <w:uiPriority w:val="99"/>
    <w:unhideWhenUsed/>
    <w:rsid w:val="00EB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EB4598"/>
    <w:rPr>
      <w:rFonts w:ascii="Courier New" w:eastAsiaTheme="minorEastAsia" w:hAnsi="Courier New" w:cs="Courier New"/>
      <w:sz w:val="20"/>
      <w:szCs w:val="20"/>
      <w:lang w:eastAsia="zh-CN"/>
    </w:rPr>
  </w:style>
  <w:style w:type="character" w:customStyle="1" w:styleId="ahead-of-print">
    <w:name w:val="ahead-of-print"/>
    <w:basedOn w:val="DefaultParagraphFont"/>
    <w:rsid w:val="00170902"/>
  </w:style>
  <w:style w:type="character" w:customStyle="1" w:styleId="Heading2Char">
    <w:name w:val="Heading 2 Char"/>
    <w:basedOn w:val="DefaultParagraphFont"/>
    <w:link w:val="Heading2"/>
    <w:uiPriority w:val="9"/>
    <w:semiHidden/>
    <w:rsid w:val="001F3B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171">
      <w:bodyDiv w:val="1"/>
      <w:marLeft w:val="0"/>
      <w:marRight w:val="0"/>
      <w:marTop w:val="0"/>
      <w:marBottom w:val="0"/>
      <w:divBdr>
        <w:top w:val="none" w:sz="0" w:space="0" w:color="auto"/>
        <w:left w:val="none" w:sz="0" w:space="0" w:color="auto"/>
        <w:bottom w:val="none" w:sz="0" w:space="0" w:color="auto"/>
        <w:right w:val="none" w:sz="0" w:space="0" w:color="auto"/>
      </w:divBdr>
    </w:div>
    <w:div w:id="45229881">
      <w:bodyDiv w:val="1"/>
      <w:marLeft w:val="0"/>
      <w:marRight w:val="0"/>
      <w:marTop w:val="0"/>
      <w:marBottom w:val="0"/>
      <w:divBdr>
        <w:top w:val="none" w:sz="0" w:space="0" w:color="auto"/>
        <w:left w:val="none" w:sz="0" w:space="0" w:color="auto"/>
        <w:bottom w:val="none" w:sz="0" w:space="0" w:color="auto"/>
        <w:right w:val="none" w:sz="0" w:space="0" w:color="auto"/>
      </w:divBdr>
    </w:div>
    <w:div w:id="61177767">
      <w:bodyDiv w:val="1"/>
      <w:marLeft w:val="0"/>
      <w:marRight w:val="0"/>
      <w:marTop w:val="0"/>
      <w:marBottom w:val="0"/>
      <w:divBdr>
        <w:top w:val="none" w:sz="0" w:space="0" w:color="auto"/>
        <w:left w:val="none" w:sz="0" w:space="0" w:color="auto"/>
        <w:bottom w:val="none" w:sz="0" w:space="0" w:color="auto"/>
        <w:right w:val="none" w:sz="0" w:space="0" w:color="auto"/>
      </w:divBdr>
    </w:div>
    <w:div w:id="64304687">
      <w:bodyDiv w:val="1"/>
      <w:marLeft w:val="0"/>
      <w:marRight w:val="0"/>
      <w:marTop w:val="0"/>
      <w:marBottom w:val="0"/>
      <w:divBdr>
        <w:top w:val="none" w:sz="0" w:space="0" w:color="auto"/>
        <w:left w:val="none" w:sz="0" w:space="0" w:color="auto"/>
        <w:bottom w:val="none" w:sz="0" w:space="0" w:color="auto"/>
        <w:right w:val="none" w:sz="0" w:space="0" w:color="auto"/>
      </w:divBdr>
    </w:div>
    <w:div w:id="103841071">
      <w:bodyDiv w:val="1"/>
      <w:marLeft w:val="0"/>
      <w:marRight w:val="0"/>
      <w:marTop w:val="0"/>
      <w:marBottom w:val="0"/>
      <w:divBdr>
        <w:top w:val="none" w:sz="0" w:space="0" w:color="auto"/>
        <w:left w:val="none" w:sz="0" w:space="0" w:color="auto"/>
        <w:bottom w:val="none" w:sz="0" w:space="0" w:color="auto"/>
        <w:right w:val="none" w:sz="0" w:space="0" w:color="auto"/>
      </w:divBdr>
    </w:div>
    <w:div w:id="104204263">
      <w:bodyDiv w:val="1"/>
      <w:marLeft w:val="0"/>
      <w:marRight w:val="0"/>
      <w:marTop w:val="0"/>
      <w:marBottom w:val="0"/>
      <w:divBdr>
        <w:top w:val="none" w:sz="0" w:space="0" w:color="auto"/>
        <w:left w:val="none" w:sz="0" w:space="0" w:color="auto"/>
        <w:bottom w:val="none" w:sz="0" w:space="0" w:color="auto"/>
        <w:right w:val="none" w:sz="0" w:space="0" w:color="auto"/>
      </w:divBdr>
    </w:div>
    <w:div w:id="112795829">
      <w:bodyDiv w:val="1"/>
      <w:marLeft w:val="0"/>
      <w:marRight w:val="0"/>
      <w:marTop w:val="0"/>
      <w:marBottom w:val="0"/>
      <w:divBdr>
        <w:top w:val="none" w:sz="0" w:space="0" w:color="auto"/>
        <w:left w:val="none" w:sz="0" w:space="0" w:color="auto"/>
        <w:bottom w:val="none" w:sz="0" w:space="0" w:color="auto"/>
        <w:right w:val="none" w:sz="0" w:space="0" w:color="auto"/>
      </w:divBdr>
    </w:div>
    <w:div w:id="151601167">
      <w:bodyDiv w:val="1"/>
      <w:marLeft w:val="0"/>
      <w:marRight w:val="0"/>
      <w:marTop w:val="0"/>
      <w:marBottom w:val="0"/>
      <w:divBdr>
        <w:top w:val="none" w:sz="0" w:space="0" w:color="auto"/>
        <w:left w:val="none" w:sz="0" w:space="0" w:color="auto"/>
        <w:bottom w:val="none" w:sz="0" w:space="0" w:color="auto"/>
        <w:right w:val="none" w:sz="0" w:space="0" w:color="auto"/>
      </w:divBdr>
    </w:div>
    <w:div w:id="179860393">
      <w:bodyDiv w:val="1"/>
      <w:marLeft w:val="0"/>
      <w:marRight w:val="0"/>
      <w:marTop w:val="0"/>
      <w:marBottom w:val="0"/>
      <w:divBdr>
        <w:top w:val="none" w:sz="0" w:space="0" w:color="auto"/>
        <w:left w:val="none" w:sz="0" w:space="0" w:color="auto"/>
        <w:bottom w:val="none" w:sz="0" w:space="0" w:color="auto"/>
        <w:right w:val="none" w:sz="0" w:space="0" w:color="auto"/>
      </w:divBdr>
    </w:div>
    <w:div w:id="183906010">
      <w:bodyDiv w:val="1"/>
      <w:marLeft w:val="0"/>
      <w:marRight w:val="0"/>
      <w:marTop w:val="0"/>
      <w:marBottom w:val="0"/>
      <w:divBdr>
        <w:top w:val="none" w:sz="0" w:space="0" w:color="auto"/>
        <w:left w:val="none" w:sz="0" w:space="0" w:color="auto"/>
        <w:bottom w:val="none" w:sz="0" w:space="0" w:color="auto"/>
        <w:right w:val="none" w:sz="0" w:space="0" w:color="auto"/>
      </w:divBdr>
    </w:div>
    <w:div w:id="185562220">
      <w:bodyDiv w:val="1"/>
      <w:marLeft w:val="0"/>
      <w:marRight w:val="0"/>
      <w:marTop w:val="0"/>
      <w:marBottom w:val="0"/>
      <w:divBdr>
        <w:top w:val="none" w:sz="0" w:space="0" w:color="auto"/>
        <w:left w:val="none" w:sz="0" w:space="0" w:color="auto"/>
        <w:bottom w:val="none" w:sz="0" w:space="0" w:color="auto"/>
        <w:right w:val="none" w:sz="0" w:space="0" w:color="auto"/>
      </w:divBdr>
    </w:div>
    <w:div w:id="191260608">
      <w:bodyDiv w:val="1"/>
      <w:marLeft w:val="0"/>
      <w:marRight w:val="0"/>
      <w:marTop w:val="0"/>
      <w:marBottom w:val="0"/>
      <w:divBdr>
        <w:top w:val="none" w:sz="0" w:space="0" w:color="auto"/>
        <w:left w:val="none" w:sz="0" w:space="0" w:color="auto"/>
        <w:bottom w:val="none" w:sz="0" w:space="0" w:color="auto"/>
        <w:right w:val="none" w:sz="0" w:space="0" w:color="auto"/>
      </w:divBdr>
    </w:div>
    <w:div w:id="212039015">
      <w:bodyDiv w:val="1"/>
      <w:marLeft w:val="0"/>
      <w:marRight w:val="0"/>
      <w:marTop w:val="0"/>
      <w:marBottom w:val="0"/>
      <w:divBdr>
        <w:top w:val="none" w:sz="0" w:space="0" w:color="auto"/>
        <w:left w:val="none" w:sz="0" w:space="0" w:color="auto"/>
        <w:bottom w:val="none" w:sz="0" w:space="0" w:color="auto"/>
        <w:right w:val="none" w:sz="0" w:space="0" w:color="auto"/>
      </w:divBdr>
    </w:div>
    <w:div w:id="227955387">
      <w:bodyDiv w:val="1"/>
      <w:marLeft w:val="0"/>
      <w:marRight w:val="0"/>
      <w:marTop w:val="0"/>
      <w:marBottom w:val="0"/>
      <w:divBdr>
        <w:top w:val="none" w:sz="0" w:space="0" w:color="auto"/>
        <w:left w:val="none" w:sz="0" w:space="0" w:color="auto"/>
        <w:bottom w:val="none" w:sz="0" w:space="0" w:color="auto"/>
        <w:right w:val="none" w:sz="0" w:space="0" w:color="auto"/>
      </w:divBdr>
    </w:div>
    <w:div w:id="242228166">
      <w:bodyDiv w:val="1"/>
      <w:marLeft w:val="0"/>
      <w:marRight w:val="0"/>
      <w:marTop w:val="0"/>
      <w:marBottom w:val="0"/>
      <w:divBdr>
        <w:top w:val="none" w:sz="0" w:space="0" w:color="auto"/>
        <w:left w:val="none" w:sz="0" w:space="0" w:color="auto"/>
        <w:bottom w:val="none" w:sz="0" w:space="0" w:color="auto"/>
        <w:right w:val="none" w:sz="0" w:space="0" w:color="auto"/>
      </w:divBdr>
    </w:div>
    <w:div w:id="253519794">
      <w:bodyDiv w:val="1"/>
      <w:marLeft w:val="0"/>
      <w:marRight w:val="0"/>
      <w:marTop w:val="0"/>
      <w:marBottom w:val="0"/>
      <w:divBdr>
        <w:top w:val="none" w:sz="0" w:space="0" w:color="auto"/>
        <w:left w:val="none" w:sz="0" w:space="0" w:color="auto"/>
        <w:bottom w:val="none" w:sz="0" w:space="0" w:color="auto"/>
        <w:right w:val="none" w:sz="0" w:space="0" w:color="auto"/>
      </w:divBdr>
    </w:div>
    <w:div w:id="254288173">
      <w:bodyDiv w:val="1"/>
      <w:marLeft w:val="0"/>
      <w:marRight w:val="0"/>
      <w:marTop w:val="0"/>
      <w:marBottom w:val="0"/>
      <w:divBdr>
        <w:top w:val="none" w:sz="0" w:space="0" w:color="auto"/>
        <w:left w:val="none" w:sz="0" w:space="0" w:color="auto"/>
        <w:bottom w:val="none" w:sz="0" w:space="0" w:color="auto"/>
        <w:right w:val="none" w:sz="0" w:space="0" w:color="auto"/>
      </w:divBdr>
    </w:div>
    <w:div w:id="306326027">
      <w:bodyDiv w:val="1"/>
      <w:marLeft w:val="0"/>
      <w:marRight w:val="0"/>
      <w:marTop w:val="0"/>
      <w:marBottom w:val="0"/>
      <w:divBdr>
        <w:top w:val="none" w:sz="0" w:space="0" w:color="auto"/>
        <w:left w:val="none" w:sz="0" w:space="0" w:color="auto"/>
        <w:bottom w:val="none" w:sz="0" w:space="0" w:color="auto"/>
        <w:right w:val="none" w:sz="0" w:space="0" w:color="auto"/>
      </w:divBdr>
    </w:div>
    <w:div w:id="315650582">
      <w:bodyDiv w:val="1"/>
      <w:marLeft w:val="0"/>
      <w:marRight w:val="0"/>
      <w:marTop w:val="0"/>
      <w:marBottom w:val="0"/>
      <w:divBdr>
        <w:top w:val="none" w:sz="0" w:space="0" w:color="auto"/>
        <w:left w:val="none" w:sz="0" w:space="0" w:color="auto"/>
        <w:bottom w:val="none" w:sz="0" w:space="0" w:color="auto"/>
        <w:right w:val="none" w:sz="0" w:space="0" w:color="auto"/>
      </w:divBdr>
    </w:div>
    <w:div w:id="321856939">
      <w:bodyDiv w:val="1"/>
      <w:marLeft w:val="0"/>
      <w:marRight w:val="0"/>
      <w:marTop w:val="0"/>
      <w:marBottom w:val="0"/>
      <w:divBdr>
        <w:top w:val="none" w:sz="0" w:space="0" w:color="auto"/>
        <w:left w:val="none" w:sz="0" w:space="0" w:color="auto"/>
        <w:bottom w:val="none" w:sz="0" w:space="0" w:color="auto"/>
        <w:right w:val="none" w:sz="0" w:space="0" w:color="auto"/>
      </w:divBdr>
    </w:div>
    <w:div w:id="336422455">
      <w:bodyDiv w:val="1"/>
      <w:marLeft w:val="0"/>
      <w:marRight w:val="0"/>
      <w:marTop w:val="0"/>
      <w:marBottom w:val="0"/>
      <w:divBdr>
        <w:top w:val="none" w:sz="0" w:space="0" w:color="auto"/>
        <w:left w:val="none" w:sz="0" w:space="0" w:color="auto"/>
        <w:bottom w:val="none" w:sz="0" w:space="0" w:color="auto"/>
        <w:right w:val="none" w:sz="0" w:space="0" w:color="auto"/>
      </w:divBdr>
    </w:div>
    <w:div w:id="416370203">
      <w:bodyDiv w:val="1"/>
      <w:marLeft w:val="0"/>
      <w:marRight w:val="0"/>
      <w:marTop w:val="0"/>
      <w:marBottom w:val="0"/>
      <w:divBdr>
        <w:top w:val="none" w:sz="0" w:space="0" w:color="auto"/>
        <w:left w:val="none" w:sz="0" w:space="0" w:color="auto"/>
        <w:bottom w:val="none" w:sz="0" w:space="0" w:color="auto"/>
        <w:right w:val="none" w:sz="0" w:space="0" w:color="auto"/>
      </w:divBdr>
    </w:div>
    <w:div w:id="421803444">
      <w:bodyDiv w:val="1"/>
      <w:marLeft w:val="0"/>
      <w:marRight w:val="0"/>
      <w:marTop w:val="0"/>
      <w:marBottom w:val="0"/>
      <w:divBdr>
        <w:top w:val="none" w:sz="0" w:space="0" w:color="auto"/>
        <w:left w:val="none" w:sz="0" w:space="0" w:color="auto"/>
        <w:bottom w:val="none" w:sz="0" w:space="0" w:color="auto"/>
        <w:right w:val="none" w:sz="0" w:space="0" w:color="auto"/>
      </w:divBdr>
    </w:div>
    <w:div w:id="450320075">
      <w:bodyDiv w:val="1"/>
      <w:marLeft w:val="0"/>
      <w:marRight w:val="0"/>
      <w:marTop w:val="0"/>
      <w:marBottom w:val="0"/>
      <w:divBdr>
        <w:top w:val="none" w:sz="0" w:space="0" w:color="auto"/>
        <w:left w:val="none" w:sz="0" w:space="0" w:color="auto"/>
        <w:bottom w:val="none" w:sz="0" w:space="0" w:color="auto"/>
        <w:right w:val="none" w:sz="0" w:space="0" w:color="auto"/>
      </w:divBdr>
    </w:div>
    <w:div w:id="466514252">
      <w:bodyDiv w:val="1"/>
      <w:marLeft w:val="0"/>
      <w:marRight w:val="0"/>
      <w:marTop w:val="0"/>
      <w:marBottom w:val="0"/>
      <w:divBdr>
        <w:top w:val="none" w:sz="0" w:space="0" w:color="auto"/>
        <w:left w:val="none" w:sz="0" w:space="0" w:color="auto"/>
        <w:bottom w:val="none" w:sz="0" w:space="0" w:color="auto"/>
        <w:right w:val="none" w:sz="0" w:space="0" w:color="auto"/>
      </w:divBdr>
    </w:div>
    <w:div w:id="502858158">
      <w:bodyDiv w:val="1"/>
      <w:marLeft w:val="0"/>
      <w:marRight w:val="0"/>
      <w:marTop w:val="0"/>
      <w:marBottom w:val="0"/>
      <w:divBdr>
        <w:top w:val="none" w:sz="0" w:space="0" w:color="auto"/>
        <w:left w:val="none" w:sz="0" w:space="0" w:color="auto"/>
        <w:bottom w:val="none" w:sz="0" w:space="0" w:color="auto"/>
        <w:right w:val="none" w:sz="0" w:space="0" w:color="auto"/>
      </w:divBdr>
    </w:div>
    <w:div w:id="512574169">
      <w:bodyDiv w:val="1"/>
      <w:marLeft w:val="0"/>
      <w:marRight w:val="0"/>
      <w:marTop w:val="0"/>
      <w:marBottom w:val="0"/>
      <w:divBdr>
        <w:top w:val="none" w:sz="0" w:space="0" w:color="auto"/>
        <w:left w:val="none" w:sz="0" w:space="0" w:color="auto"/>
        <w:bottom w:val="none" w:sz="0" w:space="0" w:color="auto"/>
        <w:right w:val="none" w:sz="0" w:space="0" w:color="auto"/>
      </w:divBdr>
    </w:div>
    <w:div w:id="529342420">
      <w:bodyDiv w:val="1"/>
      <w:marLeft w:val="0"/>
      <w:marRight w:val="0"/>
      <w:marTop w:val="0"/>
      <w:marBottom w:val="0"/>
      <w:divBdr>
        <w:top w:val="none" w:sz="0" w:space="0" w:color="auto"/>
        <w:left w:val="none" w:sz="0" w:space="0" w:color="auto"/>
        <w:bottom w:val="none" w:sz="0" w:space="0" w:color="auto"/>
        <w:right w:val="none" w:sz="0" w:space="0" w:color="auto"/>
      </w:divBdr>
    </w:div>
    <w:div w:id="539635390">
      <w:bodyDiv w:val="1"/>
      <w:marLeft w:val="0"/>
      <w:marRight w:val="0"/>
      <w:marTop w:val="0"/>
      <w:marBottom w:val="0"/>
      <w:divBdr>
        <w:top w:val="none" w:sz="0" w:space="0" w:color="auto"/>
        <w:left w:val="none" w:sz="0" w:space="0" w:color="auto"/>
        <w:bottom w:val="none" w:sz="0" w:space="0" w:color="auto"/>
        <w:right w:val="none" w:sz="0" w:space="0" w:color="auto"/>
      </w:divBdr>
    </w:div>
    <w:div w:id="544146159">
      <w:bodyDiv w:val="1"/>
      <w:marLeft w:val="0"/>
      <w:marRight w:val="0"/>
      <w:marTop w:val="0"/>
      <w:marBottom w:val="0"/>
      <w:divBdr>
        <w:top w:val="none" w:sz="0" w:space="0" w:color="auto"/>
        <w:left w:val="none" w:sz="0" w:space="0" w:color="auto"/>
        <w:bottom w:val="none" w:sz="0" w:space="0" w:color="auto"/>
        <w:right w:val="none" w:sz="0" w:space="0" w:color="auto"/>
      </w:divBdr>
    </w:div>
    <w:div w:id="544372729">
      <w:bodyDiv w:val="1"/>
      <w:marLeft w:val="0"/>
      <w:marRight w:val="0"/>
      <w:marTop w:val="0"/>
      <w:marBottom w:val="0"/>
      <w:divBdr>
        <w:top w:val="none" w:sz="0" w:space="0" w:color="auto"/>
        <w:left w:val="none" w:sz="0" w:space="0" w:color="auto"/>
        <w:bottom w:val="none" w:sz="0" w:space="0" w:color="auto"/>
        <w:right w:val="none" w:sz="0" w:space="0" w:color="auto"/>
      </w:divBdr>
    </w:div>
    <w:div w:id="549001230">
      <w:bodyDiv w:val="1"/>
      <w:marLeft w:val="0"/>
      <w:marRight w:val="0"/>
      <w:marTop w:val="0"/>
      <w:marBottom w:val="0"/>
      <w:divBdr>
        <w:top w:val="none" w:sz="0" w:space="0" w:color="auto"/>
        <w:left w:val="none" w:sz="0" w:space="0" w:color="auto"/>
        <w:bottom w:val="none" w:sz="0" w:space="0" w:color="auto"/>
        <w:right w:val="none" w:sz="0" w:space="0" w:color="auto"/>
      </w:divBdr>
    </w:div>
    <w:div w:id="556669471">
      <w:bodyDiv w:val="1"/>
      <w:marLeft w:val="0"/>
      <w:marRight w:val="0"/>
      <w:marTop w:val="0"/>
      <w:marBottom w:val="0"/>
      <w:divBdr>
        <w:top w:val="none" w:sz="0" w:space="0" w:color="auto"/>
        <w:left w:val="none" w:sz="0" w:space="0" w:color="auto"/>
        <w:bottom w:val="none" w:sz="0" w:space="0" w:color="auto"/>
        <w:right w:val="none" w:sz="0" w:space="0" w:color="auto"/>
      </w:divBdr>
    </w:div>
    <w:div w:id="564028985">
      <w:bodyDiv w:val="1"/>
      <w:marLeft w:val="0"/>
      <w:marRight w:val="0"/>
      <w:marTop w:val="0"/>
      <w:marBottom w:val="0"/>
      <w:divBdr>
        <w:top w:val="none" w:sz="0" w:space="0" w:color="auto"/>
        <w:left w:val="none" w:sz="0" w:space="0" w:color="auto"/>
        <w:bottom w:val="none" w:sz="0" w:space="0" w:color="auto"/>
        <w:right w:val="none" w:sz="0" w:space="0" w:color="auto"/>
      </w:divBdr>
    </w:div>
    <w:div w:id="635109484">
      <w:bodyDiv w:val="1"/>
      <w:marLeft w:val="0"/>
      <w:marRight w:val="0"/>
      <w:marTop w:val="0"/>
      <w:marBottom w:val="0"/>
      <w:divBdr>
        <w:top w:val="none" w:sz="0" w:space="0" w:color="auto"/>
        <w:left w:val="none" w:sz="0" w:space="0" w:color="auto"/>
        <w:bottom w:val="none" w:sz="0" w:space="0" w:color="auto"/>
        <w:right w:val="none" w:sz="0" w:space="0" w:color="auto"/>
      </w:divBdr>
      <w:divsChild>
        <w:div w:id="1111128560">
          <w:marLeft w:val="0"/>
          <w:marRight w:val="0"/>
          <w:marTop w:val="0"/>
          <w:marBottom w:val="0"/>
          <w:divBdr>
            <w:top w:val="none" w:sz="0" w:space="0" w:color="auto"/>
            <w:left w:val="none" w:sz="0" w:space="0" w:color="auto"/>
            <w:bottom w:val="none" w:sz="0" w:space="0" w:color="auto"/>
            <w:right w:val="none" w:sz="0" w:space="0" w:color="auto"/>
          </w:divBdr>
        </w:div>
      </w:divsChild>
    </w:div>
    <w:div w:id="646082682">
      <w:bodyDiv w:val="1"/>
      <w:marLeft w:val="0"/>
      <w:marRight w:val="0"/>
      <w:marTop w:val="0"/>
      <w:marBottom w:val="0"/>
      <w:divBdr>
        <w:top w:val="none" w:sz="0" w:space="0" w:color="auto"/>
        <w:left w:val="none" w:sz="0" w:space="0" w:color="auto"/>
        <w:bottom w:val="none" w:sz="0" w:space="0" w:color="auto"/>
        <w:right w:val="none" w:sz="0" w:space="0" w:color="auto"/>
      </w:divBdr>
    </w:div>
    <w:div w:id="646282980">
      <w:bodyDiv w:val="1"/>
      <w:marLeft w:val="0"/>
      <w:marRight w:val="0"/>
      <w:marTop w:val="0"/>
      <w:marBottom w:val="0"/>
      <w:divBdr>
        <w:top w:val="none" w:sz="0" w:space="0" w:color="auto"/>
        <w:left w:val="none" w:sz="0" w:space="0" w:color="auto"/>
        <w:bottom w:val="none" w:sz="0" w:space="0" w:color="auto"/>
        <w:right w:val="none" w:sz="0" w:space="0" w:color="auto"/>
      </w:divBdr>
    </w:div>
    <w:div w:id="686828548">
      <w:bodyDiv w:val="1"/>
      <w:marLeft w:val="0"/>
      <w:marRight w:val="0"/>
      <w:marTop w:val="0"/>
      <w:marBottom w:val="0"/>
      <w:divBdr>
        <w:top w:val="none" w:sz="0" w:space="0" w:color="auto"/>
        <w:left w:val="none" w:sz="0" w:space="0" w:color="auto"/>
        <w:bottom w:val="none" w:sz="0" w:space="0" w:color="auto"/>
        <w:right w:val="none" w:sz="0" w:space="0" w:color="auto"/>
      </w:divBdr>
    </w:div>
    <w:div w:id="692532493">
      <w:bodyDiv w:val="1"/>
      <w:marLeft w:val="0"/>
      <w:marRight w:val="0"/>
      <w:marTop w:val="0"/>
      <w:marBottom w:val="0"/>
      <w:divBdr>
        <w:top w:val="none" w:sz="0" w:space="0" w:color="auto"/>
        <w:left w:val="none" w:sz="0" w:space="0" w:color="auto"/>
        <w:bottom w:val="none" w:sz="0" w:space="0" w:color="auto"/>
        <w:right w:val="none" w:sz="0" w:space="0" w:color="auto"/>
      </w:divBdr>
    </w:div>
    <w:div w:id="725882167">
      <w:bodyDiv w:val="1"/>
      <w:marLeft w:val="0"/>
      <w:marRight w:val="0"/>
      <w:marTop w:val="0"/>
      <w:marBottom w:val="0"/>
      <w:divBdr>
        <w:top w:val="none" w:sz="0" w:space="0" w:color="auto"/>
        <w:left w:val="none" w:sz="0" w:space="0" w:color="auto"/>
        <w:bottom w:val="none" w:sz="0" w:space="0" w:color="auto"/>
        <w:right w:val="none" w:sz="0" w:space="0" w:color="auto"/>
      </w:divBdr>
    </w:div>
    <w:div w:id="728960813">
      <w:bodyDiv w:val="1"/>
      <w:marLeft w:val="0"/>
      <w:marRight w:val="0"/>
      <w:marTop w:val="0"/>
      <w:marBottom w:val="0"/>
      <w:divBdr>
        <w:top w:val="none" w:sz="0" w:space="0" w:color="auto"/>
        <w:left w:val="none" w:sz="0" w:space="0" w:color="auto"/>
        <w:bottom w:val="none" w:sz="0" w:space="0" w:color="auto"/>
        <w:right w:val="none" w:sz="0" w:space="0" w:color="auto"/>
      </w:divBdr>
    </w:div>
    <w:div w:id="729307246">
      <w:bodyDiv w:val="1"/>
      <w:marLeft w:val="0"/>
      <w:marRight w:val="0"/>
      <w:marTop w:val="0"/>
      <w:marBottom w:val="0"/>
      <w:divBdr>
        <w:top w:val="none" w:sz="0" w:space="0" w:color="auto"/>
        <w:left w:val="none" w:sz="0" w:space="0" w:color="auto"/>
        <w:bottom w:val="none" w:sz="0" w:space="0" w:color="auto"/>
        <w:right w:val="none" w:sz="0" w:space="0" w:color="auto"/>
      </w:divBdr>
    </w:div>
    <w:div w:id="774447765">
      <w:bodyDiv w:val="1"/>
      <w:marLeft w:val="0"/>
      <w:marRight w:val="0"/>
      <w:marTop w:val="0"/>
      <w:marBottom w:val="0"/>
      <w:divBdr>
        <w:top w:val="none" w:sz="0" w:space="0" w:color="auto"/>
        <w:left w:val="none" w:sz="0" w:space="0" w:color="auto"/>
        <w:bottom w:val="none" w:sz="0" w:space="0" w:color="auto"/>
        <w:right w:val="none" w:sz="0" w:space="0" w:color="auto"/>
      </w:divBdr>
    </w:div>
    <w:div w:id="783378117">
      <w:bodyDiv w:val="1"/>
      <w:marLeft w:val="0"/>
      <w:marRight w:val="0"/>
      <w:marTop w:val="0"/>
      <w:marBottom w:val="0"/>
      <w:divBdr>
        <w:top w:val="none" w:sz="0" w:space="0" w:color="auto"/>
        <w:left w:val="none" w:sz="0" w:space="0" w:color="auto"/>
        <w:bottom w:val="none" w:sz="0" w:space="0" w:color="auto"/>
        <w:right w:val="none" w:sz="0" w:space="0" w:color="auto"/>
      </w:divBdr>
    </w:div>
    <w:div w:id="788201762">
      <w:bodyDiv w:val="1"/>
      <w:marLeft w:val="0"/>
      <w:marRight w:val="0"/>
      <w:marTop w:val="0"/>
      <w:marBottom w:val="0"/>
      <w:divBdr>
        <w:top w:val="none" w:sz="0" w:space="0" w:color="auto"/>
        <w:left w:val="none" w:sz="0" w:space="0" w:color="auto"/>
        <w:bottom w:val="none" w:sz="0" w:space="0" w:color="auto"/>
        <w:right w:val="none" w:sz="0" w:space="0" w:color="auto"/>
      </w:divBdr>
    </w:div>
    <w:div w:id="795952680">
      <w:bodyDiv w:val="1"/>
      <w:marLeft w:val="0"/>
      <w:marRight w:val="0"/>
      <w:marTop w:val="0"/>
      <w:marBottom w:val="0"/>
      <w:divBdr>
        <w:top w:val="none" w:sz="0" w:space="0" w:color="auto"/>
        <w:left w:val="none" w:sz="0" w:space="0" w:color="auto"/>
        <w:bottom w:val="none" w:sz="0" w:space="0" w:color="auto"/>
        <w:right w:val="none" w:sz="0" w:space="0" w:color="auto"/>
      </w:divBdr>
    </w:div>
    <w:div w:id="819734477">
      <w:bodyDiv w:val="1"/>
      <w:marLeft w:val="0"/>
      <w:marRight w:val="0"/>
      <w:marTop w:val="0"/>
      <w:marBottom w:val="0"/>
      <w:divBdr>
        <w:top w:val="none" w:sz="0" w:space="0" w:color="auto"/>
        <w:left w:val="none" w:sz="0" w:space="0" w:color="auto"/>
        <w:bottom w:val="none" w:sz="0" w:space="0" w:color="auto"/>
        <w:right w:val="none" w:sz="0" w:space="0" w:color="auto"/>
      </w:divBdr>
    </w:div>
    <w:div w:id="868496442">
      <w:bodyDiv w:val="1"/>
      <w:marLeft w:val="0"/>
      <w:marRight w:val="0"/>
      <w:marTop w:val="0"/>
      <w:marBottom w:val="0"/>
      <w:divBdr>
        <w:top w:val="none" w:sz="0" w:space="0" w:color="auto"/>
        <w:left w:val="none" w:sz="0" w:space="0" w:color="auto"/>
        <w:bottom w:val="none" w:sz="0" w:space="0" w:color="auto"/>
        <w:right w:val="none" w:sz="0" w:space="0" w:color="auto"/>
      </w:divBdr>
    </w:div>
    <w:div w:id="876356651">
      <w:bodyDiv w:val="1"/>
      <w:marLeft w:val="0"/>
      <w:marRight w:val="0"/>
      <w:marTop w:val="0"/>
      <w:marBottom w:val="0"/>
      <w:divBdr>
        <w:top w:val="none" w:sz="0" w:space="0" w:color="auto"/>
        <w:left w:val="none" w:sz="0" w:space="0" w:color="auto"/>
        <w:bottom w:val="none" w:sz="0" w:space="0" w:color="auto"/>
        <w:right w:val="none" w:sz="0" w:space="0" w:color="auto"/>
      </w:divBdr>
    </w:div>
    <w:div w:id="898171580">
      <w:bodyDiv w:val="1"/>
      <w:marLeft w:val="0"/>
      <w:marRight w:val="0"/>
      <w:marTop w:val="0"/>
      <w:marBottom w:val="0"/>
      <w:divBdr>
        <w:top w:val="none" w:sz="0" w:space="0" w:color="auto"/>
        <w:left w:val="none" w:sz="0" w:space="0" w:color="auto"/>
        <w:bottom w:val="none" w:sz="0" w:space="0" w:color="auto"/>
        <w:right w:val="none" w:sz="0" w:space="0" w:color="auto"/>
      </w:divBdr>
    </w:div>
    <w:div w:id="915743385">
      <w:bodyDiv w:val="1"/>
      <w:marLeft w:val="0"/>
      <w:marRight w:val="0"/>
      <w:marTop w:val="0"/>
      <w:marBottom w:val="0"/>
      <w:divBdr>
        <w:top w:val="none" w:sz="0" w:space="0" w:color="auto"/>
        <w:left w:val="none" w:sz="0" w:space="0" w:color="auto"/>
        <w:bottom w:val="none" w:sz="0" w:space="0" w:color="auto"/>
        <w:right w:val="none" w:sz="0" w:space="0" w:color="auto"/>
      </w:divBdr>
    </w:div>
    <w:div w:id="964890980">
      <w:bodyDiv w:val="1"/>
      <w:marLeft w:val="0"/>
      <w:marRight w:val="0"/>
      <w:marTop w:val="0"/>
      <w:marBottom w:val="0"/>
      <w:divBdr>
        <w:top w:val="none" w:sz="0" w:space="0" w:color="auto"/>
        <w:left w:val="none" w:sz="0" w:space="0" w:color="auto"/>
        <w:bottom w:val="none" w:sz="0" w:space="0" w:color="auto"/>
        <w:right w:val="none" w:sz="0" w:space="0" w:color="auto"/>
      </w:divBdr>
    </w:div>
    <w:div w:id="964970046">
      <w:bodyDiv w:val="1"/>
      <w:marLeft w:val="0"/>
      <w:marRight w:val="0"/>
      <w:marTop w:val="0"/>
      <w:marBottom w:val="0"/>
      <w:divBdr>
        <w:top w:val="none" w:sz="0" w:space="0" w:color="auto"/>
        <w:left w:val="none" w:sz="0" w:space="0" w:color="auto"/>
        <w:bottom w:val="none" w:sz="0" w:space="0" w:color="auto"/>
        <w:right w:val="none" w:sz="0" w:space="0" w:color="auto"/>
      </w:divBdr>
    </w:div>
    <w:div w:id="980959797">
      <w:bodyDiv w:val="1"/>
      <w:marLeft w:val="0"/>
      <w:marRight w:val="0"/>
      <w:marTop w:val="0"/>
      <w:marBottom w:val="0"/>
      <w:divBdr>
        <w:top w:val="none" w:sz="0" w:space="0" w:color="auto"/>
        <w:left w:val="none" w:sz="0" w:space="0" w:color="auto"/>
        <w:bottom w:val="none" w:sz="0" w:space="0" w:color="auto"/>
        <w:right w:val="none" w:sz="0" w:space="0" w:color="auto"/>
      </w:divBdr>
    </w:div>
    <w:div w:id="1007055914">
      <w:bodyDiv w:val="1"/>
      <w:marLeft w:val="0"/>
      <w:marRight w:val="0"/>
      <w:marTop w:val="0"/>
      <w:marBottom w:val="0"/>
      <w:divBdr>
        <w:top w:val="none" w:sz="0" w:space="0" w:color="auto"/>
        <w:left w:val="none" w:sz="0" w:space="0" w:color="auto"/>
        <w:bottom w:val="none" w:sz="0" w:space="0" w:color="auto"/>
        <w:right w:val="none" w:sz="0" w:space="0" w:color="auto"/>
      </w:divBdr>
      <w:divsChild>
        <w:div w:id="190732039">
          <w:marLeft w:val="0"/>
          <w:marRight w:val="0"/>
          <w:marTop w:val="0"/>
          <w:marBottom w:val="0"/>
          <w:divBdr>
            <w:top w:val="none" w:sz="0" w:space="0" w:color="auto"/>
            <w:left w:val="none" w:sz="0" w:space="0" w:color="auto"/>
            <w:bottom w:val="none" w:sz="0" w:space="0" w:color="auto"/>
            <w:right w:val="none" w:sz="0" w:space="0" w:color="auto"/>
          </w:divBdr>
        </w:div>
      </w:divsChild>
    </w:div>
    <w:div w:id="1058240834">
      <w:bodyDiv w:val="1"/>
      <w:marLeft w:val="0"/>
      <w:marRight w:val="0"/>
      <w:marTop w:val="0"/>
      <w:marBottom w:val="0"/>
      <w:divBdr>
        <w:top w:val="none" w:sz="0" w:space="0" w:color="auto"/>
        <w:left w:val="none" w:sz="0" w:space="0" w:color="auto"/>
        <w:bottom w:val="none" w:sz="0" w:space="0" w:color="auto"/>
        <w:right w:val="none" w:sz="0" w:space="0" w:color="auto"/>
      </w:divBdr>
      <w:divsChild>
        <w:div w:id="504513689">
          <w:marLeft w:val="0"/>
          <w:marRight w:val="0"/>
          <w:marTop w:val="0"/>
          <w:marBottom w:val="0"/>
          <w:divBdr>
            <w:top w:val="none" w:sz="0" w:space="0" w:color="auto"/>
            <w:left w:val="none" w:sz="0" w:space="0" w:color="auto"/>
            <w:bottom w:val="none" w:sz="0" w:space="0" w:color="auto"/>
            <w:right w:val="none" w:sz="0" w:space="0" w:color="auto"/>
          </w:divBdr>
          <w:divsChild>
            <w:div w:id="2042434482">
              <w:marLeft w:val="0"/>
              <w:marRight w:val="0"/>
              <w:marTop w:val="0"/>
              <w:marBottom w:val="0"/>
              <w:divBdr>
                <w:top w:val="none" w:sz="0" w:space="0" w:color="auto"/>
                <w:left w:val="none" w:sz="0" w:space="0" w:color="auto"/>
                <w:bottom w:val="none" w:sz="0" w:space="0" w:color="auto"/>
                <w:right w:val="none" w:sz="0" w:space="0" w:color="auto"/>
              </w:divBdr>
              <w:divsChild>
                <w:div w:id="5102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93606">
      <w:bodyDiv w:val="1"/>
      <w:marLeft w:val="0"/>
      <w:marRight w:val="0"/>
      <w:marTop w:val="0"/>
      <w:marBottom w:val="0"/>
      <w:divBdr>
        <w:top w:val="none" w:sz="0" w:space="0" w:color="auto"/>
        <w:left w:val="none" w:sz="0" w:space="0" w:color="auto"/>
        <w:bottom w:val="none" w:sz="0" w:space="0" w:color="auto"/>
        <w:right w:val="none" w:sz="0" w:space="0" w:color="auto"/>
      </w:divBdr>
    </w:div>
    <w:div w:id="1084449008">
      <w:bodyDiv w:val="1"/>
      <w:marLeft w:val="0"/>
      <w:marRight w:val="0"/>
      <w:marTop w:val="0"/>
      <w:marBottom w:val="0"/>
      <w:divBdr>
        <w:top w:val="none" w:sz="0" w:space="0" w:color="auto"/>
        <w:left w:val="none" w:sz="0" w:space="0" w:color="auto"/>
        <w:bottom w:val="none" w:sz="0" w:space="0" w:color="auto"/>
        <w:right w:val="none" w:sz="0" w:space="0" w:color="auto"/>
      </w:divBdr>
    </w:div>
    <w:div w:id="1094858261">
      <w:bodyDiv w:val="1"/>
      <w:marLeft w:val="0"/>
      <w:marRight w:val="0"/>
      <w:marTop w:val="0"/>
      <w:marBottom w:val="0"/>
      <w:divBdr>
        <w:top w:val="none" w:sz="0" w:space="0" w:color="auto"/>
        <w:left w:val="none" w:sz="0" w:space="0" w:color="auto"/>
        <w:bottom w:val="none" w:sz="0" w:space="0" w:color="auto"/>
        <w:right w:val="none" w:sz="0" w:space="0" w:color="auto"/>
      </w:divBdr>
    </w:div>
    <w:div w:id="1099181116">
      <w:bodyDiv w:val="1"/>
      <w:marLeft w:val="0"/>
      <w:marRight w:val="0"/>
      <w:marTop w:val="0"/>
      <w:marBottom w:val="0"/>
      <w:divBdr>
        <w:top w:val="none" w:sz="0" w:space="0" w:color="auto"/>
        <w:left w:val="none" w:sz="0" w:space="0" w:color="auto"/>
        <w:bottom w:val="none" w:sz="0" w:space="0" w:color="auto"/>
        <w:right w:val="none" w:sz="0" w:space="0" w:color="auto"/>
      </w:divBdr>
    </w:div>
    <w:div w:id="1109086439">
      <w:bodyDiv w:val="1"/>
      <w:marLeft w:val="0"/>
      <w:marRight w:val="0"/>
      <w:marTop w:val="0"/>
      <w:marBottom w:val="0"/>
      <w:divBdr>
        <w:top w:val="none" w:sz="0" w:space="0" w:color="auto"/>
        <w:left w:val="none" w:sz="0" w:space="0" w:color="auto"/>
        <w:bottom w:val="none" w:sz="0" w:space="0" w:color="auto"/>
        <w:right w:val="none" w:sz="0" w:space="0" w:color="auto"/>
      </w:divBdr>
    </w:div>
    <w:div w:id="1111970508">
      <w:bodyDiv w:val="1"/>
      <w:marLeft w:val="0"/>
      <w:marRight w:val="0"/>
      <w:marTop w:val="0"/>
      <w:marBottom w:val="0"/>
      <w:divBdr>
        <w:top w:val="none" w:sz="0" w:space="0" w:color="auto"/>
        <w:left w:val="none" w:sz="0" w:space="0" w:color="auto"/>
        <w:bottom w:val="none" w:sz="0" w:space="0" w:color="auto"/>
        <w:right w:val="none" w:sz="0" w:space="0" w:color="auto"/>
      </w:divBdr>
    </w:div>
    <w:div w:id="1268925465">
      <w:bodyDiv w:val="1"/>
      <w:marLeft w:val="0"/>
      <w:marRight w:val="0"/>
      <w:marTop w:val="0"/>
      <w:marBottom w:val="0"/>
      <w:divBdr>
        <w:top w:val="none" w:sz="0" w:space="0" w:color="auto"/>
        <w:left w:val="none" w:sz="0" w:space="0" w:color="auto"/>
        <w:bottom w:val="none" w:sz="0" w:space="0" w:color="auto"/>
        <w:right w:val="none" w:sz="0" w:space="0" w:color="auto"/>
      </w:divBdr>
    </w:div>
    <w:div w:id="1296057101">
      <w:bodyDiv w:val="1"/>
      <w:marLeft w:val="0"/>
      <w:marRight w:val="0"/>
      <w:marTop w:val="0"/>
      <w:marBottom w:val="0"/>
      <w:divBdr>
        <w:top w:val="none" w:sz="0" w:space="0" w:color="auto"/>
        <w:left w:val="none" w:sz="0" w:space="0" w:color="auto"/>
        <w:bottom w:val="none" w:sz="0" w:space="0" w:color="auto"/>
        <w:right w:val="none" w:sz="0" w:space="0" w:color="auto"/>
      </w:divBdr>
    </w:div>
    <w:div w:id="1326737425">
      <w:bodyDiv w:val="1"/>
      <w:marLeft w:val="0"/>
      <w:marRight w:val="0"/>
      <w:marTop w:val="0"/>
      <w:marBottom w:val="0"/>
      <w:divBdr>
        <w:top w:val="none" w:sz="0" w:space="0" w:color="auto"/>
        <w:left w:val="none" w:sz="0" w:space="0" w:color="auto"/>
        <w:bottom w:val="none" w:sz="0" w:space="0" w:color="auto"/>
        <w:right w:val="none" w:sz="0" w:space="0" w:color="auto"/>
      </w:divBdr>
    </w:div>
    <w:div w:id="1332761166">
      <w:bodyDiv w:val="1"/>
      <w:marLeft w:val="0"/>
      <w:marRight w:val="0"/>
      <w:marTop w:val="0"/>
      <w:marBottom w:val="0"/>
      <w:divBdr>
        <w:top w:val="none" w:sz="0" w:space="0" w:color="auto"/>
        <w:left w:val="none" w:sz="0" w:space="0" w:color="auto"/>
        <w:bottom w:val="none" w:sz="0" w:space="0" w:color="auto"/>
        <w:right w:val="none" w:sz="0" w:space="0" w:color="auto"/>
      </w:divBdr>
    </w:div>
    <w:div w:id="1336886545">
      <w:bodyDiv w:val="1"/>
      <w:marLeft w:val="0"/>
      <w:marRight w:val="0"/>
      <w:marTop w:val="0"/>
      <w:marBottom w:val="0"/>
      <w:divBdr>
        <w:top w:val="none" w:sz="0" w:space="0" w:color="auto"/>
        <w:left w:val="none" w:sz="0" w:space="0" w:color="auto"/>
        <w:bottom w:val="none" w:sz="0" w:space="0" w:color="auto"/>
        <w:right w:val="none" w:sz="0" w:space="0" w:color="auto"/>
      </w:divBdr>
    </w:div>
    <w:div w:id="1394156755">
      <w:bodyDiv w:val="1"/>
      <w:marLeft w:val="0"/>
      <w:marRight w:val="0"/>
      <w:marTop w:val="0"/>
      <w:marBottom w:val="0"/>
      <w:divBdr>
        <w:top w:val="none" w:sz="0" w:space="0" w:color="auto"/>
        <w:left w:val="none" w:sz="0" w:space="0" w:color="auto"/>
        <w:bottom w:val="none" w:sz="0" w:space="0" w:color="auto"/>
        <w:right w:val="none" w:sz="0" w:space="0" w:color="auto"/>
      </w:divBdr>
    </w:div>
    <w:div w:id="1457259579">
      <w:bodyDiv w:val="1"/>
      <w:marLeft w:val="0"/>
      <w:marRight w:val="0"/>
      <w:marTop w:val="0"/>
      <w:marBottom w:val="0"/>
      <w:divBdr>
        <w:top w:val="none" w:sz="0" w:space="0" w:color="auto"/>
        <w:left w:val="none" w:sz="0" w:space="0" w:color="auto"/>
        <w:bottom w:val="none" w:sz="0" w:space="0" w:color="auto"/>
        <w:right w:val="none" w:sz="0" w:space="0" w:color="auto"/>
      </w:divBdr>
    </w:div>
    <w:div w:id="1464882109">
      <w:bodyDiv w:val="1"/>
      <w:marLeft w:val="0"/>
      <w:marRight w:val="0"/>
      <w:marTop w:val="0"/>
      <w:marBottom w:val="0"/>
      <w:divBdr>
        <w:top w:val="none" w:sz="0" w:space="0" w:color="auto"/>
        <w:left w:val="none" w:sz="0" w:space="0" w:color="auto"/>
        <w:bottom w:val="none" w:sz="0" w:space="0" w:color="auto"/>
        <w:right w:val="none" w:sz="0" w:space="0" w:color="auto"/>
      </w:divBdr>
    </w:div>
    <w:div w:id="1472138067">
      <w:bodyDiv w:val="1"/>
      <w:marLeft w:val="0"/>
      <w:marRight w:val="0"/>
      <w:marTop w:val="0"/>
      <w:marBottom w:val="0"/>
      <w:divBdr>
        <w:top w:val="none" w:sz="0" w:space="0" w:color="auto"/>
        <w:left w:val="none" w:sz="0" w:space="0" w:color="auto"/>
        <w:bottom w:val="none" w:sz="0" w:space="0" w:color="auto"/>
        <w:right w:val="none" w:sz="0" w:space="0" w:color="auto"/>
      </w:divBdr>
    </w:div>
    <w:div w:id="1481657943">
      <w:bodyDiv w:val="1"/>
      <w:marLeft w:val="0"/>
      <w:marRight w:val="0"/>
      <w:marTop w:val="0"/>
      <w:marBottom w:val="0"/>
      <w:divBdr>
        <w:top w:val="none" w:sz="0" w:space="0" w:color="auto"/>
        <w:left w:val="none" w:sz="0" w:space="0" w:color="auto"/>
        <w:bottom w:val="none" w:sz="0" w:space="0" w:color="auto"/>
        <w:right w:val="none" w:sz="0" w:space="0" w:color="auto"/>
      </w:divBdr>
    </w:div>
    <w:div w:id="1596018232">
      <w:bodyDiv w:val="1"/>
      <w:marLeft w:val="0"/>
      <w:marRight w:val="0"/>
      <w:marTop w:val="0"/>
      <w:marBottom w:val="0"/>
      <w:divBdr>
        <w:top w:val="none" w:sz="0" w:space="0" w:color="auto"/>
        <w:left w:val="none" w:sz="0" w:space="0" w:color="auto"/>
        <w:bottom w:val="none" w:sz="0" w:space="0" w:color="auto"/>
        <w:right w:val="none" w:sz="0" w:space="0" w:color="auto"/>
      </w:divBdr>
    </w:div>
    <w:div w:id="1608075139">
      <w:bodyDiv w:val="1"/>
      <w:marLeft w:val="0"/>
      <w:marRight w:val="0"/>
      <w:marTop w:val="0"/>
      <w:marBottom w:val="0"/>
      <w:divBdr>
        <w:top w:val="none" w:sz="0" w:space="0" w:color="auto"/>
        <w:left w:val="none" w:sz="0" w:space="0" w:color="auto"/>
        <w:bottom w:val="none" w:sz="0" w:space="0" w:color="auto"/>
        <w:right w:val="none" w:sz="0" w:space="0" w:color="auto"/>
      </w:divBdr>
    </w:div>
    <w:div w:id="1651206926">
      <w:bodyDiv w:val="1"/>
      <w:marLeft w:val="0"/>
      <w:marRight w:val="0"/>
      <w:marTop w:val="0"/>
      <w:marBottom w:val="0"/>
      <w:divBdr>
        <w:top w:val="none" w:sz="0" w:space="0" w:color="auto"/>
        <w:left w:val="none" w:sz="0" w:space="0" w:color="auto"/>
        <w:bottom w:val="none" w:sz="0" w:space="0" w:color="auto"/>
        <w:right w:val="none" w:sz="0" w:space="0" w:color="auto"/>
      </w:divBdr>
    </w:div>
    <w:div w:id="1660960637">
      <w:bodyDiv w:val="1"/>
      <w:marLeft w:val="0"/>
      <w:marRight w:val="0"/>
      <w:marTop w:val="0"/>
      <w:marBottom w:val="0"/>
      <w:divBdr>
        <w:top w:val="none" w:sz="0" w:space="0" w:color="auto"/>
        <w:left w:val="none" w:sz="0" w:space="0" w:color="auto"/>
        <w:bottom w:val="none" w:sz="0" w:space="0" w:color="auto"/>
        <w:right w:val="none" w:sz="0" w:space="0" w:color="auto"/>
      </w:divBdr>
    </w:div>
    <w:div w:id="1661150304">
      <w:bodyDiv w:val="1"/>
      <w:marLeft w:val="0"/>
      <w:marRight w:val="0"/>
      <w:marTop w:val="0"/>
      <w:marBottom w:val="0"/>
      <w:divBdr>
        <w:top w:val="none" w:sz="0" w:space="0" w:color="auto"/>
        <w:left w:val="none" w:sz="0" w:space="0" w:color="auto"/>
        <w:bottom w:val="none" w:sz="0" w:space="0" w:color="auto"/>
        <w:right w:val="none" w:sz="0" w:space="0" w:color="auto"/>
      </w:divBdr>
    </w:div>
    <w:div w:id="1686176101">
      <w:bodyDiv w:val="1"/>
      <w:marLeft w:val="0"/>
      <w:marRight w:val="0"/>
      <w:marTop w:val="0"/>
      <w:marBottom w:val="0"/>
      <w:divBdr>
        <w:top w:val="none" w:sz="0" w:space="0" w:color="auto"/>
        <w:left w:val="none" w:sz="0" w:space="0" w:color="auto"/>
        <w:bottom w:val="none" w:sz="0" w:space="0" w:color="auto"/>
        <w:right w:val="none" w:sz="0" w:space="0" w:color="auto"/>
      </w:divBdr>
    </w:div>
    <w:div w:id="1704398363">
      <w:bodyDiv w:val="1"/>
      <w:marLeft w:val="0"/>
      <w:marRight w:val="0"/>
      <w:marTop w:val="0"/>
      <w:marBottom w:val="0"/>
      <w:divBdr>
        <w:top w:val="none" w:sz="0" w:space="0" w:color="auto"/>
        <w:left w:val="none" w:sz="0" w:space="0" w:color="auto"/>
        <w:bottom w:val="none" w:sz="0" w:space="0" w:color="auto"/>
        <w:right w:val="none" w:sz="0" w:space="0" w:color="auto"/>
      </w:divBdr>
    </w:div>
    <w:div w:id="1776362171">
      <w:bodyDiv w:val="1"/>
      <w:marLeft w:val="0"/>
      <w:marRight w:val="0"/>
      <w:marTop w:val="0"/>
      <w:marBottom w:val="0"/>
      <w:divBdr>
        <w:top w:val="none" w:sz="0" w:space="0" w:color="auto"/>
        <w:left w:val="none" w:sz="0" w:space="0" w:color="auto"/>
        <w:bottom w:val="none" w:sz="0" w:space="0" w:color="auto"/>
        <w:right w:val="none" w:sz="0" w:space="0" w:color="auto"/>
      </w:divBdr>
    </w:div>
    <w:div w:id="1809393510">
      <w:bodyDiv w:val="1"/>
      <w:marLeft w:val="0"/>
      <w:marRight w:val="0"/>
      <w:marTop w:val="0"/>
      <w:marBottom w:val="0"/>
      <w:divBdr>
        <w:top w:val="none" w:sz="0" w:space="0" w:color="auto"/>
        <w:left w:val="none" w:sz="0" w:space="0" w:color="auto"/>
        <w:bottom w:val="none" w:sz="0" w:space="0" w:color="auto"/>
        <w:right w:val="none" w:sz="0" w:space="0" w:color="auto"/>
      </w:divBdr>
    </w:div>
    <w:div w:id="1812091213">
      <w:bodyDiv w:val="1"/>
      <w:marLeft w:val="0"/>
      <w:marRight w:val="0"/>
      <w:marTop w:val="0"/>
      <w:marBottom w:val="0"/>
      <w:divBdr>
        <w:top w:val="none" w:sz="0" w:space="0" w:color="auto"/>
        <w:left w:val="none" w:sz="0" w:space="0" w:color="auto"/>
        <w:bottom w:val="none" w:sz="0" w:space="0" w:color="auto"/>
        <w:right w:val="none" w:sz="0" w:space="0" w:color="auto"/>
      </w:divBdr>
    </w:div>
    <w:div w:id="1828084304">
      <w:bodyDiv w:val="1"/>
      <w:marLeft w:val="0"/>
      <w:marRight w:val="0"/>
      <w:marTop w:val="0"/>
      <w:marBottom w:val="0"/>
      <w:divBdr>
        <w:top w:val="none" w:sz="0" w:space="0" w:color="auto"/>
        <w:left w:val="none" w:sz="0" w:space="0" w:color="auto"/>
        <w:bottom w:val="none" w:sz="0" w:space="0" w:color="auto"/>
        <w:right w:val="none" w:sz="0" w:space="0" w:color="auto"/>
      </w:divBdr>
      <w:divsChild>
        <w:div w:id="753362103">
          <w:marLeft w:val="0"/>
          <w:marRight w:val="0"/>
          <w:marTop w:val="0"/>
          <w:marBottom w:val="0"/>
          <w:divBdr>
            <w:top w:val="none" w:sz="0" w:space="0" w:color="auto"/>
            <w:left w:val="none" w:sz="0" w:space="0" w:color="auto"/>
            <w:bottom w:val="none" w:sz="0" w:space="0" w:color="auto"/>
            <w:right w:val="none" w:sz="0" w:space="0" w:color="auto"/>
          </w:divBdr>
          <w:divsChild>
            <w:div w:id="13830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3475">
      <w:bodyDiv w:val="1"/>
      <w:marLeft w:val="0"/>
      <w:marRight w:val="0"/>
      <w:marTop w:val="0"/>
      <w:marBottom w:val="0"/>
      <w:divBdr>
        <w:top w:val="none" w:sz="0" w:space="0" w:color="auto"/>
        <w:left w:val="none" w:sz="0" w:space="0" w:color="auto"/>
        <w:bottom w:val="none" w:sz="0" w:space="0" w:color="auto"/>
        <w:right w:val="none" w:sz="0" w:space="0" w:color="auto"/>
      </w:divBdr>
    </w:div>
    <w:div w:id="1874264512">
      <w:bodyDiv w:val="1"/>
      <w:marLeft w:val="0"/>
      <w:marRight w:val="0"/>
      <w:marTop w:val="0"/>
      <w:marBottom w:val="0"/>
      <w:divBdr>
        <w:top w:val="none" w:sz="0" w:space="0" w:color="auto"/>
        <w:left w:val="none" w:sz="0" w:space="0" w:color="auto"/>
        <w:bottom w:val="none" w:sz="0" w:space="0" w:color="auto"/>
        <w:right w:val="none" w:sz="0" w:space="0" w:color="auto"/>
      </w:divBdr>
    </w:div>
    <w:div w:id="1892886080">
      <w:bodyDiv w:val="1"/>
      <w:marLeft w:val="0"/>
      <w:marRight w:val="0"/>
      <w:marTop w:val="0"/>
      <w:marBottom w:val="0"/>
      <w:divBdr>
        <w:top w:val="none" w:sz="0" w:space="0" w:color="auto"/>
        <w:left w:val="none" w:sz="0" w:space="0" w:color="auto"/>
        <w:bottom w:val="none" w:sz="0" w:space="0" w:color="auto"/>
        <w:right w:val="none" w:sz="0" w:space="0" w:color="auto"/>
      </w:divBdr>
    </w:div>
    <w:div w:id="1893153073">
      <w:bodyDiv w:val="1"/>
      <w:marLeft w:val="0"/>
      <w:marRight w:val="0"/>
      <w:marTop w:val="0"/>
      <w:marBottom w:val="0"/>
      <w:divBdr>
        <w:top w:val="none" w:sz="0" w:space="0" w:color="auto"/>
        <w:left w:val="none" w:sz="0" w:space="0" w:color="auto"/>
        <w:bottom w:val="none" w:sz="0" w:space="0" w:color="auto"/>
        <w:right w:val="none" w:sz="0" w:space="0" w:color="auto"/>
      </w:divBdr>
    </w:div>
    <w:div w:id="1929342235">
      <w:bodyDiv w:val="1"/>
      <w:marLeft w:val="0"/>
      <w:marRight w:val="0"/>
      <w:marTop w:val="0"/>
      <w:marBottom w:val="0"/>
      <w:divBdr>
        <w:top w:val="none" w:sz="0" w:space="0" w:color="auto"/>
        <w:left w:val="none" w:sz="0" w:space="0" w:color="auto"/>
        <w:bottom w:val="none" w:sz="0" w:space="0" w:color="auto"/>
        <w:right w:val="none" w:sz="0" w:space="0" w:color="auto"/>
      </w:divBdr>
    </w:div>
    <w:div w:id="1933851868">
      <w:bodyDiv w:val="1"/>
      <w:marLeft w:val="0"/>
      <w:marRight w:val="0"/>
      <w:marTop w:val="0"/>
      <w:marBottom w:val="0"/>
      <w:divBdr>
        <w:top w:val="none" w:sz="0" w:space="0" w:color="auto"/>
        <w:left w:val="none" w:sz="0" w:space="0" w:color="auto"/>
        <w:bottom w:val="none" w:sz="0" w:space="0" w:color="auto"/>
        <w:right w:val="none" w:sz="0" w:space="0" w:color="auto"/>
      </w:divBdr>
    </w:div>
    <w:div w:id="1975063921">
      <w:bodyDiv w:val="1"/>
      <w:marLeft w:val="0"/>
      <w:marRight w:val="0"/>
      <w:marTop w:val="0"/>
      <w:marBottom w:val="0"/>
      <w:divBdr>
        <w:top w:val="none" w:sz="0" w:space="0" w:color="auto"/>
        <w:left w:val="none" w:sz="0" w:space="0" w:color="auto"/>
        <w:bottom w:val="none" w:sz="0" w:space="0" w:color="auto"/>
        <w:right w:val="none" w:sz="0" w:space="0" w:color="auto"/>
      </w:divBdr>
    </w:div>
    <w:div w:id="2025283563">
      <w:bodyDiv w:val="1"/>
      <w:marLeft w:val="0"/>
      <w:marRight w:val="0"/>
      <w:marTop w:val="0"/>
      <w:marBottom w:val="0"/>
      <w:divBdr>
        <w:top w:val="none" w:sz="0" w:space="0" w:color="auto"/>
        <w:left w:val="none" w:sz="0" w:space="0" w:color="auto"/>
        <w:bottom w:val="none" w:sz="0" w:space="0" w:color="auto"/>
        <w:right w:val="none" w:sz="0" w:space="0" w:color="auto"/>
      </w:divBdr>
    </w:div>
    <w:div w:id="2054495319">
      <w:bodyDiv w:val="1"/>
      <w:marLeft w:val="0"/>
      <w:marRight w:val="0"/>
      <w:marTop w:val="0"/>
      <w:marBottom w:val="0"/>
      <w:divBdr>
        <w:top w:val="none" w:sz="0" w:space="0" w:color="auto"/>
        <w:left w:val="none" w:sz="0" w:space="0" w:color="auto"/>
        <w:bottom w:val="none" w:sz="0" w:space="0" w:color="auto"/>
        <w:right w:val="none" w:sz="0" w:space="0" w:color="auto"/>
      </w:divBdr>
    </w:div>
    <w:div w:id="2057581694">
      <w:bodyDiv w:val="1"/>
      <w:marLeft w:val="0"/>
      <w:marRight w:val="0"/>
      <w:marTop w:val="0"/>
      <w:marBottom w:val="0"/>
      <w:divBdr>
        <w:top w:val="none" w:sz="0" w:space="0" w:color="auto"/>
        <w:left w:val="none" w:sz="0" w:space="0" w:color="auto"/>
        <w:bottom w:val="none" w:sz="0" w:space="0" w:color="auto"/>
        <w:right w:val="none" w:sz="0" w:space="0" w:color="auto"/>
      </w:divBdr>
    </w:div>
    <w:div w:id="2059930532">
      <w:bodyDiv w:val="1"/>
      <w:marLeft w:val="0"/>
      <w:marRight w:val="0"/>
      <w:marTop w:val="0"/>
      <w:marBottom w:val="0"/>
      <w:divBdr>
        <w:top w:val="none" w:sz="0" w:space="0" w:color="auto"/>
        <w:left w:val="none" w:sz="0" w:space="0" w:color="auto"/>
        <w:bottom w:val="none" w:sz="0" w:space="0" w:color="auto"/>
        <w:right w:val="none" w:sz="0" w:space="0" w:color="auto"/>
      </w:divBdr>
    </w:div>
    <w:div w:id="2062436231">
      <w:bodyDiv w:val="1"/>
      <w:marLeft w:val="0"/>
      <w:marRight w:val="0"/>
      <w:marTop w:val="0"/>
      <w:marBottom w:val="0"/>
      <w:divBdr>
        <w:top w:val="none" w:sz="0" w:space="0" w:color="auto"/>
        <w:left w:val="none" w:sz="0" w:space="0" w:color="auto"/>
        <w:bottom w:val="none" w:sz="0" w:space="0" w:color="auto"/>
        <w:right w:val="none" w:sz="0" w:space="0" w:color="auto"/>
      </w:divBdr>
    </w:div>
    <w:div w:id="2062632852">
      <w:bodyDiv w:val="1"/>
      <w:marLeft w:val="0"/>
      <w:marRight w:val="0"/>
      <w:marTop w:val="0"/>
      <w:marBottom w:val="0"/>
      <w:divBdr>
        <w:top w:val="none" w:sz="0" w:space="0" w:color="auto"/>
        <w:left w:val="none" w:sz="0" w:space="0" w:color="auto"/>
        <w:bottom w:val="none" w:sz="0" w:space="0" w:color="auto"/>
        <w:right w:val="none" w:sz="0" w:space="0" w:color="auto"/>
      </w:divBdr>
    </w:div>
    <w:div w:id="2115326135">
      <w:bodyDiv w:val="1"/>
      <w:marLeft w:val="0"/>
      <w:marRight w:val="0"/>
      <w:marTop w:val="0"/>
      <w:marBottom w:val="0"/>
      <w:divBdr>
        <w:top w:val="none" w:sz="0" w:space="0" w:color="auto"/>
        <w:left w:val="none" w:sz="0" w:space="0" w:color="auto"/>
        <w:bottom w:val="none" w:sz="0" w:space="0" w:color="auto"/>
        <w:right w:val="none" w:sz="0" w:space="0" w:color="auto"/>
      </w:divBdr>
    </w:div>
    <w:div w:id="2117868802">
      <w:bodyDiv w:val="1"/>
      <w:marLeft w:val="0"/>
      <w:marRight w:val="0"/>
      <w:marTop w:val="0"/>
      <w:marBottom w:val="0"/>
      <w:divBdr>
        <w:top w:val="none" w:sz="0" w:space="0" w:color="auto"/>
        <w:left w:val="none" w:sz="0" w:space="0" w:color="auto"/>
        <w:bottom w:val="none" w:sz="0" w:space="0" w:color="auto"/>
        <w:right w:val="none" w:sz="0" w:space="0" w:color="auto"/>
      </w:divBdr>
    </w:div>
    <w:div w:id="2118209590">
      <w:bodyDiv w:val="1"/>
      <w:marLeft w:val="0"/>
      <w:marRight w:val="0"/>
      <w:marTop w:val="0"/>
      <w:marBottom w:val="0"/>
      <w:divBdr>
        <w:top w:val="none" w:sz="0" w:space="0" w:color="auto"/>
        <w:left w:val="none" w:sz="0" w:space="0" w:color="auto"/>
        <w:bottom w:val="none" w:sz="0" w:space="0" w:color="auto"/>
        <w:right w:val="none" w:sz="0" w:space="0" w:color="auto"/>
      </w:divBdr>
    </w:div>
    <w:div w:id="2125805969">
      <w:bodyDiv w:val="1"/>
      <w:marLeft w:val="0"/>
      <w:marRight w:val="0"/>
      <w:marTop w:val="0"/>
      <w:marBottom w:val="0"/>
      <w:divBdr>
        <w:top w:val="none" w:sz="0" w:space="0" w:color="auto"/>
        <w:left w:val="none" w:sz="0" w:space="0" w:color="auto"/>
        <w:bottom w:val="none" w:sz="0" w:space="0" w:color="auto"/>
        <w:right w:val="none" w:sz="0" w:space="0" w:color="auto"/>
      </w:divBdr>
      <w:divsChild>
        <w:div w:id="867107596">
          <w:marLeft w:val="0"/>
          <w:marRight w:val="0"/>
          <w:marTop w:val="0"/>
          <w:marBottom w:val="0"/>
          <w:divBdr>
            <w:top w:val="none" w:sz="0" w:space="0" w:color="auto"/>
            <w:left w:val="none" w:sz="0" w:space="0" w:color="auto"/>
            <w:bottom w:val="none" w:sz="0" w:space="0" w:color="auto"/>
            <w:right w:val="none" w:sz="0" w:space="0" w:color="auto"/>
          </w:divBdr>
        </w:div>
        <w:div w:id="1642037086">
          <w:marLeft w:val="0"/>
          <w:marRight w:val="0"/>
          <w:marTop w:val="0"/>
          <w:marBottom w:val="0"/>
          <w:divBdr>
            <w:top w:val="none" w:sz="0" w:space="0" w:color="auto"/>
            <w:left w:val="none" w:sz="0" w:space="0" w:color="auto"/>
            <w:bottom w:val="none" w:sz="0" w:space="0" w:color="auto"/>
            <w:right w:val="none" w:sz="0" w:space="0" w:color="auto"/>
          </w:divBdr>
        </w:div>
        <w:div w:id="1925064508">
          <w:marLeft w:val="0"/>
          <w:marRight w:val="0"/>
          <w:marTop w:val="0"/>
          <w:marBottom w:val="0"/>
          <w:divBdr>
            <w:top w:val="none" w:sz="0" w:space="0" w:color="auto"/>
            <w:left w:val="none" w:sz="0" w:space="0" w:color="auto"/>
            <w:bottom w:val="none" w:sz="0" w:space="0" w:color="auto"/>
            <w:right w:val="none" w:sz="0" w:space="0" w:color="auto"/>
          </w:divBdr>
        </w:div>
      </w:divsChild>
    </w:div>
    <w:div w:id="2135176576">
      <w:bodyDiv w:val="1"/>
      <w:marLeft w:val="0"/>
      <w:marRight w:val="0"/>
      <w:marTop w:val="0"/>
      <w:marBottom w:val="0"/>
      <w:divBdr>
        <w:top w:val="none" w:sz="0" w:space="0" w:color="auto"/>
        <w:left w:val="none" w:sz="0" w:space="0" w:color="auto"/>
        <w:bottom w:val="none" w:sz="0" w:space="0" w:color="auto"/>
        <w:right w:val="none" w:sz="0" w:space="0" w:color="auto"/>
      </w:divBdr>
    </w:div>
    <w:div w:id="2142306451">
      <w:bodyDiv w:val="1"/>
      <w:marLeft w:val="0"/>
      <w:marRight w:val="0"/>
      <w:marTop w:val="0"/>
      <w:marBottom w:val="0"/>
      <w:divBdr>
        <w:top w:val="none" w:sz="0" w:space="0" w:color="auto"/>
        <w:left w:val="none" w:sz="0" w:space="0" w:color="auto"/>
        <w:bottom w:val="none" w:sz="0" w:space="0" w:color="auto"/>
        <w:right w:val="none" w:sz="0" w:space="0" w:color="auto"/>
      </w:divBdr>
      <w:divsChild>
        <w:div w:id="71775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63-025-08860-4" TargetMode="External"/><Relationship Id="rId13" Type="http://schemas.openxmlformats.org/officeDocument/2006/relationships/hyperlink" Target="https://www.pediacast.org/infobugs-contagious-transmission-of-thoughts-emotions-and-behavior-pediacast-594/" TargetMode="External"/><Relationship Id="rId3" Type="http://schemas.openxmlformats.org/officeDocument/2006/relationships/settings" Target="settings.xml"/><Relationship Id="rId7" Type="http://schemas.openxmlformats.org/officeDocument/2006/relationships/hyperlink" Target="https://preprints.jmir.org/preprint/16947" TargetMode="External"/><Relationship Id="rId12" Type="http://schemas.openxmlformats.org/officeDocument/2006/relationships/hyperlink" Target="https://www.pediacast.org/using-virtual-reality-to-manage-pediatric-pain-pediacast-5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an.r-project.org/web/packages/polymatch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eprints.jmir.org/preprint/87207" TargetMode="External"/><Relationship Id="rId4" Type="http://schemas.openxmlformats.org/officeDocument/2006/relationships/webSettings" Target="webSettings.xml"/><Relationship Id="rId9" Type="http://schemas.openxmlformats.org/officeDocument/2006/relationships/hyperlink" Target="https://doi.org/10.2196/preprints.872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72</Pages>
  <Words>22529</Words>
  <Characters>136893</Characters>
  <Application>Microsoft Office Word</Application>
  <DocSecurity>0</DocSecurity>
  <Lines>1140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Pilar, Susan</dc:creator>
  <cp:keywords/>
  <dc:description/>
  <cp:lastModifiedBy>Xiang, Henry</cp:lastModifiedBy>
  <cp:revision>7</cp:revision>
  <cp:lastPrinted>2022-12-05T21:33:00Z</cp:lastPrinted>
  <dcterms:created xsi:type="dcterms:W3CDTF">2025-12-09T15:01:00Z</dcterms:created>
  <dcterms:modified xsi:type="dcterms:W3CDTF">2026-01-06T18:44:00Z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ef7eaf9e15302569b1b0439a4ca9e42bc0b0c109fbcf2c7f2de0d186d84f2579</vt:lpwstr>
  </property>
</Properties>
</file>